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Kotlin / Spring Boot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Kotlin / Spring Boot Backend Engineer with 12+ years across API platforms, distributed services, integrations, billing workflows, and enterprise modernization using Java 8-17, Spring Boot 2-3, Spring Cloud;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 8-17, Spring Boot 2-3, Spring Cloud,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Kotlin / Spring Boot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Kotlin / Spring Boot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