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Python / Async API Backend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Python / Async API Backend Engineer with 12+ years across API platforms, distributed services, integrations, billing workflows, and enterprise modernization using Python 3.8-3.12, async APIs, SQL services;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Python 3.8-3.12, async APIs, SQL services,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Python / Async API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Python 3.8-3.12, async APIs, SQL services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Python / Async API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Python 3.8-3.12, async APIs, SQL services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Python 3.8-3.12, async APIs, SQL services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