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Rust / Systems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Rust / Systems Engineer with 12+ years across API platforms, distributed services, integrations, billing workflows, and enterprise modernization using Rust, Tokio, Actix or Axum, systems-level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Rust, Tokio, Actix or Axum, systems-level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Rust / Systems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Rust / Systems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Rust, Tokio, Actix or Axum, systems-level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