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>.js / Node.js Full Stack Engineer</w:t>
      </w:r>
      <w:r w:rsidR="00F16D1D">
        <w:rPr>
          <w:szCs w:val="24"/>
        </w:rPr>
        <w:br/>
      </w:r>
      <w:r w:rsidR="00EC0179">
        <w:rPr>
          <w:szCs w:val="24"/>
        </w:rPr>
        <w:t>Katy, Texas | +1 (430) 279-2231| https://www.linkedin.com/in/rodrigo-bermejo-fern%C3%A1ndez-9a5a0664/| 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0405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Vue.js 2.x–3.x / Node.js 12–20</w:t>
      </w:r>
      <w:r>
        <w:t xml:space="preserve"> Full Stack Engineer with strong experience in </w:t>
      </w:r>
      <w:r>
        <w:rPr>
          <w:rStyle w:val="Strong"/>
        </w:rPr>
        <w:t>SaaS, cloud platforms, digital commerce, and enterprise web applications</w:t>
      </w:r>
      <w:r>
        <w:t xml:space="preserve">, building scalable dashboards, API-driven products, and modular frontend systems. Skilled in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2 Options API,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3 Composition API, </w:t>
      </w:r>
      <w:proofErr w:type="spellStart"/>
      <w:r>
        <w:rPr>
          <w:rStyle w:val="Strong"/>
        </w:rPr>
        <w:t>Nuxt</w:t>
      </w:r>
      <w:proofErr w:type="spellEnd"/>
      <w:r>
        <w:rPr>
          <w:rStyle w:val="Strong"/>
        </w:rPr>
        <w:t xml:space="preserve"> 2–3, Node.js, Express,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>, PostgreSQL, MongoDB, AWS, Docker, CI/CD</w:t>
      </w:r>
      <w:r>
        <w:t xml:space="preserve">, and performance-focused modernization. </w:t>
      </w:r>
      <w:proofErr w:type="gramStart"/>
      <w:r>
        <w:t xml:space="preserve">Known for resolving production bugs, migrating legacy </w:t>
      </w:r>
      <w:proofErr w:type="spellStart"/>
      <w:r>
        <w:t>Vue</w:t>
      </w:r>
      <w:proofErr w:type="spellEnd"/>
      <w:r>
        <w:t xml:space="preserve"> apps, improving API latency, and delivering secure, maintainable features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Frontend: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Vue.js 2.x–3.x</w:t>
      </w:r>
      <w:r w:rsidRPr="00804051">
        <w:rPr>
          <w:szCs w:val="24"/>
        </w:rPr>
        <w:t xml:space="preserve">, </w:t>
      </w:r>
      <w:r w:rsidRPr="00804051">
        <w:rPr>
          <w:b/>
          <w:bCs/>
          <w:szCs w:val="24"/>
        </w:rPr>
        <w:t>Nuxt.js 2–3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Pinia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Router, Composition API, Options API,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 4–5, JavaScript ES6+, HTML5, CSS3, Sass, Tailwind CSS,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 xml:space="preserve">, Element UI, </w:t>
      </w:r>
      <w:proofErr w:type="spellStart"/>
      <w:r w:rsidRPr="00804051">
        <w:rPr>
          <w:szCs w:val="24"/>
        </w:rPr>
        <w:t>BootstrapVue</w:t>
      </w:r>
      <w:proofErr w:type="spellEnd"/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Backend: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Node.js 12–20</w:t>
      </w:r>
      <w:r w:rsidRPr="00804051">
        <w:rPr>
          <w:szCs w:val="24"/>
        </w:rPr>
        <w:t xml:space="preserve">, Express.js,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, REST API, </w:t>
      </w:r>
      <w:proofErr w:type="spellStart"/>
      <w:r w:rsidRPr="00804051">
        <w:rPr>
          <w:szCs w:val="24"/>
        </w:rPr>
        <w:t>GraphQL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WebSocket</w:t>
      </w:r>
      <w:proofErr w:type="spellEnd"/>
      <w:r w:rsidRPr="00804051">
        <w:rPr>
          <w:szCs w:val="24"/>
        </w:rPr>
        <w:t>, JWT, OAuth2, RBAC, API versioning, pagination, validation, error handling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Databases:</w:t>
      </w:r>
      <w:r w:rsidRPr="00804051">
        <w:rPr>
          <w:szCs w:val="24"/>
        </w:rPr>
        <w:t xml:space="preserve"> PostgreSQL, MySQL, MongoDB,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TypeORM</w:t>
      </w:r>
      <w:proofErr w:type="spellEnd"/>
      <w:r w:rsidRPr="00804051">
        <w:rPr>
          <w:szCs w:val="24"/>
        </w:rPr>
        <w:t>, query optimization, indexing, migration scripts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Cloud / DevOps:</w:t>
      </w:r>
      <w:r w:rsidRPr="00804051">
        <w:rPr>
          <w:szCs w:val="24"/>
        </w:rPr>
        <w:t xml:space="preserve"> AWS EC2, S3, RDS, Lambda, </w:t>
      </w:r>
      <w:proofErr w:type="spellStart"/>
      <w:r w:rsidRPr="00804051">
        <w:rPr>
          <w:szCs w:val="24"/>
        </w:rPr>
        <w:t>CloudFront</w:t>
      </w:r>
      <w:proofErr w:type="spellEnd"/>
      <w:r w:rsidRPr="00804051">
        <w:rPr>
          <w:szCs w:val="24"/>
        </w:rPr>
        <w:t xml:space="preserve">, Docker, Kubernetes, Nginx, GitHub Actions, </w:t>
      </w:r>
      <w:proofErr w:type="spellStart"/>
      <w:r w:rsidRPr="00804051">
        <w:rPr>
          <w:szCs w:val="24"/>
        </w:rPr>
        <w:t>GitLab</w:t>
      </w:r>
      <w:proofErr w:type="spellEnd"/>
      <w:r w:rsidRPr="00804051">
        <w:rPr>
          <w:szCs w:val="24"/>
        </w:rPr>
        <w:t xml:space="preserve"> CI, Jenkins, Terraform basics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Testing / Quality:</w:t>
      </w:r>
      <w:r w:rsidRPr="00804051">
        <w:rPr>
          <w:szCs w:val="24"/>
        </w:rPr>
        <w:t xml:space="preserve"> Jest, </w:t>
      </w:r>
      <w:proofErr w:type="spellStart"/>
      <w:r w:rsidRPr="00804051">
        <w:rPr>
          <w:szCs w:val="24"/>
        </w:rPr>
        <w:t>Vitest</w:t>
      </w:r>
      <w:proofErr w:type="spellEnd"/>
      <w:r w:rsidRPr="00804051">
        <w:rPr>
          <w:szCs w:val="24"/>
        </w:rPr>
        <w:t xml:space="preserve">, Cypress, Mocha, Chai,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ESLint</w:t>
      </w:r>
      <w:proofErr w:type="spellEnd"/>
      <w:r w:rsidRPr="00804051">
        <w:rPr>
          <w:szCs w:val="24"/>
        </w:rPr>
        <w:t xml:space="preserve">, Prettier, </w:t>
      </w:r>
      <w:proofErr w:type="spellStart"/>
      <w:r w:rsidRPr="00804051">
        <w:rPr>
          <w:szCs w:val="24"/>
        </w:rPr>
        <w:t>SonarQube</w:t>
      </w:r>
      <w:proofErr w:type="spellEnd"/>
      <w:r w:rsidRPr="00804051">
        <w:rPr>
          <w:szCs w:val="24"/>
        </w:rPr>
        <w:t>, unit testing, integration testing, regression testing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Monitoring:</w:t>
      </w:r>
      <w:r w:rsidRPr="00804051">
        <w:rPr>
          <w:szCs w:val="24"/>
        </w:rPr>
        <w:t xml:space="preserve"> </w:t>
      </w:r>
      <w:proofErr w:type="spellStart"/>
      <w:r w:rsidRPr="00804051">
        <w:rPr>
          <w:szCs w:val="24"/>
        </w:rPr>
        <w:t>Datadog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Grafana</w:t>
      </w:r>
      <w:proofErr w:type="spellEnd"/>
      <w:r w:rsidRPr="00804051">
        <w:rPr>
          <w:szCs w:val="24"/>
        </w:rPr>
        <w:t xml:space="preserve">, Prometheus,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>, Sentry, structured logging, alerting, production issue triage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Led modernization of a cloud operations portal from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 Options API to </w:t>
      </w:r>
      <w:r w:rsidRPr="00804051">
        <w:rPr>
          <w:b/>
          <w:bCs/>
          <w:szCs w:val="24"/>
        </w:rPr>
        <w:t>Vue.js 3.x</w:t>
      </w:r>
      <w:r w:rsidRPr="00804051">
        <w:rPr>
          <w:szCs w:val="24"/>
        </w:rPr>
        <w:t xml:space="preserve"> Composition API, reducing duplicated component logic and improving frontend maintainability by </w:t>
      </w:r>
      <w:r w:rsidRPr="00804051">
        <w:rPr>
          <w:b/>
          <w:bCs/>
          <w:szCs w:val="24"/>
        </w:rPr>
        <w:t>38%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secure </w:t>
      </w:r>
      <w:r w:rsidRPr="00804051">
        <w:rPr>
          <w:b/>
          <w:bCs/>
          <w:szCs w:val="24"/>
        </w:rPr>
        <w:t>Node.js 16–20</w:t>
      </w:r>
      <w:r w:rsidRPr="00804051">
        <w:rPr>
          <w:szCs w:val="24"/>
        </w:rPr>
        <w:t xml:space="preserve"> REST services with Express and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 for account provisioning, billing workflows, and internal automation across SaaS infrastructure products.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Resolved a recurring production issue where stale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state caused incorrect customer resource status, replacing fragile mutations with normalized state and improving dashboard accuracy.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legacy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 guards and role checks into centralized </w:t>
      </w:r>
      <w:r w:rsidRPr="00804051">
        <w:rPr>
          <w:b/>
          <w:bCs/>
          <w:szCs w:val="24"/>
        </w:rPr>
        <w:t>RBAC</w:t>
      </w:r>
      <w:r w:rsidRPr="00804051">
        <w:rPr>
          <w:szCs w:val="24"/>
        </w:rPr>
        <w:t xml:space="preserve"> middleware, reducing authorization defects by </w:t>
      </w:r>
      <w:r w:rsidRPr="00804051">
        <w:rPr>
          <w:b/>
          <w:bCs/>
          <w:szCs w:val="24"/>
        </w:rPr>
        <w:t>42%</w:t>
      </w:r>
      <w:r w:rsidRPr="00804051">
        <w:rPr>
          <w:szCs w:val="24"/>
        </w:rPr>
        <w:t xml:space="preserve"> across admin and customer-facing modules.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lazy loading, route-level code splitting, and optimized API batching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3</w:t>
      </w:r>
      <w:r w:rsidRPr="00804051">
        <w:rPr>
          <w:szCs w:val="24"/>
        </w:rPr>
        <w:t xml:space="preserve">, improving initial dashboard load time by </w:t>
      </w:r>
      <w:r w:rsidRPr="00804051">
        <w:rPr>
          <w:b/>
          <w:bCs/>
          <w:szCs w:val="24"/>
        </w:rPr>
        <w:t>31%</w:t>
      </w:r>
      <w:r w:rsidRPr="00804051">
        <w:rPr>
          <w:szCs w:val="24"/>
        </w:rPr>
        <w:t xml:space="preserve"> for enterprise users.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Designed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 libraries with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>, and Storybook-style documentation to standardize forms, tables, modals, and validation patterns.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</w:t>
      </w:r>
      <w:r w:rsidRPr="00804051">
        <w:rPr>
          <w:b/>
          <w:bCs/>
          <w:szCs w:val="24"/>
        </w:rPr>
        <w:t>Node.js</w:t>
      </w:r>
      <w:r w:rsidRPr="00804051">
        <w:rPr>
          <w:szCs w:val="24"/>
        </w:rPr>
        <w:t xml:space="preserve"> API latency by optimizing PostgreSQL indexes, removing </w:t>
      </w:r>
      <w:proofErr w:type="gramStart"/>
      <w:r w:rsidRPr="00804051">
        <w:rPr>
          <w:szCs w:val="24"/>
        </w:rPr>
        <w:t>N+1 queries</w:t>
      </w:r>
      <w:proofErr w:type="gramEnd"/>
      <w:r w:rsidRPr="00804051">
        <w:rPr>
          <w:szCs w:val="24"/>
        </w:rPr>
        <w:t xml:space="preserve">, and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 for high-read configuration endpoints.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Integrated Sentry,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 xml:space="preserve">, and structured logging to trace frontend errors back to backend request IDs, reducing average production debugging time by </w:t>
      </w:r>
      <w:r w:rsidRPr="00804051">
        <w:rPr>
          <w:b/>
          <w:bCs/>
          <w:szCs w:val="24"/>
        </w:rPr>
        <w:t>45%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Delivered migration scripts from older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 models to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>-based data access for selected services, keeping backward-compatible APIs during phased rollout.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Implemented CI/CD pipelines with GitHub Actions, Docker, and AWS deployments, adding test gates and rollback steps for safer releases across multiple environments.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Partnered with product and support teams to convert recurring customer issues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workflow improvements, validation fixes, and clearer error handling.</w:t>
      </w:r>
    </w:p>
    <w:p w:rsidR="00FC2A89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Strengthened testing with Jest, Cypress, and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>, covering critical login, provisioning, billing, and admin workflows before major release cycles.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Developed enterprise web applications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>, Node.js, Express, PostgreSQL, and MongoDB for logistics, healthcare, and internal business platforms.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jQuery-heavy screens into modular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improving maintainability and reducing UI regression issues by </w:t>
      </w:r>
      <w:r w:rsidRPr="00804051">
        <w:rPr>
          <w:b/>
          <w:bCs/>
          <w:szCs w:val="24"/>
        </w:rPr>
        <w:t>35%</w:t>
      </w:r>
      <w:r w:rsidRPr="00804051">
        <w:rPr>
          <w:szCs w:val="24"/>
        </w:rPr>
        <w:t xml:space="preserve"> during feature delivery.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API layers with JWT authentication, request validation, pagination, and consistent error contracts for multi-role business applications.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a major race-condition issue in asynchronous order updates by introducing idempotent API handling, optimistic UI rollback, and backend transaction checks.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modules for complex workflow state, replacing scattered component-level state and improving developer onboarding speed across the team.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Created reusable data-table, search, filter, and export components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2</w:t>
      </w:r>
      <w:r w:rsidRPr="00804051">
        <w:rPr>
          <w:szCs w:val="24"/>
        </w:rPr>
        <w:t xml:space="preserve">, helping </w:t>
      </w:r>
      <w:proofErr w:type="gramStart"/>
      <w:r w:rsidRPr="00804051">
        <w:rPr>
          <w:szCs w:val="24"/>
        </w:rPr>
        <w:t>teams</w:t>
      </w:r>
      <w:proofErr w:type="gramEnd"/>
      <w:r w:rsidRPr="00804051">
        <w:rPr>
          <w:szCs w:val="24"/>
        </w:rPr>
        <w:t xml:space="preserve"> ship admin dashboards faster with consistent UX behavior.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backend throughput by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caching, query tuning, and pagination safeguards for large reporting screens used by operations teams.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gradual migration from older Node.js 8–10 services to </w:t>
      </w:r>
      <w:r w:rsidRPr="00804051">
        <w:rPr>
          <w:b/>
          <w:bCs/>
          <w:szCs w:val="24"/>
        </w:rPr>
        <w:t>Node.js 12–14</w:t>
      </w:r>
      <w:r w:rsidRPr="00804051">
        <w:rPr>
          <w:szCs w:val="24"/>
        </w:rPr>
        <w:t>, resolving dependency conflicts and updating build pipelines.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Integrated third-party APIs for payments, shipping, notifications, and identity verification with retry logic, </w:t>
      </w:r>
      <w:proofErr w:type="spellStart"/>
      <w:r w:rsidRPr="00804051">
        <w:rPr>
          <w:szCs w:val="24"/>
        </w:rPr>
        <w:t>webhook</w:t>
      </w:r>
      <w:proofErr w:type="spellEnd"/>
      <w:r w:rsidRPr="00804051">
        <w:rPr>
          <w:szCs w:val="24"/>
        </w:rPr>
        <w:t xml:space="preserve"> validation, and failure logging.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Added Cypress regression tests around critical user flows, reducing release-blocking UI defects by </w:t>
      </w:r>
      <w:r w:rsidRPr="00804051">
        <w:rPr>
          <w:b/>
          <w:bCs/>
          <w:szCs w:val="24"/>
        </w:rPr>
        <w:t>28%</w:t>
      </w:r>
      <w:r w:rsidRPr="00804051">
        <w:rPr>
          <w:szCs w:val="24"/>
        </w:rPr>
        <w:t xml:space="preserve"> across client projects.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Collaborated with QA to reproduce browser-specific bugs, isolate root causes, and patch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rendering issues caused by reactive state misuse.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web application development using early </w:t>
      </w:r>
      <w:r w:rsidRPr="00804051">
        <w:rPr>
          <w:b/>
          <w:bCs/>
          <w:szCs w:val="24"/>
        </w:rPr>
        <w:t>Vue.js 1.x–2.x</w:t>
      </w:r>
      <w:r w:rsidRPr="00804051">
        <w:rPr>
          <w:szCs w:val="24"/>
        </w:rPr>
        <w:t>, JavaScript, Node.js, Express, MySQL, HTML, CSS, and Bootstrap.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form-heavy admin screens, reusable UI elements, and simple dashboard widgets for internal business users and customer support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frontend validation bugs, layout issues, and inconsistent API response handling that caused user confusion during account update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Created basic Node.js endpoints for user records, notifications, and reporting features while learning secure routing and structured error responses.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Assisted with migration of older JavaScript modules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helping the team reduce duplicated DOM manipulation logic.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SQL queries and added simple indexes for frequently used list pages, reducing loading delays for support staff.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with senior engineers to debug production issues, review logs, reproduce defects, and document fixes for future maintenance.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Added unit tests for utility functions and API helpers, improving confidence around small but business-critical workflow changes.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Helped prepare release notes, deployment checklists, and QA verification steps to support smoother production releases.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7"/>
  </w:num>
  <w:num w:numId="3">
    <w:abstractNumId w:val="18"/>
  </w:num>
  <w:num w:numId="4">
    <w:abstractNumId w:val="0"/>
  </w:num>
  <w:num w:numId="5">
    <w:abstractNumId w:val="9"/>
  </w:num>
  <w:num w:numId="6">
    <w:abstractNumId w:val="19"/>
  </w:num>
  <w:num w:numId="7">
    <w:abstractNumId w:val="2"/>
  </w:num>
  <w:num w:numId="8">
    <w:abstractNumId w:val="22"/>
  </w:num>
  <w:num w:numId="9">
    <w:abstractNumId w:val="21"/>
  </w:num>
  <w:num w:numId="10">
    <w:abstractNumId w:val="23"/>
  </w:num>
  <w:num w:numId="11">
    <w:abstractNumId w:val="25"/>
  </w:num>
  <w:num w:numId="12">
    <w:abstractNumId w:val="26"/>
  </w:num>
  <w:num w:numId="13">
    <w:abstractNumId w:val="16"/>
  </w:num>
  <w:num w:numId="14">
    <w:abstractNumId w:val="12"/>
  </w:num>
  <w:num w:numId="15">
    <w:abstractNumId w:val="7"/>
  </w:num>
  <w:num w:numId="16">
    <w:abstractNumId w:val="11"/>
  </w:num>
  <w:num w:numId="17">
    <w:abstractNumId w:val="20"/>
  </w:num>
  <w:num w:numId="18">
    <w:abstractNumId w:val="24"/>
  </w:num>
  <w:num w:numId="19">
    <w:abstractNumId w:val="6"/>
  </w:num>
  <w:num w:numId="20">
    <w:abstractNumId w:val="13"/>
  </w:num>
  <w:num w:numId="21">
    <w:abstractNumId w:val="15"/>
  </w:num>
  <w:num w:numId="22">
    <w:abstractNumId w:val="4"/>
  </w:num>
  <w:num w:numId="23">
    <w:abstractNumId w:val="17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235C8"/>
    <w:rsid w:val="00366417"/>
    <w:rsid w:val="00377FF5"/>
    <w:rsid w:val="003E7183"/>
    <w:rsid w:val="00442AC5"/>
    <w:rsid w:val="004D4E30"/>
    <w:rsid w:val="00804051"/>
    <w:rsid w:val="00835C73"/>
    <w:rsid w:val="009D4FE5"/>
    <w:rsid w:val="00C2375B"/>
    <w:rsid w:val="00D02814"/>
    <w:rsid w:val="00EC0179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3</Pages>
  <Words>1308</Words>
  <Characters>7458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2026-07-05T16:29:00Z</cp:lastPrinted>
  <dcterms:created xsi:type="dcterms:W3CDTF">2026-04-29T00:39:00Z</dcterms:created>
  <dcterms:modified xsi:type="dcterms:W3CDTF">2026-07-05T16:29:00Z</dcterms:modified>
</cp:coreProperties>
</file>