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E64778" w:rsidRDefault="00BA7724" w:rsidP="0030294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bookmarkStart w:id="0" w:name="_GoBack"/>
      <w:r w:rsidR="00C145C3" w:rsidRPr="00C145C3">
        <w:rPr>
          <w:rFonts w:ascii="Arial Black" w:eastAsia="Times New Roman" w:hAnsi="Arial Black" w:cs="Times New Roman"/>
          <w:b/>
          <w:bCs/>
          <w:sz w:val="24"/>
          <w:szCs w:val="32"/>
        </w:rPr>
        <w:t xml:space="preserve">Senior Software Engineer — React | Node.js | </w:t>
      </w:r>
      <w:proofErr w:type="spellStart"/>
      <w:r w:rsidR="00C145C3" w:rsidRPr="00C145C3">
        <w:rPr>
          <w:rFonts w:ascii="Arial Black" w:eastAsia="Times New Roman" w:hAnsi="Arial Black" w:cs="Times New Roman"/>
          <w:b/>
          <w:bCs/>
          <w:sz w:val="24"/>
          <w:szCs w:val="32"/>
        </w:rPr>
        <w:t>TypeScript</w:t>
      </w:r>
      <w:proofErr w:type="spellEnd"/>
      <w:r w:rsidR="00C145C3" w:rsidRPr="00C145C3">
        <w:rPr>
          <w:rFonts w:ascii="Arial Black" w:eastAsia="Times New Roman" w:hAnsi="Arial Black" w:cs="Times New Roman"/>
          <w:b/>
          <w:bCs/>
          <w:sz w:val="24"/>
          <w:szCs w:val="32"/>
        </w:rPr>
        <w:t xml:space="preserve"> | AWS</w:t>
      </w:r>
      <w:bookmarkEnd w:id="0"/>
      <w:r w:rsidR="00E64778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302942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302942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302942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3029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74A7" w:rsidRPr="00F874A7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BF1D5B" w:rsidRDefault="00BF1D5B" w:rsidP="00F627C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BF1D5B">
        <w:rPr>
          <w:rFonts w:asciiTheme="majorBidi" w:hAnsiTheme="majorBidi" w:cstheme="majorBidi"/>
          <w:sz w:val="24"/>
          <w:szCs w:val="24"/>
        </w:rPr>
        <w:t xml:space="preserve">Innovative and results-driven Senior Software Engineer with over 10 years of hands-on experience across backend systems, distributed architecture, and </w:t>
      </w:r>
      <w:proofErr w:type="spellStart"/>
      <w:r w:rsidRPr="00BF1D5B">
        <w:rPr>
          <w:rFonts w:asciiTheme="majorBidi" w:hAnsiTheme="majorBidi" w:cstheme="majorBidi"/>
          <w:sz w:val="24"/>
          <w:szCs w:val="24"/>
        </w:rPr>
        <w:t>blockchain</w:t>
      </w:r>
      <w:proofErr w:type="spellEnd"/>
      <w:r w:rsidRPr="00BF1D5B">
        <w:rPr>
          <w:rFonts w:asciiTheme="majorBidi" w:hAnsiTheme="majorBidi" w:cstheme="majorBidi"/>
          <w:sz w:val="24"/>
          <w:szCs w:val="24"/>
        </w:rPr>
        <w:t xml:space="preserve">-integrated apps. Proven ability to build and scale production-ready APIs, contribute to smart contract development, and lead full-stack features from design to deployment. </w:t>
      </w:r>
      <w:proofErr w:type="gramStart"/>
      <w:r w:rsidRPr="00BF1D5B">
        <w:rPr>
          <w:rFonts w:asciiTheme="majorBidi" w:hAnsiTheme="majorBidi" w:cstheme="majorBidi"/>
          <w:sz w:val="24"/>
          <w:szCs w:val="24"/>
        </w:rPr>
        <w:t xml:space="preserve">Passionate about Web3, </w:t>
      </w:r>
      <w:proofErr w:type="spellStart"/>
      <w:r w:rsidRPr="00BF1D5B">
        <w:rPr>
          <w:rFonts w:asciiTheme="majorBidi" w:hAnsiTheme="majorBidi" w:cstheme="majorBidi"/>
          <w:sz w:val="24"/>
          <w:szCs w:val="24"/>
        </w:rPr>
        <w:t>DeFi</w:t>
      </w:r>
      <w:proofErr w:type="spellEnd"/>
      <w:r w:rsidRPr="00BF1D5B">
        <w:rPr>
          <w:rFonts w:asciiTheme="majorBidi" w:hAnsiTheme="majorBidi" w:cstheme="majorBidi"/>
          <w:sz w:val="24"/>
          <w:szCs w:val="24"/>
        </w:rPr>
        <w:t>, and crafting resilient systems using modern JavaScript/</w:t>
      </w:r>
      <w:proofErr w:type="spellStart"/>
      <w:r w:rsidRPr="00BF1D5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BF1D5B">
        <w:rPr>
          <w:rFonts w:asciiTheme="majorBidi" w:hAnsiTheme="majorBidi" w:cstheme="majorBidi"/>
          <w:sz w:val="24"/>
          <w:szCs w:val="24"/>
        </w:rPr>
        <w:t xml:space="preserve">, Node.js, PostgreSQL, </w:t>
      </w:r>
      <w:proofErr w:type="spellStart"/>
      <w:r w:rsidRPr="00BF1D5B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BF1D5B">
        <w:rPr>
          <w:rFonts w:asciiTheme="majorBidi" w:hAnsiTheme="majorBidi" w:cstheme="majorBidi"/>
          <w:sz w:val="24"/>
          <w:szCs w:val="24"/>
        </w:rPr>
        <w:t>, and cloud-native tooling.</w:t>
      </w:r>
      <w:proofErr w:type="gramEnd"/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BF1D5B" w:rsidRPr="00BF1D5B" w:rsidRDefault="00BF1D5B" w:rsidP="00BF1D5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JavaScript,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, Solidity, SQL, Python, Rust (familiar)</w:t>
      </w:r>
    </w:p>
    <w:p w:rsidR="00BF1D5B" w:rsidRPr="00BF1D5B" w:rsidRDefault="00BF1D5B" w:rsidP="00BF1D5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React, Next.js, Redux, Tailwind, Web3.js, Ethers.js</w:t>
      </w:r>
    </w:p>
    <w:p w:rsidR="00BF1D5B" w:rsidRPr="00BF1D5B" w:rsidRDefault="00BF1D5B" w:rsidP="00BF1D5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Node.js, Express.js,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, RESTful APIs,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, PostgreSQL, MongoDB</w:t>
      </w:r>
    </w:p>
    <w:p w:rsidR="00BF1D5B" w:rsidRPr="00BF1D5B" w:rsidRDefault="00BF1D5B" w:rsidP="00BF1D5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D5B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BF1D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Smart Contracts (Solidity), EVM,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dApps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, DAO tools,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, Layer 2 scaling</w:t>
      </w:r>
    </w:p>
    <w:p w:rsidR="00BF1D5B" w:rsidRPr="00BF1D5B" w:rsidRDefault="00BF1D5B" w:rsidP="00BF1D5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Infrastructure:</w:t>
      </w: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Docker, GitHub Actions, CI/CD pipelines, AWS, GCP, Azure</w:t>
      </w:r>
    </w:p>
    <w:p w:rsidR="00BF1D5B" w:rsidRPr="00BF1D5B" w:rsidRDefault="00BF1D5B" w:rsidP="00BF1D5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DevOps:</w:t>
      </w: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Jest, Mocha, Cypress, Postman, Swagger,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, Agile, TDD</w:t>
      </w:r>
    </w:p>
    <w:p w:rsidR="00BF1D5B" w:rsidRPr="00BF1D5B" w:rsidRDefault="00BF1D5B" w:rsidP="00BF1D5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PostgreSQL, MongoDB,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, MySQL, NoSQL, SQL optimization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>Architected and deployed scalable RESTful APIs for decentralized financial platforms, ensuring sub-200ms latency and secure on-chain data access using Node.js and PostgreSQL.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Built event-driven data pipelines leveraging </w:t>
      </w:r>
      <w:proofErr w:type="spellStart"/>
      <w:proofErr w:type="gramStart"/>
      <w:r w:rsidRPr="00BF1D5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proofErr w:type="gram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for high-throughput caching and smart contract indexing, processing 2M+ daily transactions.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Contributed to Solidity-based smart contract development, including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testnets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deployment and collaborative audit sessions targeting reentrancy, overflow, and gas optimizations.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Delivered end-to-end full-stack features with React and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, integrating EVM-based smart contracts via Web3.js and Ethers.js.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orchestrated via GitHub Actions for CI/CD, improving deployment frequency by 40%.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Led integration of secure wallet connections using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WalletConnect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MetaMask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to support multi-chain onboarding and DAO voting interfaces.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Mentored 3 junior developers in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application architecture, Solidity testing patterns, and secure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dApp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deployment.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Conducted performance profiling and debugging of real-time transaction feeds for multi-chain compatibility across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and Layer 2 rollups.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Engineered multi-tenant back-end services for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dashboard platforms using Express.js, ensuring SLA-compliant API uptime of 99.95%.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Designed PostgreSQL schemas for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event tracking, enabling 5x faster query execution through optimized indexing and partitioning.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Integrated smart contract events via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and JSON-RPC for Solana and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, syncing contract states in near real-time.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Developed internal SDKs to abstract smart contract interactions and improved gas cost tracking across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dApp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modules.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>Implemented authentication via JWT and role-based access control, securing API endpoints and reducing attack surfaces.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Built server-side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jobs for NFT metadata indexing and collection-level analytics syncing with IPFS/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Arweave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Participated in code reviews and security evaluations, contributing to safe deployment pipelines for EVM-compatible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dApps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Collaborated with product and smart contract teams to launch governance features and liquidity pools across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testnets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mainnet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Created modular APIs and admin dashboards for financial SaaS applications, leveraging PostgreSQL and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for scalable data workflows.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Delivered dynamic interfaces in React and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, including real-time portfolio monitoring integrated with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oracles.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>Developed internal tools to visualize staking metrics, gas fees, and liquidity volumes across Web3 ecosystems.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Refactored monolithic services into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containers, enabling seamless CI/CD adoption and platform modernization.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Participated in smart contract development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bootcamps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and conducted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PoCs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for internal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strategies including flash loan simulations.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>Streamlined front-end component reuse by implementing a shared UI system based on React hooks and state containers.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Designed alerting system for validator downtime and token volatility using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and Node.js workers.</w:t>
      </w:r>
    </w:p>
    <w:p w:rsid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Enhanced code quality through peer reviews and enforced consistent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, unit testing, and branching strategies.</w:t>
      </w:r>
    </w:p>
    <w:p w:rsidR="00644541" w:rsidRDefault="00644541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</w:p>
    <w:p w:rsidR="00644541" w:rsidRDefault="00644541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</w:p>
    <w:p w:rsidR="00644541" w:rsidRDefault="00644541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Prototyped secure key management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for internal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research tools using Node.js and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Assisted in developing interactive data visualizations for cryptographic proof structures using D3.js and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Contributed to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-related research, writing test harnesses for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Geth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>/Parity clients and measuring block propagation delays.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>Built performance benchmarks comparing various hash functions and transaction validation cycles.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Supported engineering team during early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dApp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proof-of-concept initiatives targeting identity and supply chain use cases.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Automated CI workflows using Jenkins and improved build reliability for </w:t>
      </w:r>
      <w:proofErr w:type="spellStart"/>
      <w:r w:rsidRPr="00BF1D5B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BF1D5B">
        <w:rPr>
          <w:rFonts w:ascii="Times New Roman" w:eastAsia="Times New Roman" w:hAnsi="Times New Roman" w:cs="Times New Roman"/>
          <w:sz w:val="24"/>
          <w:szCs w:val="24"/>
        </w:rPr>
        <w:t xml:space="preserve"> test suites.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>Reviewed academic papers on consensus algorithms and translated concepts into unit-tested algorithms for simulations.</w:t>
      </w:r>
    </w:p>
    <w:p w:rsidR="00BF1D5B" w:rsidRPr="00BF1D5B" w:rsidRDefault="00BF1D5B" w:rsidP="00BF1D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D5B">
        <w:rPr>
          <w:rFonts w:ascii="Times New Roman" w:eastAsia="Times New Roman" w:hAnsi="Times New Roman" w:cs="Times New Roman"/>
          <w:sz w:val="24"/>
          <w:szCs w:val="24"/>
        </w:rPr>
        <w:t>Participated in weekly design sessions focused on interoperability between smart contracts and off-chain logic.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BF1D5B" w:rsidRDefault="00BF1D5B" w:rsidP="00BF1D5B">
      <w:pPr>
        <w:pStyle w:val="NormalWeb"/>
      </w:pPr>
      <w:proofErr w:type="spellStart"/>
      <w:r>
        <w:rPr>
          <w:rStyle w:val="Strong"/>
        </w:rPr>
        <w:t>DeFi</w:t>
      </w:r>
      <w:proofErr w:type="spellEnd"/>
      <w:r>
        <w:rPr>
          <w:rStyle w:val="Strong"/>
        </w:rPr>
        <w:t xml:space="preserve"> Smart Vault Automation (2023)</w:t>
      </w:r>
    </w:p>
    <w:p w:rsidR="00BF1D5B" w:rsidRDefault="00BF1D5B" w:rsidP="00BF1D5B">
      <w:pPr>
        <w:pStyle w:val="NormalWeb"/>
        <w:numPr>
          <w:ilvl w:val="0"/>
          <w:numId w:val="23"/>
        </w:numPr>
      </w:pPr>
      <w:r>
        <w:t xml:space="preserve">Led development of a vault system that automated rebalancing across AMMs using Solidity, Node.js, and </w:t>
      </w:r>
      <w:proofErr w:type="spellStart"/>
      <w:r>
        <w:t>Redis</w:t>
      </w:r>
      <w:proofErr w:type="spellEnd"/>
      <w:r>
        <w:t>.</w:t>
      </w:r>
    </w:p>
    <w:p w:rsidR="00BF1D5B" w:rsidRDefault="00BF1D5B" w:rsidP="00BF1D5B">
      <w:pPr>
        <w:pStyle w:val="NormalWeb"/>
        <w:numPr>
          <w:ilvl w:val="0"/>
          <w:numId w:val="23"/>
        </w:numPr>
      </w:pPr>
      <w:r>
        <w:t xml:space="preserve">Achieved 30% higher yield efficiency by integrating real-time pricing via </w:t>
      </w:r>
      <w:proofErr w:type="spellStart"/>
      <w:r>
        <w:t>Chainlink</w:t>
      </w:r>
      <w:proofErr w:type="spellEnd"/>
      <w:r>
        <w:t xml:space="preserve"> and on-chain position monitoring.</w:t>
      </w:r>
    </w:p>
    <w:p w:rsidR="00BF1D5B" w:rsidRDefault="00BF1D5B" w:rsidP="00BF1D5B">
      <w:pPr>
        <w:pStyle w:val="NormalWeb"/>
      </w:pPr>
      <w:r>
        <w:rPr>
          <w:rStyle w:val="Strong"/>
        </w:rPr>
        <w:t>Layer 2 NFT Bridge (2022)</w:t>
      </w:r>
    </w:p>
    <w:p w:rsidR="00BF1D5B" w:rsidRDefault="00BF1D5B" w:rsidP="00BF1D5B">
      <w:pPr>
        <w:pStyle w:val="NormalWeb"/>
        <w:numPr>
          <w:ilvl w:val="0"/>
          <w:numId w:val="24"/>
        </w:numPr>
      </w:pPr>
      <w:r>
        <w:t xml:space="preserve">Architected a cross-chain NFT bridge between </w:t>
      </w:r>
      <w:proofErr w:type="spellStart"/>
      <w:r>
        <w:t>Ethereum</w:t>
      </w:r>
      <w:proofErr w:type="spellEnd"/>
      <w:r>
        <w:t xml:space="preserve"> and </w:t>
      </w:r>
      <w:proofErr w:type="spellStart"/>
      <w:r>
        <w:t>Arbitrum</w:t>
      </w:r>
      <w:proofErr w:type="spellEnd"/>
      <w:r>
        <w:t xml:space="preserve"> using event-driven architecture and Ethers.js.</w:t>
      </w:r>
    </w:p>
    <w:p w:rsidR="00BF1D5B" w:rsidRDefault="00BF1D5B" w:rsidP="00BF1D5B">
      <w:pPr>
        <w:pStyle w:val="NormalWeb"/>
        <w:numPr>
          <w:ilvl w:val="0"/>
          <w:numId w:val="24"/>
        </w:numPr>
      </w:pPr>
      <w:r>
        <w:t>Reduced asset transfer time by 60% while implementing fraud-proof verification and dual-signature authorization.</w:t>
      </w:r>
    </w:p>
    <w:p w:rsidR="00BF1D5B" w:rsidRDefault="00BF1D5B" w:rsidP="00BF1D5B">
      <w:pPr>
        <w:pStyle w:val="NormalWeb"/>
      </w:pPr>
      <w:r>
        <w:rPr>
          <w:rStyle w:val="Strong"/>
        </w:rPr>
        <w:t>DAO Governance Dashboard (2021)</w:t>
      </w:r>
    </w:p>
    <w:p w:rsidR="00BF1D5B" w:rsidRDefault="00BF1D5B" w:rsidP="00BF1D5B">
      <w:pPr>
        <w:pStyle w:val="NormalWeb"/>
        <w:numPr>
          <w:ilvl w:val="0"/>
          <w:numId w:val="25"/>
        </w:numPr>
      </w:pPr>
      <w:r>
        <w:t>Built a governance portal enabling real-time voting, proposal indexing, and ENS-integrated member dashboards.</w:t>
      </w:r>
    </w:p>
    <w:p w:rsidR="00BF1D5B" w:rsidRDefault="00BF1D5B" w:rsidP="00BF1D5B">
      <w:pPr>
        <w:pStyle w:val="NormalWeb"/>
        <w:numPr>
          <w:ilvl w:val="0"/>
          <w:numId w:val="25"/>
        </w:numPr>
      </w:pPr>
      <w:r>
        <w:t xml:space="preserve">Deployed across Polygon and Optimism </w:t>
      </w:r>
      <w:proofErr w:type="spellStart"/>
      <w:r>
        <w:t>testnets</w:t>
      </w:r>
      <w:proofErr w:type="spellEnd"/>
      <w:r>
        <w:t>, handling 10K+ active wallets securely.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Google Associate Cloud Engineer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MongoDB for Developers (MongoDB University)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Python for Data Structures and Algorithms (Coursera)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University of North Carolina at Chapel Hill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BF7" w:rsidRDefault="009E5BF7">
      <w:pPr>
        <w:spacing w:line="240" w:lineRule="auto"/>
      </w:pPr>
      <w:r>
        <w:separator/>
      </w:r>
    </w:p>
  </w:endnote>
  <w:endnote w:type="continuationSeparator" w:id="0">
    <w:p w:rsidR="009E5BF7" w:rsidRDefault="009E5B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BF7" w:rsidRDefault="009E5BF7">
      <w:pPr>
        <w:spacing w:after="0"/>
      </w:pPr>
      <w:r>
        <w:separator/>
      </w:r>
    </w:p>
  </w:footnote>
  <w:footnote w:type="continuationSeparator" w:id="0">
    <w:p w:rsidR="009E5BF7" w:rsidRDefault="009E5B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30524"/>
    <w:multiLevelType w:val="multilevel"/>
    <w:tmpl w:val="ACD6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358D5"/>
    <w:multiLevelType w:val="hybridMultilevel"/>
    <w:tmpl w:val="7B9442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A97F9A"/>
    <w:multiLevelType w:val="hybridMultilevel"/>
    <w:tmpl w:val="28EA0E20"/>
    <w:lvl w:ilvl="0" w:tplc="A0DC9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6C55E8"/>
    <w:multiLevelType w:val="hybridMultilevel"/>
    <w:tmpl w:val="C0A63DF8"/>
    <w:lvl w:ilvl="0" w:tplc="A0DC9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835477"/>
    <w:multiLevelType w:val="hybridMultilevel"/>
    <w:tmpl w:val="3E324E0A"/>
    <w:lvl w:ilvl="0" w:tplc="A0DC9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3A426C"/>
    <w:multiLevelType w:val="multilevel"/>
    <w:tmpl w:val="F08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5D551F"/>
    <w:multiLevelType w:val="hybridMultilevel"/>
    <w:tmpl w:val="356835DA"/>
    <w:lvl w:ilvl="0" w:tplc="A0DC9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33415E"/>
    <w:multiLevelType w:val="hybridMultilevel"/>
    <w:tmpl w:val="C4823E26"/>
    <w:lvl w:ilvl="0" w:tplc="A0DC9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25273B"/>
    <w:multiLevelType w:val="hybridMultilevel"/>
    <w:tmpl w:val="5E6A8568"/>
    <w:lvl w:ilvl="0" w:tplc="A0DC9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526888"/>
    <w:multiLevelType w:val="multilevel"/>
    <w:tmpl w:val="0BA0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3"/>
  </w:num>
  <w:num w:numId="3">
    <w:abstractNumId w:val="1"/>
  </w:num>
  <w:num w:numId="4">
    <w:abstractNumId w:val="7"/>
  </w:num>
  <w:num w:numId="5">
    <w:abstractNumId w:val="22"/>
  </w:num>
  <w:num w:numId="6">
    <w:abstractNumId w:val="15"/>
  </w:num>
  <w:num w:numId="7">
    <w:abstractNumId w:val="20"/>
  </w:num>
  <w:num w:numId="8">
    <w:abstractNumId w:val="4"/>
  </w:num>
  <w:num w:numId="9">
    <w:abstractNumId w:val="13"/>
  </w:num>
  <w:num w:numId="10">
    <w:abstractNumId w:val="21"/>
  </w:num>
  <w:num w:numId="11">
    <w:abstractNumId w:val="3"/>
  </w:num>
  <w:num w:numId="12">
    <w:abstractNumId w:val="5"/>
  </w:num>
  <w:num w:numId="13">
    <w:abstractNumId w:val="12"/>
  </w:num>
  <w:num w:numId="14">
    <w:abstractNumId w:val="10"/>
  </w:num>
  <w:num w:numId="15">
    <w:abstractNumId w:val="17"/>
  </w:num>
  <w:num w:numId="16">
    <w:abstractNumId w:val="2"/>
  </w:num>
  <w:num w:numId="17">
    <w:abstractNumId w:val="16"/>
  </w:num>
  <w:num w:numId="18">
    <w:abstractNumId w:val="8"/>
  </w:num>
  <w:num w:numId="19">
    <w:abstractNumId w:val="11"/>
  </w:num>
  <w:num w:numId="20">
    <w:abstractNumId w:val="6"/>
  </w:num>
  <w:num w:numId="21">
    <w:abstractNumId w:val="18"/>
  </w:num>
  <w:num w:numId="22">
    <w:abstractNumId w:val="19"/>
  </w:num>
  <w:num w:numId="23">
    <w:abstractNumId w:val="14"/>
  </w:num>
  <w:num w:numId="24">
    <w:abstractNumId w:val="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E29CB"/>
    <w:rsid w:val="00302942"/>
    <w:rsid w:val="00346FFB"/>
    <w:rsid w:val="00644541"/>
    <w:rsid w:val="008C09A7"/>
    <w:rsid w:val="009E5BF7"/>
    <w:rsid w:val="00A60DAC"/>
    <w:rsid w:val="00A93951"/>
    <w:rsid w:val="00B6630D"/>
    <w:rsid w:val="00B83F05"/>
    <w:rsid w:val="00BA7724"/>
    <w:rsid w:val="00BF1D5B"/>
    <w:rsid w:val="00C10B19"/>
    <w:rsid w:val="00C145C3"/>
    <w:rsid w:val="00CE556E"/>
    <w:rsid w:val="00E64778"/>
    <w:rsid w:val="00F575F0"/>
    <w:rsid w:val="00F627CA"/>
    <w:rsid w:val="00F874A7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EBCA3E-7980-40A8-BBF4-1730FF81A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2026-05-19T01:49:00Z</cp:lastPrinted>
  <dcterms:created xsi:type="dcterms:W3CDTF">2025-08-04T16:40:00Z</dcterms:created>
  <dcterms:modified xsi:type="dcterms:W3CDTF">2026-06-07T20:23:00Z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