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LARS JANSEN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larsjansen0521@outlook.com | linkedin.com/in/lars-jansen-0a37b8393 | Assen, Drenthe, Netherlands | +31 97058049397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9+ years of experience designing and delivering reliable Node.js/TypeScript services and React user experiences for production platforms. Strong background in building RESTful WebServices with clear contracts, secure authentication flows, and pragmatic performance work using caching and efficient data-access patterns. Experienced with Microsoft Azure delivery, CI/CD automation, and observability practices that reduce incident time-to-resolution and improve release confidence. Known for clean architecture, thoughtful trade-offs, and collaboration with cross-functional stakeholders to turn complex requirements into maintainable systems that ship predictably.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JavaScript (ES6+)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Component-Driven UI Architecture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Reusable UI Libraries &amp; Design Systems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State Management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Accessible UI Implementation (WCAG)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Performance Profiling &amp; Render Optimization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Code Splitting &amp; Lazy Loading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Reusable Hooks &amp; UI Utilities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Complex Forms &amp; Validation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Responsive Layout Engineering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HTML5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CSS3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Sass/SCSS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CSS Modules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Tailwind CSS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Storybook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Angular (TypeScript)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Angular CLI Workflows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RxJS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SPA Routing &amp; Guards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Client-Side Error Handling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Frontend Observability (Sentry-style patterns)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Node.js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RESTful WebServices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Contract Design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OpenAPI/Swagger Documentation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Authentication &amp; Authorization (OAuth2, JWT)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Role-Based Access Control (RBAC)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Structured Logging &amp; Correlation IDs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Rate Limiting &amp; Throttling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Idempotency &amp; Retries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Error Handling Standards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Processing &amp; Job Queues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WebSockets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Python (Typed Python Concepts)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Flask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Quart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Async I/O Concepts (async/await)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Pagination, Filtering, and Sorting Standards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Service-to-Service Authentication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Microsoft Azure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Azure App Service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Azure Storage Concepts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Azure Key Vault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Azure Monitor &amp; Alerts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Containerized Deployments (Docker)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Environment Separation (Dev/Staging/Prod)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Blue-Green Deployment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Release Rollouts &amp; Feature Flags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Secrets Management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Cloud Monitoring &amp; Alerting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Linux Production Operations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Ubuntu Server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PostgreSQL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Schema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Indexing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Query Tuning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Transactions &amp; Consistency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Cache Invalidation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Access Layer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MongoDB Concepts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MongoDB Query &amp; Aggregation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Vector Database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Embedding Storage &amp; Retrieval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Qdrant Concepts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Pipelines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GitHub Actions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Automated Build &amp; Release Workflows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Container Build Optimization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Operational Dashboards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Runbooks &amp; Incident Playbooks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Metrics-Driven Reliability Improvements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Branching Strategies (Trunk-Based / GitFlow Concepts)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Pull Request Review Standards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Docker on Linux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Local Developer Tooling (VS Code) Concepts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Jest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 Testing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End-to-End Testing Practices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Regression Prevention Workflows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Mocking &amp; Test Doubles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Contract Testing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Test Harness Design Concepts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Test Pyramid Application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OWASP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 API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Input Validation &amp; Sanitization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Token Security (JWT)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OAuth2 Flows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Principle of Least Privilege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 Error Handling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Protection &amp; Privacy Basics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Audit Logging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Threat Modeling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Dependency Risk Awareness Concepts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LLM Integration Concepts (OpenAI/GPT-style APIs)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Prompting Patterns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Embeddings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Vector Search Concepts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Retrieval-Augmented Generation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Safety Filtering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Latency &amp; Cost Optimization Concepts for AI Calls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Evaluation &amp; Regression Testing Concepts for AI Features</w:t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RavenTrack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2021 - November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Owned end-to-end delivery for multiple product capabilities, translating ambiguous requirements into concrete API contracts, UI flows, and milestones that consistently shipped with minimal rework.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and implemented Node.js/TypeScript services with clear boundaries, ensuring maintainable modules, predictable dependencies, and a structure that enabled multiple engineers to contribute safely.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consistent REST endpoint standards for pagination, filtering, and error responses, reducing client-side edge cases and improving integration reliability for consuming applications and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secure authentication and authorization flows using token-based patterns, enforcing least-privilege access across routes while keeping authorization logic centralized and auditable for reviews.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structured logging with correlation identifiers and consistent error categorization, enabling faster production triage and reducing time-to-resolution during incidents and customer escalations.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performance and stability through pragmatic caching strategies and careful cache invalidation, cutting repeated database load and smoothing latency spikes during high-traffic periods.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database-focused improvements by reviewing query plans, refining indexes, and rewriting hot-path queries, ensuring data access remained efficient as datasets and concurrency grew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resilient integration patterns for external and internal services, including retries with backoff and idempotency safeguards, so transient failures did not cascade into user-visible outages.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closely with product and design to iterate on React workflows, ensuring UI behavior matched business rules while preserving accessibility expectations and predictable navigation patterns.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Established code review conventions that emphasized readable diffs, explicit trade-offs, and shared ownership, improving team consistency without slowing down a high-frequency shipping cadence.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Hardened release readiness by aligning CI/CD steps with environment separation, ensuring that dev, staging, and production deployments followed the same repeatable process with safe rollbacks.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Applied Azure-first delivery practices by aligning service configuration, secrets handling concepts, and monitoring expectations, enabling deployments that were dependable and observable in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operational dashboards and actionable alerts that focused on user impact signals, allowing the team to detect regressions early and validate improvements with measurable outcomes.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Mentored engineers through design reviews and implementation pairing, helping them navigate architectural constraints and deliver features that remained consistent with platform standards and contracts.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Drove continuous improvement by identifying recurring failure modes, documenting runbooks and incident playbooks, and implementing targeted fixes that reduced repeat incidents across releases.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Infinite Loop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June 2018 - July 2021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Node.js services and React interfaces for product features requiring dependable REST contracts, ensuring that client teams could iterate quickly without breaking critical workflows in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robust request validation and consistent error semantics across endpoints, making failures observable and diagnosable while improving developer experience for consumers of the APIs.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integration flows between internal systems with clear data ownership, reducing brittle coupling and preventing downstream surprises when schemas or business rules evolved.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reliability by introducing safer retry patterns and timeout handling for service calls, preventing transient network issues from escalating into user-facing downtime events.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QA and product to convert requirements into testable behaviors, reducing ambiguity and improving release confidence when multiple features shipped in parallel.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database usage through query refinement and indexing guidance, ensuring that high-traffic endpoints stayed performant as usage scaled and data volumes increased.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Enhanced UI responsiveness by reducing unnecessary re-renders and improving data-fetching patterns, resulting in more stable user experiences on slower networks and devices.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CI/CD improvements by tightening build checks and deployment discipline, reducing last-minute surprises and catching regressions earlier in the development lifecycle.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operational visibility by aligning logging conventions and meaningful metrics, making it easier to correlate user reports with backend behavior and deployment changes.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in a cross-functional environment with designers and stakeholders, negotiating practical trade-offs to ship value while keeping architecture maintainable and extensible.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production operations through structured troubleshooting and post-incident follow-ups, converting incident learnings into concrete engineering tasks that prevented recurrence.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Datamart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October 2015 - May 2018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web application features with Node.js backends and early React components, delivering reliable CRUD workflows that supported daily internal operations without fragile assumptions.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SQL-backed reporting and data entry flows with careful indexing and query tuning, reducing slow operations that impacted users working with large datasets and tight deadlines.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consistent REST endpoints for internal tools, aligning payload shapes and error handling so multiple pages and services could integrate without duplicating business logic.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data correctness by tightening validation rules and transaction boundaries, preventing partial writes and ensuring that reporting outputs matched expected business constraints.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business stakeholders to map requirements into iterative deliveries, enabling incremental value delivery while keeping technical debt visible and manageable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Maintained code quality through peer reviews and incremental refactoring, improving readability and reducing onboarding time for engineers joining ongoing feature work.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Enhanced application stability by investigating production issues and applying targeted fixes, documenting recurring problems so resolution became faster and more repeatable.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on performance-sensitive paths by identifying heavy queries and reducing round trips, ensuring common workflows remained responsive during peak operational usage windows.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release coordination by aligning changes with deployment expectations and communicating risk, helping teams ship updates with fewer surprises and smoother adoption.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University of Amsterdam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2011 - 2015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2026-02-13T13:50:39.695Z</dcterms:created>
  <dcterms:modified xsi:type="dcterms:W3CDTF">2026-02-13T13:50:39.695Z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