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2B0D16">
        <w:rPr>
          <w:b/>
          <w:bCs/>
          <w:szCs w:val="24"/>
        </w:rPr>
        <w:t xml:space="preserve">AI </w:t>
      </w:r>
      <w:r w:rsidR="005D18F5">
        <w:rPr>
          <w:b/>
          <w:bCs/>
          <w:szCs w:val="24"/>
        </w:rPr>
        <w:t>Data</w:t>
      </w:r>
      <w:r w:rsidRPr="00021050">
        <w:rPr>
          <w:b/>
          <w:bCs/>
          <w:szCs w:val="24"/>
        </w:rPr>
        <w:t xml:space="preserve"> 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114B74" w:rsidRPr="00114B74">
        <w:rPr>
          <w:szCs w:val="24"/>
        </w:rPr>
        <w:t>https://www.linkedin.com/in/rodrigo-bermejo-fern%C3%A1ndez-9a5a0664/</w:t>
      </w:r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E13876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 w:rsidRPr="00E13876">
        <w:t xml:space="preserve">Senior AI Data Engineer with strong experience designing cloud-native data platforms for </w:t>
      </w:r>
      <w:proofErr w:type="spellStart"/>
      <w:r w:rsidRPr="00E13876">
        <w:t>FinTech</w:t>
      </w:r>
      <w:proofErr w:type="spellEnd"/>
      <w:r w:rsidRPr="00E13876">
        <w:t xml:space="preserve">, healthcare, </w:t>
      </w:r>
      <w:proofErr w:type="spellStart"/>
      <w:r w:rsidRPr="00E13876">
        <w:t>eCommerce</w:t>
      </w:r>
      <w:proofErr w:type="spellEnd"/>
      <w:r w:rsidRPr="00E13876">
        <w:t xml:space="preserve">, SaaS, and enterprise workflow industries using </w:t>
      </w:r>
      <w:r w:rsidRPr="00E13876">
        <w:rPr>
          <w:b/>
        </w:rPr>
        <w:t>Python 3.8–3.12</w:t>
      </w:r>
      <w:r w:rsidRPr="00E13876">
        <w:t xml:space="preserve">, </w:t>
      </w:r>
      <w:r w:rsidRPr="00E13876">
        <w:rPr>
          <w:b/>
        </w:rPr>
        <w:t>SQL,</w:t>
      </w:r>
      <w:r w:rsidRPr="00E13876">
        <w:t xml:space="preserve"> </w:t>
      </w:r>
      <w:r w:rsidRPr="00E13876">
        <w:rPr>
          <w:b/>
        </w:rPr>
        <w:t>Apache Spark 3.x, Airflow 2.x</w:t>
      </w:r>
      <w:r w:rsidRPr="00E13876">
        <w:t xml:space="preserve">, </w:t>
      </w:r>
      <w:proofErr w:type="spellStart"/>
      <w:r w:rsidRPr="00E13876">
        <w:t>dbt</w:t>
      </w:r>
      <w:proofErr w:type="spellEnd"/>
      <w:r w:rsidRPr="00E13876">
        <w:t xml:space="preserve"> 1.x, Kafka 2.x–3.x, AWS, GCP, Snowflake, </w:t>
      </w:r>
      <w:proofErr w:type="spellStart"/>
      <w:r w:rsidRPr="00E13876">
        <w:t>BigQuery</w:t>
      </w:r>
      <w:proofErr w:type="spellEnd"/>
      <w:r w:rsidRPr="00E13876">
        <w:t>, Docker, and modern LLM/RAG patterns, specializing in reliable ETL/ELT pipelines, feature-ready data models, vector search integration, observability, cost-aware orchestration, privacy-aware data governance, and production AI data workflows that convert raw operational data into trusted analytics, automation, and intelligent decision systems.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133CF9" w:rsidRPr="00133CF9" w:rsidRDefault="00133CF9" w:rsidP="00133CF9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b/>
          <w:bCs/>
          <w:szCs w:val="24"/>
        </w:rPr>
        <w:t>Programming &amp; Data Engineering:</w:t>
      </w:r>
      <w:r w:rsidRPr="00133CF9">
        <w:rPr>
          <w:szCs w:val="24"/>
        </w:rPr>
        <w:t xml:space="preserve"> </w:t>
      </w:r>
      <w:r w:rsidRPr="00133CF9">
        <w:rPr>
          <w:b/>
          <w:bCs/>
          <w:szCs w:val="24"/>
        </w:rPr>
        <w:t>Python 3.8–3.12</w:t>
      </w:r>
      <w:r w:rsidRPr="00133CF9">
        <w:rPr>
          <w:szCs w:val="24"/>
        </w:rPr>
        <w:t xml:space="preserve">, SQL, </w:t>
      </w:r>
      <w:proofErr w:type="spellStart"/>
      <w:r w:rsidRPr="00133CF9">
        <w:rPr>
          <w:szCs w:val="24"/>
        </w:rPr>
        <w:t>PySpark</w:t>
      </w:r>
      <w:proofErr w:type="spellEnd"/>
      <w:r w:rsidRPr="00133CF9">
        <w:rPr>
          <w:szCs w:val="24"/>
        </w:rPr>
        <w:t xml:space="preserve">, Bash, Pandas, </w:t>
      </w:r>
      <w:proofErr w:type="spellStart"/>
      <w:r w:rsidRPr="00133CF9">
        <w:rPr>
          <w:szCs w:val="24"/>
        </w:rPr>
        <w:t>NumPy</w:t>
      </w:r>
      <w:proofErr w:type="spellEnd"/>
      <w:r w:rsidRPr="00133CF9">
        <w:rPr>
          <w:szCs w:val="24"/>
        </w:rPr>
        <w:t xml:space="preserve">, </w:t>
      </w:r>
      <w:proofErr w:type="spellStart"/>
      <w:r w:rsidRPr="00133CF9">
        <w:rPr>
          <w:szCs w:val="24"/>
        </w:rPr>
        <w:t>Pydantic</w:t>
      </w:r>
      <w:proofErr w:type="spellEnd"/>
      <w:r w:rsidRPr="00133CF9">
        <w:rPr>
          <w:szCs w:val="24"/>
        </w:rPr>
        <w:t xml:space="preserve">, </w:t>
      </w:r>
      <w:proofErr w:type="spellStart"/>
      <w:r w:rsidRPr="00133CF9">
        <w:rPr>
          <w:szCs w:val="24"/>
        </w:rPr>
        <w:t>SQLAlchemy</w:t>
      </w:r>
      <w:proofErr w:type="spellEnd"/>
    </w:p>
    <w:p w:rsidR="00133CF9" w:rsidRPr="00133CF9" w:rsidRDefault="00133CF9" w:rsidP="00133CF9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b/>
          <w:bCs/>
          <w:szCs w:val="24"/>
        </w:rPr>
        <w:t>AI / ML / LLM Data:</w:t>
      </w:r>
      <w:r w:rsidRPr="00133CF9">
        <w:rPr>
          <w:szCs w:val="24"/>
        </w:rPr>
        <w:t xml:space="preserve"> </w:t>
      </w:r>
      <w:r w:rsidRPr="00133CF9">
        <w:rPr>
          <w:b/>
          <w:bCs/>
          <w:szCs w:val="24"/>
        </w:rPr>
        <w:t>LLM/RAG pipelines</w:t>
      </w:r>
      <w:r w:rsidRPr="00133CF9">
        <w:rPr>
          <w:szCs w:val="24"/>
        </w:rPr>
        <w:t xml:space="preserve">, </w:t>
      </w:r>
      <w:proofErr w:type="spellStart"/>
      <w:r w:rsidRPr="00133CF9">
        <w:rPr>
          <w:szCs w:val="24"/>
        </w:rPr>
        <w:t>embeddings</w:t>
      </w:r>
      <w:proofErr w:type="spellEnd"/>
      <w:r w:rsidRPr="00133CF9">
        <w:rPr>
          <w:szCs w:val="24"/>
        </w:rPr>
        <w:t xml:space="preserve">, vector search, feature engineering, model-ready datasets, OpenSearch Vector Search, </w:t>
      </w:r>
      <w:proofErr w:type="spellStart"/>
      <w:r w:rsidRPr="00133CF9">
        <w:rPr>
          <w:szCs w:val="24"/>
        </w:rPr>
        <w:t>pgvector</w:t>
      </w:r>
      <w:proofErr w:type="spellEnd"/>
      <w:r w:rsidRPr="00133CF9">
        <w:rPr>
          <w:szCs w:val="24"/>
        </w:rPr>
        <w:t xml:space="preserve">, </w:t>
      </w:r>
      <w:proofErr w:type="spellStart"/>
      <w:r w:rsidRPr="00133CF9">
        <w:rPr>
          <w:szCs w:val="24"/>
        </w:rPr>
        <w:t>scikit</w:t>
      </w:r>
      <w:proofErr w:type="spellEnd"/>
      <w:r w:rsidRPr="00133CF9">
        <w:rPr>
          <w:szCs w:val="24"/>
        </w:rPr>
        <w:t>-learn</w:t>
      </w:r>
    </w:p>
    <w:p w:rsidR="00133CF9" w:rsidRPr="00133CF9" w:rsidRDefault="00133CF9" w:rsidP="00133CF9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b/>
          <w:bCs/>
          <w:szCs w:val="24"/>
        </w:rPr>
        <w:t>Data Processing:</w:t>
      </w:r>
      <w:r w:rsidRPr="00133CF9">
        <w:rPr>
          <w:szCs w:val="24"/>
        </w:rPr>
        <w:t xml:space="preserve"> </w:t>
      </w:r>
      <w:r w:rsidRPr="00133CF9">
        <w:rPr>
          <w:b/>
          <w:bCs/>
          <w:szCs w:val="24"/>
        </w:rPr>
        <w:t>Apache Spark 3.x</w:t>
      </w:r>
      <w:r w:rsidRPr="00133CF9">
        <w:rPr>
          <w:szCs w:val="24"/>
        </w:rPr>
        <w:t xml:space="preserve">, Spark Structured Streaming, Kafka 2.x–3.x, Airflow 2.x, </w:t>
      </w:r>
      <w:proofErr w:type="spellStart"/>
      <w:r w:rsidRPr="00133CF9">
        <w:rPr>
          <w:szCs w:val="24"/>
        </w:rPr>
        <w:t>dbt</w:t>
      </w:r>
      <w:proofErr w:type="spellEnd"/>
      <w:r w:rsidRPr="00133CF9">
        <w:rPr>
          <w:szCs w:val="24"/>
        </w:rPr>
        <w:t xml:space="preserve"> 1.x, ETL/ELT, batch processing, streaming pipelines</w:t>
      </w:r>
    </w:p>
    <w:p w:rsidR="00133CF9" w:rsidRPr="00133CF9" w:rsidRDefault="00133CF9" w:rsidP="00133CF9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b/>
          <w:bCs/>
          <w:szCs w:val="24"/>
        </w:rPr>
        <w:t>Cloud &amp; Warehousing:</w:t>
      </w:r>
      <w:r w:rsidRPr="00133CF9">
        <w:rPr>
          <w:szCs w:val="24"/>
        </w:rPr>
        <w:t xml:space="preserve"> </w:t>
      </w:r>
      <w:r w:rsidRPr="00133CF9">
        <w:rPr>
          <w:b/>
          <w:bCs/>
          <w:szCs w:val="24"/>
        </w:rPr>
        <w:t>AWS S3</w:t>
      </w:r>
      <w:r w:rsidRPr="00133CF9">
        <w:rPr>
          <w:szCs w:val="24"/>
        </w:rPr>
        <w:t xml:space="preserve">, Lambda, Glue, Redshift, </w:t>
      </w:r>
      <w:proofErr w:type="spellStart"/>
      <w:r w:rsidRPr="00133CF9">
        <w:rPr>
          <w:szCs w:val="24"/>
        </w:rPr>
        <w:t>CloudWatch</w:t>
      </w:r>
      <w:proofErr w:type="spellEnd"/>
      <w:r w:rsidRPr="00133CF9">
        <w:rPr>
          <w:szCs w:val="24"/>
        </w:rPr>
        <w:t xml:space="preserve">, GCP </w:t>
      </w:r>
      <w:proofErr w:type="spellStart"/>
      <w:r w:rsidRPr="00133CF9">
        <w:rPr>
          <w:szCs w:val="24"/>
        </w:rPr>
        <w:t>BigQuery</w:t>
      </w:r>
      <w:proofErr w:type="spellEnd"/>
      <w:r w:rsidRPr="00133CF9">
        <w:rPr>
          <w:szCs w:val="24"/>
        </w:rPr>
        <w:t>, Cloud Storage, Pub/Sub, Snowflake</w:t>
      </w:r>
    </w:p>
    <w:p w:rsidR="00133CF9" w:rsidRPr="00133CF9" w:rsidRDefault="00133CF9" w:rsidP="00133CF9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b/>
          <w:bCs/>
          <w:szCs w:val="24"/>
        </w:rPr>
        <w:t>Databases:</w:t>
      </w:r>
      <w:r w:rsidRPr="00133CF9">
        <w:rPr>
          <w:szCs w:val="24"/>
        </w:rPr>
        <w:t xml:space="preserve"> PostgreSQL, MySQL, SQL Server, </w:t>
      </w:r>
      <w:proofErr w:type="spellStart"/>
      <w:r w:rsidRPr="00133CF9">
        <w:rPr>
          <w:szCs w:val="24"/>
        </w:rPr>
        <w:t>Redis</w:t>
      </w:r>
      <w:proofErr w:type="spellEnd"/>
      <w:r w:rsidRPr="00133CF9">
        <w:rPr>
          <w:szCs w:val="24"/>
        </w:rPr>
        <w:t xml:space="preserve">, </w:t>
      </w:r>
      <w:proofErr w:type="spellStart"/>
      <w:r w:rsidRPr="00133CF9">
        <w:rPr>
          <w:szCs w:val="24"/>
        </w:rPr>
        <w:t>DynamoDB</w:t>
      </w:r>
      <w:proofErr w:type="spellEnd"/>
      <w:r w:rsidRPr="00133CF9">
        <w:rPr>
          <w:szCs w:val="24"/>
        </w:rPr>
        <w:t xml:space="preserve">, </w:t>
      </w:r>
      <w:proofErr w:type="spellStart"/>
      <w:r w:rsidRPr="00133CF9">
        <w:rPr>
          <w:szCs w:val="24"/>
        </w:rPr>
        <w:t>Elasticsearch</w:t>
      </w:r>
      <w:proofErr w:type="spellEnd"/>
      <w:r w:rsidRPr="00133CF9">
        <w:rPr>
          <w:szCs w:val="24"/>
        </w:rPr>
        <w:t>/OpenSearch</w:t>
      </w:r>
    </w:p>
    <w:p w:rsidR="00021050" w:rsidRPr="00133CF9" w:rsidRDefault="00133CF9" w:rsidP="00133CF9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b/>
          <w:bCs/>
          <w:szCs w:val="24"/>
        </w:rPr>
        <w:t>DevOps &amp; Quality:</w:t>
      </w:r>
      <w:r w:rsidRPr="00133CF9">
        <w:rPr>
          <w:szCs w:val="24"/>
        </w:rPr>
        <w:t xml:space="preserve"> Docker, Kubernetes, GitHub Actions, </w:t>
      </w:r>
      <w:proofErr w:type="spellStart"/>
      <w:r w:rsidRPr="00133CF9">
        <w:rPr>
          <w:szCs w:val="24"/>
        </w:rPr>
        <w:t>GitLab</w:t>
      </w:r>
      <w:proofErr w:type="spellEnd"/>
      <w:r w:rsidRPr="00133CF9">
        <w:rPr>
          <w:szCs w:val="24"/>
        </w:rPr>
        <w:t xml:space="preserve"> CI, Terraform, Great Expectations, </w:t>
      </w:r>
      <w:proofErr w:type="spellStart"/>
      <w:r w:rsidRPr="00133CF9">
        <w:rPr>
          <w:szCs w:val="24"/>
        </w:rPr>
        <w:t>OpenTelemetry</w:t>
      </w:r>
      <w:proofErr w:type="spellEnd"/>
      <w:r w:rsidRPr="00133CF9">
        <w:rPr>
          <w:szCs w:val="24"/>
        </w:rPr>
        <w:t xml:space="preserve">, Prometheus, </w:t>
      </w:r>
      <w:proofErr w:type="spellStart"/>
      <w:r w:rsidRPr="00133CF9">
        <w:rPr>
          <w:szCs w:val="24"/>
        </w:rPr>
        <w:t>Grafana</w:t>
      </w:r>
      <w:proofErr w:type="spellEnd"/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133CF9" w:rsidRPr="00133CF9" w:rsidRDefault="00133CF9" w:rsidP="00133CF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Architected </w:t>
      </w:r>
      <w:r w:rsidRPr="00133CF9">
        <w:rPr>
          <w:b/>
          <w:bCs/>
          <w:szCs w:val="24"/>
        </w:rPr>
        <w:t>AI data pipelines</w:t>
      </w:r>
      <w:r w:rsidRPr="00133CF9">
        <w:rPr>
          <w:szCs w:val="24"/>
        </w:rPr>
        <w:t xml:space="preserve"> with </w:t>
      </w:r>
      <w:r w:rsidRPr="00133CF9">
        <w:rPr>
          <w:b/>
          <w:bCs/>
          <w:szCs w:val="24"/>
        </w:rPr>
        <w:t>Python 3.8–3.12</w:t>
      </w:r>
      <w:r w:rsidRPr="00133CF9">
        <w:rPr>
          <w:szCs w:val="24"/>
        </w:rPr>
        <w:t xml:space="preserve">, </w:t>
      </w:r>
      <w:r w:rsidRPr="00133CF9">
        <w:rPr>
          <w:b/>
          <w:bCs/>
          <w:szCs w:val="24"/>
        </w:rPr>
        <w:t>Apache Spark 3.x</w:t>
      </w:r>
      <w:r w:rsidRPr="00133CF9">
        <w:rPr>
          <w:szCs w:val="24"/>
        </w:rPr>
        <w:t xml:space="preserve">, </w:t>
      </w:r>
      <w:r w:rsidRPr="00133CF9">
        <w:rPr>
          <w:b/>
          <w:bCs/>
          <w:szCs w:val="24"/>
        </w:rPr>
        <w:t>Airflow 2.x</w:t>
      </w:r>
      <w:r w:rsidRPr="00133CF9">
        <w:rPr>
          <w:szCs w:val="24"/>
        </w:rPr>
        <w:t xml:space="preserve">, </w:t>
      </w:r>
      <w:proofErr w:type="spellStart"/>
      <w:r w:rsidRPr="00133CF9">
        <w:rPr>
          <w:b/>
          <w:bCs/>
          <w:szCs w:val="24"/>
        </w:rPr>
        <w:t>dbt</w:t>
      </w:r>
      <w:proofErr w:type="spellEnd"/>
      <w:r w:rsidRPr="00133CF9">
        <w:rPr>
          <w:b/>
          <w:bCs/>
          <w:szCs w:val="24"/>
        </w:rPr>
        <w:t xml:space="preserve"> 1.x</w:t>
      </w:r>
      <w:r w:rsidRPr="00133CF9">
        <w:rPr>
          <w:szCs w:val="24"/>
        </w:rPr>
        <w:t xml:space="preserve">, </w:t>
      </w:r>
      <w:r w:rsidRPr="00133CF9">
        <w:rPr>
          <w:b/>
          <w:bCs/>
          <w:szCs w:val="24"/>
        </w:rPr>
        <w:t>Snowflake</w:t>
      </w:r>
      <w:r w:rsidRPr="00133CF9">
        <w:rPr>
          <w:szCs w:val="24"/>
        </w:rPr>
        <w:t xml:space="preserve">, and </w:t>
      </w:r>
      <w:r w:rsidRPr="00133CF9">
        <w:rPr>
          <w:b/>
          <w:bCs/>
          <w:szCs w:val="24"/>
        </w:rPr>
        <w:t>AWS S3</w:t>
      </w:r>
      <w:r w:rsidRPr="00133CF9">
        <w:rPr>
          <w:szCs w:val="24"/>
        </w:rPr>
        <w:t>, supporting secure analytics for SaaS, infrastructure, and finance-facing reporting workloads.</w:t>
      </w:r>
    </w:p>
    <w:p w:rsidR="00133CF9" w:rsidRPr="00133CF9" w:rsidRDefault="00133CF9" w:rsidP="00133CF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Built production </w:t>
      </w:r>
      <w:r w:rsidRPr="00133CF9">
        <w:rPr>
          <w:b/>
          <w:bCs/>
          <w:szCs w:val="24"/>
        </w:rPr>
        <w:t>LLM/RAG data flows</w:t>
      </w:r>
      <w:r w:rsidRPr="00133CF9">
        <w:rPr>
          <w:szCs w:val="24"/>
        </w:rPr>
        <w:t xml:space="preserve"> by chunking operational documents, generating </w:t>
      </w:r>
      <w:proofErr w:type="spellStart"/>
      <w:r w:rsidRPr="00133CF9">
        <w:rPr>
          <w:szCs w:val="24"/>
        </w:rPr>
        <w:t>embeddings</w:t>
      </w:r>
      <w:proofErr w:type="spellEnd"/>
      <w:r w:rsidRPr="00133CF9">
        <w:rPr>
          <w:szCs w:val="24"/>
        </w:rPr>
        <w:t xml:space="preserve">, storing vectors in </w:t>
      </w:r>
      <w:r w:rsidRPr="00133CF9">
        <w:rPr>
          <w:b/>
          <w:bCs/>
          <w:szCs w:val="24"/>
        </w:rPr>
        <w:t>OpenSearch 2.x</w:t>
      </w:r>
      <w:r w:rsidRPr="00133CF9">
        <w:rPr>
          <w:szCs w:val="24"/>
        </w:rPr>
        <w:t xml:space="preserve"> and </w:t>
      </w:r>
      <w:proofErr w:type="spellStart"/>
      <w:r w:rsidRPr="00133CF9">
        <w:rPr>
          <w:b/>
          <w:bCs/>
          <w:szCs w:val="24"/>
        </w:rPr>
        <w:t>pgvector</w:t>
      </w:r>
      <w:proofErr w:type="spellEnd"/>
      <w:r w:rsidRPr="00133CF9">
        <w:rPr>
          <w:b/>
          <w:bCs/>
          <w:szCs w:val="24"/>
        </w:rPr>
        <w:t xml:space="preserve"> 0.5–0.7</w:t>
      </w:r>
      <w:r w:rsidRPr="00133CF9">
        <w:rPr>
          <w:szCs w:val="24"/>
        </w:rPr>
        <w:t>, and exposing trusted retrieval datasets for internal automation.</w:t>
      </w:r>
    </w:p>
    <w:p w:rsidR="00133CF9" w:rsidRPr="00133CF9" w:rsidRDefault="00133CF9" w:rsidP="00133CF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Implemented a new </w:t>
      </w:r>
      <w:r w:rsidRPr="00133CF9">
        <w:rPr>
          <w:b/>
          <w:bCs/>
          <w:szCs w:val="24"/>
        </w:rPr>
        <w:t>real-time anomaly detection</w:t>
      </w:r>
      <w:r w:rsidRPr="00133CF9">
        <w:rPr>
          <w:szCs w:val="24"/>
        </w:rPr>
        <w:t xml:space="preserve"> feature with </w:t>
      </w:r>
      <w:r w:rsidRPr="00133CF9">
        <w:rPr>
          <w:b/>
          <w:bCs/>
          <w:szCs w:val="24"/>
        </w:rPr>
        <w:t>Kafka 2.8–3.6</w:t>
      </w:r>
      <w:r w:rsidRPr="00133CF9">
        <w:rPr>
          <w:szCs w:val="24"/>
        </w:rPr>
        <w:t xml:space="preserve">, </w:t>
      </w:r>
      <w:r w:rsidRPr="00133CF9">
        <w:rPr>
          <w:b/>
          <w:bCs/>
          <w:szCs w:val="24"/>
        </w:rPr>
        <w:t>Spark Structured Streaming 3.x</w:t>
      </w:r>
      <w:r w:rsidRPr="00133CF9">
        <w:rPr>
          <w:szCs w:val="24"/>
        </w:rPr>
        <w:t xml:space="preserve">, and Python scoring jobs, reducing delayed incident discovery by </w:t>
      </w:r>
      <w:r w:rsidRPr="00133CF9">
        <w:rPr>
          <w:b/>
          <w:bCs/>
          <w:szCs w:val="24"/>
        </w:rPr>
        <w:t>38%</w:t>
      </w:r>
      <w:r w:rsidRPr="00133CF9">
        <w:rPr>
          <w:szCs w:val="24"/>
        </w:rPr>
        <w:t xml:space="preserve"> across monitored customer data feeds.</w:t>
      </w:r>
    </w:p>
    <w:p w:rsidR="00133CF9" w:rsidRPr="00133CF9" w:rsidRDefault="00133CF9" w:rsidP="00133CF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Resolved a recurring </w:t>
      </w:r>
      <w:r w:rsidRPr="00133CF9">
        <w:rPr>
          <w:b/>
          <w:bCs/>
          <w:szCs w:val="24"/>
        </w:rPr>
        <w:t>Airflow 2.x scheduler failure</w:t>
      </w:r>
      <w:r w:rsidRPr="00133CF9">
        <w:rPr>
          <w:szCs w:val="24"/>
        </w:rPr>
        <w:t xml:space="preserve"> caused by oversized DAG parsing and unstable dynamic task generation by refactoring DAG factories, isolating </w:t>
      </w:r>
      <w:proofErr w:type="spellStart"/>
      <w:r w:rsidRPr="00133CF9">
        <w:rPr>
          <w:szCs w:val="24"/>
        </w:rPr>
        <w:t>configs</w:t>
      </w:r>
      <w:proofErr w:type="spellEnd"/>
      <w:r w:rsidRPr="00133CF9">
        <w:rPr>
          <w:szCs w:val="24"/>
        </w:rPr>
        <w:t xml:space="preserve">, and cutting failed task retries by </w:t>
      </w:r>
      <w:r w:rsidRPr="00133CF9">
        <w:rPr>
          <w:b/>
          <w:bCs/>
          <w:szCs w:val="24"/>
        </w:rPr>
        <w:t>46%</w:t>
      </w:r>
      <w:r w:rsidRPr="00133CF9">
        <w:rPr>
          <w:szCs w:val="24"/>
        </w:rPr>
        <w:t>.</w:t>
      </w:r>
    </w:p>
    <w:p w:rsidR="00133CF9" w:rsidRPr="00133CF9" w:rsidRDefault="00133CF9" w:rsidP="00133CF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Migrated legacy batch jobs from shell scripts and direct warehouse loads into modular </w:t>
      </w:r>
      <w:r w:rsidRPr="00133CF9">
        <w:rPr>
          <w:b/>
          <w:bCs/>
          <w:szCs w:val="24"/>
        </w:rPr>
        <w:t>Python 3.x</w:t>
      </w:r>
      <w:r w:rsidRPr="00133CF9">
        <w:rPr>
          <w:szCs w:val="24"/>
        </w:rPr>
        <w:t xml:space="preserve"> packages, </w:t>
      </w:r>
      <w:proofErr w:type="spellStart"/>
      <w:r w:rsidRPr="00133CF9">
        <w:rPr>
          <w:b/>
          <w:bCs/>
          <w:szCs w:val="24"/>
        </w:rPr>
        <w:t>dbt</w:t>
      </w:r>
      <w:proofErr w:type="spellEnd"/>
      <w:r w:rsidRPr="00133CF9">
        <w:rPr>
          <w:b/>
          <w:bCs/>
          <w:szCs w:val="24"/>
        </w:rPr>
        <w:t xml:space="preserve"> 1.x</w:t>
      </w:r>
      <w:r w:rsidRPr="00133CF9">
        <w:rPr>
          <w:szCs w:val="24"/>
        </w:rPr>
        <w:t xml:space="preserve"> models, and Airflow orchestration, improving release control and lowering manual recovery work.</w:t>
      </w:r>
    </w:p>
    <w:p w:rsidR="00133CF9" w:rsidRPr="00133CF9" w:rsidRDefault="00133CF9" w:rsidP="00133CF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lastRenderedPageBreak/>
        <w:t xml:space="preserve">Designed privacy-aware </w:t>
      </w:r>
      <w:r w:rsidRPr="00133CF9">
        <w:rPr>
          <w:b/>
          <w:bCs/>
          <w:szCs w:val="24"/>
        </w:rPr>
        <w:t>ETL/ELT</w:t>
      </w:r>
      <w:r w:rsidRPr="00133CF9">
        <w:rPr>
          <w:szCs w:val="24"/>
        </w:rPr>
        <w:t xml:space="preserve"> patterns with column masking, schema contracts, Great Expectations checks, and IAM-scoped storage access, helping sensitive customer datasets pass internal governance reviews.</w:t>
      </w:r>
    </w:p>
    <w:p w:rsidR="00133CF9" w:rsidRPr="00133CF9" w:rsidRDefault="00133CF9" w:rsidP="00133CF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Optimized expensive </w:t>
      </w:r>
      <w:r w:rsidRPr="00133CF9">
        <w:rPr>
          <w:b/>
          <w:bCs/>
          <w:szCs w:val="24"/>
        </w:rPr>
        <w:t>Snowflake</w:t>
      </w:r>
      <w:r w:rsidRPr="00133CF9">
        <w:rPr>
          <w:szCs w:val="24"/>
        </w:rPr>
        <w:t xml:space="preserve"> transformations by clustering high-volume tables, pruning incremental model windows, and tuning warehouse sizing, reducing monthly compute consumption by </w:t>
      </w:r>
      <w:r w:rsidRPr="00133CF9">
        <w:rPr>
          <w:b/>
          <w:bCs/>
          <w:szCs w:val="24"/>
        </w:rPr>
        <w:t>29%</w:t>
      </w:r>
      <w:r w:rsidRPr="00133CF9">
        <w:rPr>
          <w:szCs w:val="24"/>
        </w:rPr>
        <w:t xml:space="preserve"> without weakening SLAs.</w:t>
      </w:r>
    </w:p>
    <w:p w:rsidR="00133CF9" w:rsidRPr="00133CF9" w:rsidRDefault="00133CF9" w:rsidP="00133CF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Created reusable ingestion templates for APIs, SFTP drops, event streams, and warehouse extracts using </w:t>
      </w:r>
      <w:r w:rsidRPr="00133CF9">
        <w:rPr>
          <w:b/>
          <w:bCs/>
          <w:szCs w:val="24"/>
        </w:rPr>
        <w:t>Python</w:t>
      </w:r>
      <w:r w:rsidRPr="00133CF9">
        <w:rPr>
          <w:szCs w:val="24"/>
        </w:rPr>
        <w:t xml:space="preserve">, </w:t>
      </w:r>
      <w:proofErr w:type="spellStart"/>
      <w:r w:rsidRPr="00133CF9">
        <w:rPr>
          <w:b/>
          <w:bCs/>
          <w:szCs w:val="24"/>
        </w:rPr>
        <w:t>Pydantic</w:t>
      </w:r>
      <w:proofErr w:type="spellEnd"/>
      <w:r w:rsidRPr="00133CF9">
        <w:rPr>
          <w:szCs w:val="24"/>
        </w:rPr>
        <w:t xml:space="preserve">, </w:t>
      </w:r>
      <w:r w:rsidRPr="00133CF9">
        <w:rPr>
          <w:b/>
          <w:bCs/>
          <w:szCs w:val="24"/>
        </w:rPr>
        <w:t>Docker</w:t>
      </w:r>
      <w:r w:rsidRPr="00133CF9">
        <w:rPr>
          <w:szCs w:val="24"/>
        </w:rPr>
        <w:t>, and CI checks, allowing teams to onboard new sources with fewer custom scripts.</w:t>
      </w:r>
    </w:p>
    <w:p w:rsidR="00133CF9" w:rsidRPr="00133CF9" w:rsidRDefault="00133CF9" w:rsidP="00133CF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Fixed a production data quality bug where duplicate </w:t>
      </w:r>
      <w:proofErr w:type="spellStart"/>
      <w:r w:rsidRPr="00133CF9">
        <w:rPr>
          <w:szCs w:val="24"/>
        </w:rPr>
        <w:t>webhook</w:t>
      </w:r>
      <w:proofErr w:type="spellEnd"/>
      <w:r w:rsidRPr="00133CF9">
        <w:rPr>
          <w:szCs w:val="24"/>
        </w:rPr>
        <w:t xml:space="preserve"> events inflated revenue metrics by adding </w:t>
      </w:r>
      <w:proofErr w:type="spellStart"/>
      <w:r w:rsidRPr="00133CF9">
        <w:rPr>
          <w:szCs w:val="24"/>
        </w:rPr>
        <w:t>idempotency</w:t>
      </w:r>
      <w:proofErr w:type="spellEnd"/>
      <w:r w:rsidRPr="00133CF9">
        <w:rPr>
          <w:szCs w:val="24"/>
        </w:rPr>
        <w:t xml:space="preserve"> keys, late-arrival handling, and reconciliation dashboards across raw, staging, and curated layers.</w:t>
      </w:r>
    </w:p>
    <w:p w:rsidR="00133CF9" w:rsidRPr="00133CF9" w:rsidRDefault="00133CF9" w:rsidP="00133CF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Delivered </w:t>
      </w:r>
      <w:r w:rsidRPr="00133CF9">
        <w:rPr>
          <w:b/>
          <w:bCs/>
          <w:szCs w:val="24"/>
        </w:rPr>
        <w:t>feature engineering</w:t>
      </w:r>
      <w:r w:rsidRPr="00133CF9">
        <w:rPr>
          <w:szCs w:val="24"/>
        </w:rPr>
        <w:t xml:space="preserve"> datasets for churn, billing risk, and support-priority models using Spark aggregations, </w:t>
      </w:r>
      <w:proofErr w:type="spellStart"/>
      <w:r w:rsidRPr="00133CF9">
        <w:rPr>
          <w:szCs w:val="24"/>
        </w:rPr>
        <w:t>dbt</w:t>
      </w:r>
      <w:proofErr w:type="spellEnd"/>
      <w:r w:rsidRPr="00133CF9">
        <w:rPr>
          <w:szCs w:val="24"/>
        </w:rPr>
        <w:t xml:space="preserve"> marts, and ML-ready tables aligned with analyst definitions and model training requirements.</w:t>
      </w:r>
    </w:p>
    <w:p w:rsidR="00133CF9" w:rsidRPr="00133CF9" w:rsidRDefault="00133CF9" w:rsidP="00133CF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Added observability with </w:t>
      </w:r>
      <w:proofErr w:type="spellStart"/>
      <w:r w:rsidRPr="00133CF9">
        <w:rPr>
          <w:b/>
          <w:bCs/>
          <w:szCs w:val="24"/>
        </w:rPr>
        <w:t>OpenTelemetry</w:t>
      </w:r>
      <w:proofErr w:type="spellEnd"/>
      <w:r w:rsidRPr="00133CF9">
        <w:rPr>
          <w:szCs w:val="24"/>
        </w:rPr>
        <w:t xml:space="preserve">, </w:t>
      </w:r>
      <w:proofErr w:type="spellStart"/>
      <w:r w:rsidRPr="00133CF9">
        <w:rPr>
          <w:szCs w:val="24"/>
        </w:rPr>
        <w:t>CloudWatch</w:t>
      </w:r>
      <w:proofErr w:type="spellEnd"/>
      <w:r w:rsidRPr="00133CF9">
        <w:rPr>
          <w:szCs w:val="24"/>
        </w:rPr>
        <w:t>, Prometheus metrics, Airflow alerts, and warehouse freshness checks, increasing pipeline failure visibility and helping teams respond before reports became stale.</w:t>
      </w:r>
    </w:p>
    <w:p w:rsidR="00421B7F" w:rsidRPr="00133CF9" w:rsidRDefault="00133CF9" w:rsidP="00133CF9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Collaborated with product, security, DevOps, and analytics teams to translate unclear business questions into governed data products, documented contracts, and production AI workflows that could evolve safely.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133CF9" w:rsidRPr="00133CF9" w:rsidRDefault="00133CF9" w:rsidP="00133CF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Developed healthcare and </w:t>
      </w:r>
      <w:proofErr w:type="spellStart"/>
      <w:r w:rsidRPr="00133CF9">
        <w:rPr>
          <w:szCs w:val="24"/>
        </w:rPr>
        <w:t>eCommerce</w:t>
      </w:r>
      <w:proofErr w:type="spellEnd"/>
      <w:r w:rsidRPr="00133CF9">
        <w:rPr>
          <w:szCs w:val="24"/>
        </w:rPr>
        <w:t xml:space="preserve"> </w:t>
      </w:r>
      <w:r w:rsidRPr="00133CF9">
        <w:rPr>
          <w:b/>
          <w:bCs/>
          <w:szCs w:val="24"/>
        </w:rPr>
        <w:t>data integration pipelines</w:t>
      </w:r>
      <w:r w:rsidRPr="00133CF9">
        <w:rPr>
          <w:szCs w:val="24"/>
        </w:rPr>
        <w:t xml:space="preserve"> with </w:t>
      </w:r>
      <w:r w:rsidRPr="00133CF9">
        <w:rPr>
          <w:b/>
          <w:bCs/>
          <w:szCs w:val="24"/>
        </w:rPr>
        <w:t>Python 3.6–3.8</w:t>
      </w:r>
      <w:r w:rsidRPr="00133CF9">
        <w:rPr>
          <w:szCs w:val="24"/>
        </w:rPr>
        <w:t xml:space="preserve">, </w:t>
      </w:r>
      <w:r w:rsidRPr="00133CF9">
        <w:rPr>
          <w:b/>
          <w:bCs/>
          <w:szCs w:val="24"/>
        </w:rPr>
        <w:t>PostgreSQL 10–12</w:t>
      </w:r>
      <w:r w:rsidRPr="00133CF9">
        <w:rPr>
          <w:szCs w:val="24"/>
        </w:rPr>
        <w:t xml:space="preserve">, </w:t>
      </w:r>
      <w:r w:rsidRPr="00133CF9">
        <w:rPr>
          <w:b/>
          <w:bCs/>
          <w:szCs w:val="24"/>
        </w:rPr>
        <w:t>AWS S3</w:t>
      </w:r>
      <w:r w:rsidRPr="00133CF9">
        <w:rPr>
          <w:szCs w:val="24"/>
        </w:rPr>
        <w:t xml:space="preserve">, </w:t>
      </w:r>
      <w:r w:rsidRPr="00133CF9">
        <w:rPr>
          <w:b/>
          <w:bCs/>
          <w:szCs w:val="24"/>
        </w:rPr>
        <w:t>Redshift</w:t>
      </w:r>
      <w:r w:rsidRPr="00133CF9">
        <w:rPr>
          <w:szCs w:val="24"/>
        </w:rPr>
        <w:t xml:space="preserve">, </w:t>
      </w:r>
      <w:r w:rsidRPr="00133CF9">
        <w:rPr>
          <w:b/>
          <w:bCs/>
          <w:szCs w:val="24"/>
        </w:rPr>
        <w:t>Apache Spark 2.3–2.4</w:t>
      </w:r>
      <w:r w:rsidRPr="00133CF9">
        <w:rPr>
          <w:szCs w:val="24"/>
        </w:rPr>
        <w:t xml:space="preserve">, and </w:t>
      </w:r>
      <w:r w:rsidRPr="00133CF9">
        <w:rPr>
          <w:b/>
          <w:bCs/>
          <w:szCs w:val="24"/>
        </w:rPr>
        <w:t>Airflow 1.10</w:t>
      </w:r>
      <w:r w:rsidRPr="00133CF9">
        <w:rPr>
          <w:szCs w:val="24"/>
        </w:rPr>
        <w:t xml:space="preserve"> for multi-tenant client platforms.</w:t>
      </w:r>
    </w:p>
    <w:p w:rsidR="00133CF9" w:rsidRPr="00133CF9" w:rsidRDefault="00133CF9" w:rsidP="00133CF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Implemented a patient appointment analytics pipeline that joined transactional records, </w:t>
      </w:r>
      <w:proofErr w:type="spellStart"/>
      <w:r w:rsidRPr="00133CF9">
        <w:rPr>
          <w:szCs w:val="24"/>
        </w:rPr>
        <w:t>timezone</w:t>
      </w:r>
      <w:proofErr w:type="spellEnd"/>
      <w:r w:rsidRPr="00133CF9">
        <w:rPr>
          <w:szCs w:val="24"/>
        </w:rPr>
        <w:t xml:space="preserve">-normalized events, and notification logs, improving operational reporting accuracy by </w:t>
      </w:r>
      <w:r w:rsidRPr="00133CF9">
        <w:rPr>
          <w:b/>
          <w:bCs/>
          <w:szCs w:val="24"/>
        </w:rPr>
        <w:t>34%</w:t>
      </w:r>
      <w:r w:rsidRPr="00133CF9">
        <w:rPr>
          <w:szCs w:val="24"/>
        </w:rPr>
        <w:t xml:space="preserve"> for scheduling teams.</w:t>
      </w:r>
    </w:p>
    <w:p w:rsidR="00133CF9" w:rsidRPr="00133CF9" w:rsidRDefault="00133CF9" w:rsidP="00133CF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Fixed a critical </w:t>
      </w:r>
      <w:r w:rsidRPr="00133CF9">
        <w:rPr>
          <w:b/>
          <w:bCs/>
          <w:szCs w:val="24"/>
        </w:rPr>
        <w:t>Spark 2.x memory error</w:t>
      </w:r>
      <w:r w:rsidRPr="00133CF9">
        <w:rPr>
          <w:szCs w:val="24"/>
        </w:rPr>
        <w:t xml:space="preserve"> caused by skewed joins on large order-history tables by salting high-cardinality keys, repartitioning datasets, and reducing job runtime by </w:t>
      </w:r>
      <w:r w:rsidRPr="00133CF9">
        <w:rPr>
          <w:b/>
          <w:bCs/>
          <w:szCs w:val="24"/>
        </w:rPr>
        <w:t>41%</w:t>
      </w:r>
      <w:r w:rsidRPr="00133CF9">
        <w:rPr>
          <w:szCs w:val="24"/>
        </w:rPr>
        <w:t>.</w:t>
      </w:r>
    </w:p>
    <w:p w:rsidR="00133CF9" w:rsidRPr="00133CF9" w:rsidRDefault="00133CF9" w:rsidP="00133CF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Migrated </w:t>
      </w:r>
      <w:proofErr w:type="spellStart"/>
      <w:r w:rsidRPr="00133CF9">
        <w:rPr>
          <w:szCs w:val="24"/>
        </w:rPr>
        <w:t>cron</w:t>
      </w:r>
      <w:proofErr w:type="spellEnd"/>
      <w:r w:rsidRPr="00133CF9">
        <w:rPr>
          <w:szCs w:val="24"/>
        </w:rPr>
        <w:t xml:space="preserve">-based CSV imports into </w:t>
      </w:r>
      <w:r w:rsidRPr="00133CF9">
        <w:rPr>
          <w:b/>
          <w:bCs/>
          <w:szCs w:val="24"/>
        </w:rPr>
        <w:t>Airflow 1.10</w:t>
      </w:r>
      <w:r w:rsidRPr="00133CF9">
        <w:rPr>
          <w:szCs w:val="24"/>
        </w:rPr>
        <w:t xml:space="preserve"> DAGs with retries, task ownership, parameterized environments, and S3 landing zones, giving support teams clearer failure recovery paths.</w:t>
      </w:r>
    </w:p>
    <w:p w:rsidR="00133CF9" w:rsidRPr="00133CF9" w:rsidRDefault="00133CF9" w:rsidP="00133CF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Built </w:t>
      </w:r>
      <w:r w:rsidRPr="00133CF9">
        <w:rPr>
          <w:b/>
          <w:bCs/>
          <w:szCs w:val="24"/>
        </w:rPr>
        <w:t>Kafka 1.x–2.x</w:t>
      </w:r>
      <w:r w:rsidRPr="00133CF9">
        <w:rPr>
          <w:szCs w:val="24"/>
        </w:rPr>
        <w:t xml:space="preserve"> consumers for order, payment, and inventory events, then </w:t>
      </w:r>
      <w:proofErr w:type="gramStart"/>
      <w:r w:rsidRPr="00133CF9">
        <w:rPr>
          <w:szCs w:val="24"/>
        </w:rPr>
        <w:t>persisted</w:t>
      </w:r>
      <w:proofErr w:type="gramEnd"/>
      <w:r w:rsidRPr="00133CF9">
        <w:rPr>
          <w:szCs w:val="24"/>
        </w:rPr>
        <w:t xml:space="preserve"> validated payloads into PostgreSQL and Redshift models for near-real-time operational dashboards.</w:t>
      </w:r>
    </w:p>
    <w:p w:rsidR="00133CF9" w:rsidRPr="00133CF9" w:rsidRDefault="00133CF9" w:rsidP="00133CF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Created backend-friendly data APIs with </w:t>
      </w:r>
      <w:r w:rsidRPr="00133CF9">
        <w:rPr>
          <w:b/>
          <w:bCs/>
          <w:szCs w:val="24"/>
        </w:rPr>
        <w:t>Python Flask 1.x</w:t>
      </w:r>
      <w:r w:rsidRPr="00133CF9">
        <w:rPr>
          <w:szCs w:val="24"/>
        </w:rPr>
        <w:t xml:space="preserve">, </w:t>
      </w:r>
      <w:proofErr w:type="spellStart"/>
      <w:r w:rsidRPr="00133CF9">
        <w:rPr>
          <w:szCs w:val="24"/>
        </w:rPr>
        <w:t>SQLAlchemy</w:t>
      </w:r>
      <w:proofErr w:type="spellEnd"/>
      <w:r w:rsidRPr="00133CF9">
        <w:rPr>
          <w:szCs w:val="24"/>
        </w:rPr>
        <w:t>, and cached aggregate tables, helping React and PHP applications display reporting metrics without overloading transactional databases.</w:t>
      </w:r>
    </w:p>
    <w:p w:rsidR="00133CF9" w:rsidRPr="00133CF9" w:rsidRDefault="00133CF9" w:rsidP="00133CF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Resolved duplicate customer-profile records by designing deterministic matching rules, checksum-based source tracking, and merge audit tables, improving downstream segmentation consistency by </w:t>
      </w:r>
      <w:r w:rsidRPr="00133CF9">
        <w:rPr>
          <w:b/>
          <w:bCs/>
          <w:szCs w:val="24"/>
        </w:rPr>
        <w:t>27%</w:t>
      </w:r>
      <w:r w:rsidRPr="00133CF9">
        <w:rPr>
          <w:szCs w:val="24"/>
        </w:rPr>
        <w:t>.</w:t>
      </w:r>
    </w:p>
    <w:p w:rsidR="00133CF9" w:rsidRPr="00133CF9" w:rsidRDefault="00133CF9" w:rsidP="00133CF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Implemented incremental warehouse loading with watermarks, soft-delete detection, and SCD Type 2 dimensions, allowing analysts to compare historical account states without rebuilding full datasets.</w:t>
      </w:r>
    </w:p>
    <w:p w:rsidR="00133CF9" w:rsidRPr="00133CF9" w:rsidRDefault="00133CF9" w:rsidP="00133CF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Improved data security by separating raw and curated buckets, tightening IAM roles, encrypting S3 objects, and removing hardcoded credentials from older deployment scripts.</w:t>
      </w:r>
    </w:p>
    <w:p w:rsidR="00133CF9" w:rsidRPr="00133CF9" w:rsidRDefault="00133CF9" w:rsidP="00133CF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Supported model-ready datasets for fraud and product recommendation experiments using </w:t>
      </w:r>
      <w:proofErr w:type="spellStart"/>
      <w:r w:rsidRPr="00133CF9">
        <w:rPr>
          <w:b/>
          <w:bCs/>
          <w:szCs w:val="24"/>
        </w:rPr>
        <w:t>scikit</w:t>
      </w:r>
      <w:proofErr w:type="spellEnd"/>
      <w:r w:rsidRPr="00133CF9">
        <w:rPr>
          <w:b/>
          <w:bCs/>
          <w:szCs w:val="24"/>
        </w:rPr>
        <w:t>-learn 0.20–0.22</w:t>
      </w:r>
      <w:r w:rsidRPr="00133CF9">
        <w:rPr>
          <w:szCs w:val="24"/>
        </w:rPr>
        <w:t>, pandas feature preparation, and SQL-based validation before handoff to data science teams.</w:t>
      </w:r>
    </w:p>
    <w:p w:rsidR="00D47EA2" w:rsidRDefault="00133CF9" w:rsidP="00133CF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Partnered with QA and business analysts to validate edge cases in billing, appointments, and inventory reports, turning ambiguous defects into reproducible data fixes and regression checks.</w:t>
      </w:r>
    </w:p>
    <w:p w:rsidR="00133CF9" w:rsidRDefault="00133CF9" w:rsidP="00133CF9">
      <w:pPr>
        <w:pStyle w:val="NoSpacing"/>
      </w:pPr>
    </w:p>
    <w:p w:rsidR="00133CF9" w:rsidRDefault="00133CF9" w:rsidP="00133CF9">
      <w:pPr>
        <w:pStyle w:val="NoSpacing"/>
      </w:pPr>
    </w:p>
    <w:p w:rsidR="00133CF9" w:rsidRPr="00133CF9" w:rsidRDefault="00133CF9" w:rsidP="00133CF9">
      <w:pPr>
        <w:pStyle w:val="NoSpacing"/>
      </w:pP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lastRenderedPageBreak/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133CF9" w:rsidRPr="00133CF9" w:rsidRDefault="00133CF9" w:rsidP="00133CF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Built early </w:t>
      </w:r>
      <w:r w:rsidRPr="00133CF9">
        <w:rPr>
          <w:b/>
          <w:bCs/>
          <w:szCs w:val="24"/>
        </w:rPr>
        <w:t>data engineering</w:t>
      </w:r>
      <w:r w:rsidRPr="00133CF9">
        <w:rPr>
          <w:szCs w:val="24"/>
        </w:rPr>
        <w:t xml:space="preserve"> workflows for digital commerce and marketing analytics using </w:t>
      </w:r>
      <w:r w:rsidRPr="00133CF9">
        <w:rPr>
          <w:b/>
          <w:bCs/>
          <w:szCs w:val="24"/>
        </w:rPr>
        <w:t>Python 2.7–3.5</w:t>
      </w:r>
      <w:r w:rsidRPr="00133CF9">
        <w:rPr>
          <w:szCs w:val="24"/>
        </w:rPr>
        <w:t xml:space="preserve">, </w:t>
      </w:r>
      <w:r w:rsidRPr="00133CF9">
        <w:rPr>
          <w:b/>
          <w:bCs/>
          <w:szCs w:val="24"/>
        </w:rPr>
        <w:t>pandas 0.17–0.19</w:t>
      </w:r>
      <w:r w:rsidRPr="00133CF9">
        <w:rPr>
          <w:szCs w:val="24"/>
        </w:rPr>
        <w:t xml:space="preserve">, </w:t>
      </w:r>
      <w:r w:rsidRPr="00133CF9">
        <w:rPr>
          <w:b/>
          <w:bCs/>
          <w:szCs w:val="24"/>
        </w:rPr>
        <w:t>MySQL 5.6–5.7</w:t>
      </w:r>
      <w:r w:rsidRPr="00133CF9">
        <w:rPr>
          <w:szCs w:val="24"/>
        </w:rPr>
        <w:t xml:space="preserve">, </w:t>
      </w:r>
      <w:r w:rsidRPr="00133CF9">
        <w:rPr>
          <w:b/>
          <w:bCs/>
          <w:szCs w:val="24"/>
        </w:rPr>
        <w:t>PostgreSQL 9.x</w:t>
      </w:r>
      <w:r w:rsidRPr="00133CF9">
        <w:rPr>
          <w:szCs w:val="24"/>
        </w:rPr>
        <w:t xml:space="preserve">, and Linux </w:t>
      </w:r>
      <w:proofErr w:type="spellStart"/>
      <w:r w:rsidRPr="00133CF9">
        <w:rPr>
          <w:szCs w:val="24"/>
        </w:rPr>
        <w:t>cron</w:t>
      </w:r>
      <w:proofErr w:type="spellEnd"/>
      <w:r w:rsidRPr="00133CF9">
        <w:rPr>
          <w:szCs w:val="24"/>
        </w:rPr>
        <w:t xml:space="preserve"> jobs.</w:t>
      </w:r>
    </w:p>
    <w:p w:rsidR="00133CF9" w:rsidRPr="00133CF9" w:rsidRDefault="00133CF9" w:rsidP="00133CF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Created SQL reporting datasets that combined orders, campaign clicks, customer profiles, and payment statuses, helping business </w:t>
      </w:r>
      <w:proofErr w:type="gramStart"/>
      <w:r w:rsidRPr="00133CF9">
        <w:rPr>
          <w:szCs w:val="24"/>
        </w:rPr>
        <w:t>users</w:t>
      </w:r>
      <w:proofErr w:type="gramEnd"/>
      <w:r w:rsidRPr="00133CF9">
        <w:rPr>
          <w:szCs w:val="24"/>
        </w:rPr>
        <w:t xml:space="preserve"> measure conversion trends with fewer manual spreadsheet exports.</w:t>
      </w:r>
    </w:p>
    <w:p w:rsidR="00133CF9" w:rsidRPr="00133CF9" w:rsidRDefault="00133CF9" w:rsidP="00133CF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Fixed an import bug where malformed CSV files broke nightly sales reports by adding schema validation, encoding normalization, and rejected-row logging for faster support investigation.</w:t>
      </w:r>
    </w:p>
    <w:p w:rsidR="00133CF9" w:rsidRPr="00133CF9" w:rsidRDefault="00133CF9" w:rsidP="00133CF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Migrated repeated manual Excel cleanup into scripted </w:t>
      </w:r>
      <w:r w:rsidRPr="00133CF9">
        <w:rPr>
          <w:b/>
          <w:bCs/>
          <w:szCs w:val="24"/>
        </w:rPr>
        <w:t>Python</w:t>
      </w:r>
      <w:r w:rsidRPr="00133CF9">
        <w:rPr>
          <w:szCs w:val="24"/>
        </w:rPr>
        <w:t xml:space="preserve"> transformations, reusable SQL views, and scheduled exports, reducing weekly analyst preparation effort by </w:t>
      </w:r>
      <w:r w:rsidRPr="00133CF9">
        <w:rPr>
          <w:b/>
          <w:bCs/>
          <w:szCs w:val="24"/>
        </w:rPr>
        <w:t>31%</w:t>
      </w:r>
      <w:r w:rsidRPr="00133CF9">
        <w:rPr>
          <w:szCs w:val="24"/>
        </w:rPr>
        <w:t>.</w:t>
      </w:r>
    </w:p>
    <w:p w:rsidR="00133CF9" w:rsidRPr="00133CF9" w:rsidRDefault="00133CF9" w:rsidP="00133CF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Designed normalized MySQL tables and aggregate reporting views for product, customer, and order metrics, improving dashboard query speed while keeping application writes stable.</w:t>
      </w:r>
    </w:p>
    <w:p w:rsidR="00133CF9" w:rsidRPr="00133CF9" w:rsidRDefault="00133CF9" w:rsidP="00133CF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Implemented basic predictive scoring prototypes with </w:t>
      </w:r>
      <w:proofErr w:type="spellStart"/>
      <w:r w:rsidRPr="00133CF9">
        <w:rPr>
          <w:b/>
          <w:bCs/>
          <w:szCs w:val="24"/>
        </w:rPr>
        <w:t>scikit</w:t>
      </w:r>
      <w:proofErr w:type="spellEnd"/>
      <w:r w:rsidRPr="00133CF9">
        <w:rPr>
          <w:b/>
          <w:bCs/>
          <w:szCs w:val="24"/>
        </w:rPr>
        <w:t>-learn 0.16–0.18</w:t>
      </w:r>
      <w:r w:rsidRPr="00133CF9">
        <w:rPr>
          <w:szCs w:val="24"/>
        </w:rPr>
        <w:t>, logistic regression, and cleaned historical campaign data to support early lead-prioritization experiments.</w:t>
      </w:r>
    </w:p>
    <w:p w:rsidR="00133CF9" w:rsidRPr="00133CF9" w:rsidRDefault="00133CF9" w:rsidP="00133CF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Resolved slow reporting queries by adding composite indexes, rewriting subqueries into joins, and archiving inactive records, improving high-traffic dashboard response time by </w:t>
      </w:r>
      <w:r w:rsidRPr="00133CF9">
        <w:rPr>
          <w:b/>
          <w:bCs/>
          <w:szCs w:val="24"/>
        </w:rPr>
        <w:t>36</w:t>
      </w:r>
      <w:bookmarkStart w:id="0" w:name="_GoBack"/>
      <w:r w:rsidRPr="00133CF9">
        <w:rPr>
          <w:b/>
          <w:bCs/>
          <w:szCs w:val="24"/>
        </w:rPr>
        <w:t>%</w:t>
      </w:r>
      <w:bookmarkEnd w:id="0"/>
      <w:r w:rsidRPr="00133CF9">
        <w:rPr>
          <w:szCs w:val="24"/>
        </w:rPr>
        <w:t>.</w:t>
      </w:r>
    </w:p>
    <w:p w:rsidR="00133CF9" w:rsidRPr="00133CF9" w:rsidRDefault="00133CF9" w:rsidP="00133CF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Added data reconciliation checks between payment exports and internal order tables, catching missing settlement rows before finance teams finalized client-facing reports.</w:t>
      </w:r>
    </w:p>
    <w:p w:rsidR="00133CF9" w:rsidRPr="00133CF9" w:rsidRDefault="00133CF9" w:rsidP="00133CF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Documented repeatable ingestion steps, rollback notes, and SQL validation queries so developers could support data issues without waiting for the original script author.</w:t>
      </w:r>
    </w:p>
    <w:p w:rsidR="00421B7F" w:rsidRPr="00133CF9" w:rsidRDefault="00133CF9" w:rsidP="00133CF9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Worked flexibly across backend scripts, database tuning, lightweight APIs, and reporting support, building a practical foundation for later cloud-scale AI and analytics engineering.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133CF9" w:rsidRPr="00133CF9" w:rsidRDefault="00133CF9" w:rsidP="00133CF9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Supported internal business reporting systems with </w:t>
      </w:r>
      <w:r w:rsidRPr="00133CF9">
        <w:rPr>
          <w:b/>
          <w:bCs/>
          <w:szCs w:val="24"/>
        </w:rPr>
        <w:t>Python 2.7</w:t>
      </w:r>
      <w:r w:rsidRPr="00133CF9">
        <w:rPr>
          <w:szCs w:val="24"/>
        </w:rPr>
        <w:t xml:space="preserve">, </w:t>
      </w:r>
      <w:r w:rsidRPr="00133CF9">
        <w:rPr>
          <w:b/>
          <w:bCs/>
          <w:szCs w:val="24"/>
        </w:rPr>
        <w:t>SQL Server 2008 R2–2012</w:t>
      </w:r>
      <w:r w:rsidRPr="00133CF9">
        <w:rPr>
          <w:szCs w:val="24"/>
        </w:rPr>
        <w:t xml:space="preserve">, </w:t>
      </w:r>
      <w:r w:rsidRPr="00133CF9">
        <w:rPr>
          <w:b/>
          <w:bCs/>
          <w:szCs w:val="24"/>
        </w:rPr>
        <w:t>MySQL 5.5</w:t>
      </w:r>
      <w:r w:rsidRPr="00133CF9">
        <w:rPr>
          <w:szCs w:val="24"/>
        </w:rPr>
        <w:t>, stored procedures, and basic Linux automation for operations and customer-support teams.</w:t>
      </w:r>
    </w:p>
    <w:p w:rsidR="00133CF9" w:rsidRPr="00133CF9" w:rsidRDefault="00133CF9" w:rsidP="00133CF9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Cleaned customer, ticket, and transaction records using SQL scripts and small Python utilities, helping senior engineers prepare consistent datasets for monthly management reports.</w:t>
      </w:r>
    </w:p>
    <w:p w:rsidR="00133CF9" w:rsidRPr="00133CF9" w:rsidRDefault="00133CF9" w:rsidP="00133CF9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 xml:space="preserve">Fixed a recurring report mismatch caused by inconsistent </w:t>
      </w:r>
      <w:proofErr w:type="spellStart"/>
      <w:r w:rsidRPr="00133CF9">
        <w:rPr>
          <w:szCs w:val="24"/>
        </w:rPr>
        <w:t>timezone</w:t>
      </w:r>
      <w:proofErr w:type="spellEnd"/>
      <w:r w:rsidRPr="00133CF9">
        <w:rPr>
          <w:szCs w:val="24"/>
        </w:rPr>
        <w:t xml:space="preserve"> conversion by standardizing UTC storage rules and documenting the conversion logic used in downstream queries.</w:t>
      </w:r>
    </w:p>
    <w:p w:rsidR="00133CF9" w:rsidRPr="00133CF9" w:rsidRDefault="00133CF9" w:rsidP="00133CF9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Created stored procedures and indexed views for high-use operational reports, reducing repeated manual joins and making common customer-service metrics easier to retrieve.</w:t>
      </w:r>
    </w:p>
    <w:p w:rsidR="00133CF9" w:rsidRPr="00133CF9" w:rsidRDefault="00133CF9" w:rsidP="00133CF9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Assisted migration of legacy spreadsheet-based tracking into relational database tables with validation rules, import scripts, and review queries for business users.</w:t>
      </w:r>
    </w:p>
    <w:p w:rsidR="00133CF9" w:rsidRPr="00133CF9" w:rsidRDefault="00133CF9" w:rsidP="00133CF9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Built small automation scripts for log parsing, file movement, and scheduled report generation, reducing repetitive operational tasks and improving data availability each morning.</w:t>
      </w:r>
    </w:p>
    <w:p w:rsidR="00133CF9" w:rsidRPr="00133CF9" w:rsidRDefault="00133CF9" w:rsidP="00133CF9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Resolved duplicate ticket-count issues by tracing joins across customer and activity tables, then adding grouping logic and QA checks before report delivery.</w:t>
      </w:r>
    </w:p>
    <w:p w:rsidR="00133CF9" w:rsidRPr="00133CF9" w:rsidRDefault="00133CF9" w:rsidP="00133CF9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Learned production support discipline by checking failed jobs, reading logs, reproducing data defects, and escalating fixes with clear evidence for senior developers.</w:t>
      </w:r>
    </w:p>
    <w:p w:rsidR="00421B7F" w:rsidRPr="00133CF9" w:rsidRDefault="00133CF9" w:rsidP="00133CF9">
      <w:pPr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133CF9">
        <w:rPr>
          <w:szCs w:val="24"/>
        </w:rPr>
        <w:t>Contributed to documentation for database tables, report fields, and known data issues, making junior support handoffs smoother and reducing repeated investigation time.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421B7F" w:rsidRPr="00421B7F" w:rsidRDefault="00421B7F" w:rsidP="00421B7F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Supported internal software tooling with Python scripting, SQL queries, and backend debugging while learning enterprise engineering practices, source control, and structured code review.</w:t>
      </w:r>
    </w:p>
    <w:p w:rsidR="00421B7F" w:rsidRPr="00421B7F" w:rsidRDefault="00421B7F" w:rsidP="00421B7F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Assisted senior engineers with data validation scripts, API testing, and automation tasks that improved repeatable checks across internal development workflows.</w:t>
      </w:r>
    </w:p>
    <w:p w:rsidR="00421B7F" w:rsidRPr="00421B7F" w:rsidRDefault="00421B7F" w:rsidP="00421B7F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lastRenderedPageBreak/>
        <w:t>Gained practical experience in production-quality engineering, documentation, test discipline, and communication across distributed teams working on large-scale software systems.</w:t>
      </w:r>
    </w:p>
    <w:p w:rsidR="00421B7F" w:rsidRPr="002B0D16" w:rsidRDefault="003302E1" w:rsidP="002B0D16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Resolved early-stage bugs related to inconsistent form validation and SQL query results by reproducing issues locally, checking logs, and working with mentors to apply safer input-handling rules.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3302E1" w:rsidRDefault="00021050" w:rsidP="003302E1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3302E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54089F"/>
    <w:multiLevelType w:val="hybridMultilevel"/>
    <w:tmpl w:val="E326C7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98D1B65"/>
    <w:multiLevelType w:val="hybridMultilevel"/>
    <w:tmpl w:val="2BE09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ECB450F"/>
    <w:multiLevelType w:val="hybridMultilevel"/>
    <w:tmpl w:val="31504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5C9022E"/>
    <w:multiLevelType w:val="hybridMultilevel"/>
    <w:tmpl w:val="8B68B7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9B43BD1"/>
    <w:multiLevelType w:val="hybridMultilevel"/>
    <w:tmpl w:val="0F58FA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19B7C6E"/>
    <w:multiLevelType w:val="hybridMultilevel"/>
    <w:tmpl w:val="DA8A9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9FA067E"/>
    <w:multiLevelType w:val="hybridMultilevel"/>
    <w:tmpl w:val="59BAA5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350B3032"/>
    <w:multiLevelType w:val="hybridMultilevel"/>
    <w:tmpl w:val="656E90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4DED4689"/>
    <w:multiLevelType w:val="hybridMultilevel"/>
    <w:tmpl w:val="5A20F8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0AD54AC"/>
    <w:multiLevelType w:val="hybridMultilevel"/>
    <w:tmpl w:val="3CDE6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C612C8B"/>
    <w:multiLevelType w:val="hybridMultilevel"/>
    <w:tmpl w:val="02AA90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6A6F7D2B"/>
    <w:multiLevelType w:val="hybridMultilevel"/>
    <w:tmpl w:val="75A0D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25"/>
  </w:num>
  <w:num w:numId="3">
    <w:abstractNumId w:val="17"/>
  </w:num>
  <w:num w:numId="4">
    <w:abstractNumId w:val="0"/>
  </w:num>
  <w:num w:numId="5">
    <w:abstractNumId w:val="5"/>
  </w:num>
  <w:num w:numId="6">
    <w:abstractNumId w:val="18"/>
  </w:num>
  <w:num w:numId="7">
    <w:abstractNumId w:val="1"/>
  </w:num>
  <w:num w:numId="8">
    <w:abstractNumId w:val="21"/>
  </w:num>
  <w:num w:numId="9">
    <w:abstractNumId w:val="19"/>
  </w:num>
  <w:num w:numId="10">
    <w:abstractNumId w:val="22"/>
  </w:num>
  <w:num w:numId="11">
    <w:abstractNumId w:val="23"/>
  </w:num>
  <w:num w:numId="12">
    <w:abstractNumId w:val="24"/>
  </w:num>
  <w:num w:numId="13">
    <w:abstractNumId w:val="15"/>
  </w:num>
  <w:num w:numId="14">
    <w:abstractNumId w:val="8"/>
  </w:num>
  <w:num w:numId="15">
    <w:abstractNumId w:val="16"/>
  </w:num>
  <w:num w:numId="16">
    <w:abstractNumId w:val="9"/>
  </w:num>
  <w:num w:numId="17">
    <w:abstractNumId w:val="13"/>
  </w:num>
  <w:num w:numId="18">
    <w:abstractNumId w:val="3"/>
  </w:num>
  <w:num w:numId="19">
    <w:abstractNumId w:val="14"/>
  </w:num>
  <w:num w:numId="20">
    <w:abstractNumId w:val="4"/>
  </w:num>
  <w:num w:numId="21">
    <w:abstractNumId w:val="7"/>
  </w:num>
  <w:num w:numId="22">
    <w:abstractNumId w:val="20"/>
  </w:num>
  <w:num w:numId="23">
    <w:abstractNumId w:val="11"/>
  </w:num>
  <w:num w:numId="24">
    <w:abstractNumId w:val="2"/>
  </w:num>
  <w:num w:numId="25">
    <w:abstractNumId w:val="6"/>
  </w:num>
  <w:num w:numId="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14B74"/>
    <w:rsid w:val="00133CF9"/>
    <w:rsid w:val="00160202"/>
    <w:rsid w:val="00264581"/>
    <w:rsid w:val="002B0D16"/>
    <w:rsid w:val="003302E1"/>
    <w:rsid w:val="00366417"/>
    <w:rsid w:val="003E7183"/>
    <w:rsid w:val="00421B7F"/>
    <w:rsid w:val="00442AC5"/>
    <w:rsid w:val="004D4E30"/>
    <w:rsid w:val="005D18F5"/>
    <w:rsid w:val="005E2FC0"/>
    <w:rsid w:val="007A73C4"/>
    <w:rsid w:val="00835C73"/>
    <w:rsid w:val="009D4FE5"/>
    <w:rsid w:val="00C2375B"/>
    <w:rsid w:val="00CC2082"/>
    <w:rsid w:val="00D02814"/>
    <w:rsid w:val="00D47EA2"/>
    <w:rsid w:val="00E13876"/>
    <w:rsid w:val="00F16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34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5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8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1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1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8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2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7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03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1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0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94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8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7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1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7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8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1593</Words>
  <Characters>9083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10655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14</cp:revision>
  <cp:lastPrinted>2026-06-18T02:35:00Z</cp:lastPrinted>
  <dcterms:created xsi:type="dcterms:W3CDTF">2026-05-03T14:35:00Z</dcterms:created>
  <dcterms:modified xsi:type="dcterms:W3CDTF">2026-06-22T01:17:00Z</dcterms:modified>
</cp:coreProperties>
</file>