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2E1AE5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E1AE5" w:rsidRDefault="00C71A29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44"/>
                <w:szCs w:val="44"/>
              </w:rPr>
              <w:t>DARIUS PETRAUSKAS</w:t>
            </w:r>
          </w:p>
          <w:p w:rsidR="002E1AE5" w:rsidRDefault="00C71A29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6B5E57"/>
                <w:sz w:val="19"/>
                <w:szCs w:val="19"/>
              </w:rPr>
              <w:t>Senior Software Engineer</w:t>
            </w:r>
          </w:p>
          <w:p w:rsidR="002E1AE5" w:rsidRDefault="00C71A29">
            <w:pPr>
              <w:jc w:val="center"/>
            </w:pPr>
            <w:r>
              <w:rPr>
                <w:rFonts w:ascii="Arial" w:eastAsia="Arial" w:hAnsi="Arial" w:cs="Arial"/>
                <w:color w:val="3B2F2B"/>
                <w:sz w:val="19"/>
                <w:szCs w:val="19"/>
              </w:rPr>
              <w:t>+370 68109504 | Vilnius, Lithuania | dariuspetrauskasdev@outlook.com | linkedin.com/in/darius-petrauskas-244b223aa</w:t>
            </w:r>
          </w:p>
        </w:tc>
      </w:tr>
    </w:tbl>
    <w:p w:rsidR="002E1AE5" w:rsidRDefault="002E1AE5">
      <w:pPr>
        <w:spacing w:after="120"/>
      </w:pPr>
    </w:p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2E1AE5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5957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E1AE5" w:rsidRDefault="00C71A29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Summary</w:t>
            </w:r>
          </w:p>
          <w:p w:rsidR="002E1AE5" w:rsidRPr="008E3174" w:rsidRDefault="008E3174">
            <w:pPr>
              <w:jc w:val="both"/>
              <w:rPr>
                <w:rFonts w:ascii="Arial" w:hAnsi="Arial" w:cs="Arial"/>
                <w:sz w:val="19"/>
                <w:szCs w:val="19"/>
              </w:rPr>
            </w:pPr>
            <w:r w:rsidRPr="008E3174">
              <w:rPr>
                <w:rFonts w:ascii="Arial" w:hAnsi="Arial" w:cs="Arial"/>
                <w:color w:val="FFFFFF" w:themeColor="background1"/>
                <w:sz w:val="19"/>
                <w:szCs w:val="19"/>
              </w:rPr>
              <w:t xml:space="preserve">Senior Software Engineer with 9+ years of experience building </w:t>
            </w:r>
            <w:r w:rsidRPr="008E3174">
              <w:rPr>
                <w:rStyle w:val="Strong"/>
                <w:rFonts w:ascii="Arial" w:hAnsi="Arial" w:cs="Arial"/>
                <w:color w:val="FFFFFF" w:themeColor="background1"/>
                <w:sz w:val="19"/>
                <w:szCs w:val="19"/>
              </w:rPr>
              <w:t>secure</w:t>
            </w:r>
            <w:r w:rsidRPr="008E3174">
              <w:rPr>
                <w:rFonts w:ascii="Arial" w:hAnsi="Arial" w:cs="Arial"/>
                <w:color w:val="FFFFFF" w:themeColor="background1"/>
                <w:sz w:val="19"/>
                <w:szCs w:val="19"/>
              </w:rPr>
              <w:t xml:space="preserve">, </w:t>
            </w:r>
            <w:r w:rsidRPr="008E3174">
              <w:rPr>
                <w:rStyle w:val="Strong"/>
                <w:rFonts w:ascii="Arial" w:hAnsi="Arial" w:cs="Arial"/>
                <w:color w:val="FFFFFF" w:themeColor="background1"/>
                <w:sz w:val="19"/>
                <w:szCs w:val="19"/>
              </w:rPr>
              <w:t>high-throughput</w:t>
            </w:r>
            <w:r w:rsidRPr="008E3174">
              <w:rPr>
                <w:rFonts w:ascii="Arial" w:hAnsi="Arial" w:cs="Arial"/>
                <w:color w:val="FFFFFF" w:themeColor="background1"/>
                <w:sz w:val="19"/>
                <w:szCs w:val="19"/>
              </w:rPr>
              <w:t xml:space="preserve"> backend platforms and </w:t>
            </w:r>
            <w:r w:rsidRPr="008E3174">
              <w:rPr>
                <w:rStyle w:val="Strong"/>
                <w:rFonts w:ascii="Arial" w:hAnsi="Arial" w:cs="Arial"/>
                <w:color w:val="FFFFFF" w:themeColor="background1"/>
                <w:sz w:val="19"/>
                <w:szCs w:val="19"/>
              </w:rPr>
              <w:t>highly reliable</w:t>
            </w:r>
            <w:r w:rsidRPr="008E3174">
              <w:rPr>
                <w:rFonts w:ascii="Arial" w:hAnsi="Arial" w:cs="Arial"/>
                <w:color w:val="FFFFFF" w:themeColor="background1"/>
                <w:sz w:val="19"/>
                <w:szCs w:val="19"/>
              </w:rPr>
              <w:t xml:space="preserve"> production services, with strong ownership of </w:t>
            </w:r>
            <w:r w:rsidRPr="008E3174">
              <w:rPr>
                <w:rStyle w:val="Strong"/>
                <w:rFonts w:ascii="Arial" w:hAnsi="Arial" w:cs="Arial"/>
                <w:color w:val="FFFFFF" w:themeColor="background1"/>
                <w:sz w:val="19"/>
                <w:szCs w:val="19"/>
              </w:rPr>
              <w:t>modern PHP</w:t>
            </w:r>
            <w:r w:rsidRPr="008E3174">
              <w:rPr>
                <w:rFonts w:ascii="Arial" w:hAnsi="Arial" w:cs="Arial"/>
                <w:color w:val="FFFFFF" w:themeColor="background1"/>
                <w:sz w:val="19"/>
                <w:szCs w:val="19"/>
              </w:rPr>
              <w:t xml:space="preserve"> ecosystems and </w:t>
            </w:r>
            <w:r w:rsidRPr="008E3174">
              <w:rPr>
                <w:rStyle w:val="Strong"/>
                <w:rFonts w:ascii="Arial" w:hAnsi="Arial" w:cs="Arial"/>
                <w:color w:val="FFFFFF" w:themeColor="background1"/>
                <w:sz w:val="19"/>
                <w:szCs w:val="19"/>
              </w:rPr>
              <w:t>cloud-hosted Linux</w:t>
            </w:r>
            <w:r w:rsidRPr="008E3174">
              <w:rPr>
                <w:rFonts w:ascii="Arial" w:hAnsi="Arial" w:cs="Arial"/>
                <w:color w:val="FFFFFF" w:themeColor="background1"/>
                <w:sz w:val="19"/>
                <w:szCs w:val="19"/>
              </w:rPr>
              <w:t xml:space="preserve"> operations. I specialize in designing </w:t>
            </w:r>
            <w:r w:rsidRPr="008E3174">
              <w:rPr>
                <w:rStyle w:val="Strong"/>
                <w:rFonts w:ascii="Arial" w:hAnsi="Arial" w:cs="Arial"/>
                <w:color w:val="FFFFFF" w:themeColor="background1"/>
                <w:sz w:val="19"/>
                <w:szCs w:val="19"/>
              </w:rPr>
              <w:t>REST-first</w:t>
            </w:r>
            <w:r w:rsidRPr="008E3174">
              <w:rPr>
                <w:rFonts w:ascii="Arial" w:hAnsi="Arial" w:cs="Arial"/>
                <w:color w:val="FFFFFF" w:themeColor="background1"/>
                <w:sz w:val="19"/>
                <w:szCs w:val="19"/>
              </w:rPr>
              <w:t xml:space="preserve"> integrations, hardening </w:t>
            </w:r>
            <w:r w:rsidRPr="008E3174">
              <w:rPr>
                <w:rStyle w:val="Strong"/>
                <w:rFonts w:ascii="Arial" w:hAnsi="Arial" w:cs="Arial"/>
                <w:color w:val="FFFFFF" w:themeColor="background1"/>
                <w:sz w:val="19"/>
                <w:szCs w:val="19"/>
              </w:rPr>
              <w:t>APIs</w:t>
            </w:r>
            <w:r w:rsidRPr="008E3174">
              <w:rPr>
                <w:rFonts w:ascii="Arial" w:hAnsi="Arial" w:cs="Arial"/>
                <w:color w:val="FFFFFF" w:themeColor="background1"/>
                <w:sz w:val="19"/>
                <w:szCs w:val="19"/>
              </w:rPr>
              <w:t xml:space="preserve"> and critical </w:t>
            </w:r>
            <w:r w:rsidRPr="008E3174">
              <w:rPr>
                <w:rStyle w:val="Strong"/>
                <w:rFonts w:ascii="Arial" w:hAnsi="Arial" w:cs="Arial"/>
                <w:color w:val="FFFFFF" w:themeColor="background1"/>
                <w:sz w:val="19"/>
                <w:szCs w:val="19"/>
              </w:rPr>
              <w:t>data flows</w:t>
            </w:r>
            <w:r w:rsidRPr="008E3174">
              <w:rPr>
                <w:rFonts w:ascii="Arial" w:hAnsi="Arial" w:cs="Arial"/>
                <w:color w:val="FFFFFF" w:themeColor="background1"/>
                <w:sz w:val="19"/>
                <w:szCs w:val="19"/>
              </w:rPr>
              <w:t xml:space="preserve">, and operating systems under </w:t>
            </w:r>
            <w:r w:rsidRPr="008E3174">
              <w:rPr>
                <w:rStyle w:val="Strong"/>
                <w:rFonts w:ascii="Arial" w:hAnsi="Arial" w:cs="Arial"/>
                <w:color w:val="FFFFFF" w:themeColor="background1"/>
                <w:sz w:val="19"/>
                <w:szCs w:val="19"/>
              </w:rPr>
              <w:t>on-call</w:t>
            </w:r>
            <w:r w:rsidRPr="008E3174">
              <w:rPr>
                <w:rFonts w:ascii="Arial" w:hAnsi="Arial" w:cs="Arial"/>
                <w:color w:val="FFFFFF" w:themeColor="background1"/>
                <w:sz w:val="19"/>
                <w:szCs w:val="19"/>
              </w:rPr>
              <w:t xml:space="preserve"> expectations with disciplined </w:t>
            </w:r>
            <w:r w:rsidRPr="008E3174">
              <w:rPr>
                <w:rStyle w:val="Strong"/>
                <w:rFonts w:ascii="Arial" w:hAnsi="Arial" w:cs="Arial"/>
                <w:color w:val="FFFFFF" w:themeColor="background1"/>
                <w:sz w:val="19"/>
                <w:szCs w:val="19"/>
              </w:rPr>
              <w:t>incident response</w:t>
            </w:r>
            <w:r w:rsidRPr="008E3174">
              <w:rPr>
                <w:rFonts w:ascii="Arial" w:hAnsi="Arial" w:cs="Arial"/>
                <w:color w:val="FFFFFF" w:themeColor="background1"/>
                <w:sz w:val="19"/>
                <w:szCs w:val="19"/>
              </w:rPr>
              <w:t xml:space="preserve">, </w:t>
            </w:r>
            <w:r w:rsidRPr="008E3174">
              <w:rPr>
                <w:rStyle w:val="Strong"/>
                <w:rFonts w:ascii="Arial" w:hAnsi="Arial" w:cs="Arial"/>
                <w:color w:val="FFFFFF" w:themeColor="background1"/>
                <w:sz w:val="19"/>
                <w:szCs w:val="19"/>
              </w:rPr>
              <w:t>postmortems</w:t>
            </w:r>
            <w:r w:rsidRPr="008E3174">
              <w:rPr>
                <w:rFonts w:ascii="Arial" w:hAnsi="Arial" w:cs="Arial"/>
                <w:color w:val="FFFFFF" w:themeColor="background1"/>
                <w:sz w:val="19"/>
                <w:szCs w:val="19"/>
              </w:rPr>
              <w:t xml:space="preserve">, and measurable </w:t>
            </w:r>
            <w:r w:rsidRPr="008E3174">
              <w:rPr>
                <w:rStyle w:val="Strong"/>
                <w:rFonts w:ascii="Arial" w:hAnsi="Arial" w:cs="Arial"/>
                <w:color w:val="FFFFFF" w:themeColor="background1"/>
                <w:sz w:val="19"/>
                <w:szCs w:val="19"/>
              </w:rPr>
              <w:t>reliability</w:t>
            </w:r>
            <w:r w:rsidRPr="008E3174">
              <w:rPr>
                <w:rFonts w:ascii="Arial" w:hAnsi="Arial" w:cs="Arial"/>
                <w:color w:val="FFFFFF" w:themeColor="background1"/>
                <w:sz w:val="19"/>
                <w:szCs w:val="19"/>
              </w:rPr>
              <w:t xml:space="preserve"> improvements. I’ve shipped complex platforms that consolidate data from many sources, automate workflows, and prioritize outcomes through clear </w:t>
            </w:r>
            <w:r w:rsidRPr="008E3174">
              <w:rPr>
                <w:rStyle w:val="Strong"/>
                <w:rFonts w:ascii="Arial" w:hAnsi="Arial" w:cs="Arial"/>
                <w:color w:val="FFFFFF" w:themeColor="background1"/>
                <w:sz w:val="19"/>
                <w:szCs w:val="19"/>
              </w:rPr>
              <w:t>domain modeling</w:t>
            </w:r>
            <w:r w:rsidRPr="008E3174">
              <w:rPr>
                <w:rFonts w:ascii="Arial" w:hAnsi="Arial" w:cs="Arial"/>
                <w:color w:val="FFFFFF" w:themeColor="background1"/>
                <w:sz w:val="19"/>
                <w:szCs w:val="19"/>
              </w:rPr>
              <w:t xml:space="preserve">, pragmatic </w:t>
            </w:r>
            <w:r w:rsidRPr="008E3174">
              <w:rPr>
                <w:rStyle w:val="Strong"/>
                <w:rFonts w:ascii="Arial" w:hAnsi="Arial" w:cs="Arial"/>
                <w:color w:val="FFFFFF" w:themeColor="background1"/>
                <w:sz w:val="19"/>
                <w:szCs w:val="19"/>
              </w:rPr>
              <w:t>performance tuning</w:t>
            </w:r>
            <w:r w:rsidRPr="008E3174">
              <w:rPr>
                <w:rFonts w:ascii="Arial" w:hAnsi="Arial" w:cs="Arial"/>
                <w:color w:val="FFFFFF" w:themeColor="background1"/>
                <w:sz w:val="19"/>
                <w:szCs w:val="19"/>
              </w:rPr>
              <w:t xml:space="preserve">, and strong </w:t>
            </w:r>
            <w:proofErr w:type="spellStart"/>
            <w:r w:rsidRPr="008E3174">
              <w:rPr>
                <w:rStyle w:val="Strong"/>
                <w:rFonts w:ascii="Arial" w:hAnsi="Arial" w:cs="Arial"/>
                <w:color w:val="FFFFFF" w:themeColor="background1"/>
                <w:sz w:val="19"/>
                <w:szCs w:val="19"/>
              </w:rPr>
              <w:t>observability</w:t>
            </w:r>
            <w:proofErr w:type="spellEnd"/>
            <w:r w:rsidRPr="008E3174">
              <w:rPr>
                <w:rFonts w:ascii="Arial" w:hAnsi="Arial" w:cs="Arial"/>
                <w:color w:val="FFFFFF" w:themeColor="background1"/>
                <w:sz w:val="19"/>
                <w:szCs w:val="19"/>
              </w:rPr>
              <w:t xml:space="preserve">. I work effectively in </w:t>
            </w:r>
            <w:r w:rsidRPr="008E3174">
              <w:rPr>
                <w:rStyle w:val="Strong"/>
                <w:rFonts w:ascii="Arial" w:hAnsi="Arial" w:cs="Arial"/>
                <w:color w:val="FFFFFF" w:themeColor="background1"/>
                <w:sz w:val="19"/>
                <w:szCs w:val="19"/>
              </w:rPr>
              <w:t>distributed teams</w:t>
            </w:r>
            <w:r w:rsidRPr="008E3174">
              <w:rPr>
                <w:rFonts w:ascii="Arial" w:hAnsi="Arial" w:cs="Arial"/>
                <w:color w:val="FFFFFF" w:themeColor="background1"/>
                <w:sz w:val="19"/>
                <w:szCs w:val="19"/>
              </w:rPr>
              <w:t xml:space="preserve"> across time zones, using </w:t>
            </w:r>
            <w:r w:rsidRPr="008E3174">
              <w:rPr>
                <w:rStyle w:val="Strong"/>
                <w:rFonts w:ascii="Arial" w:hAnsi="Arial" w:cs="Arial"/>
                <w:color w:val="FFFFFF" w:themeColor="background1"/>
                <w:sz w:val="19"/>
                <w:szCs w:val="19"/>
              </w:rPr>
              <w:t>Agile delivery</w:t>
            </w:r>
            <w:r w:rsidRPr="008E3174">
              <w:rPr>
                <w:rFonts w:ascii="Arial" w:hAnsi="Arial" w:cs="Arial"/>
                <w:color w:val="FFFFFF" w:themeColor="background1"/>
                <w:sz w:val="19"/>
                <w:szCs w:val="19"/>
              </w:rPr>
              <w:t xml:space="preserve">, </w:t>
            </w:r>
            <w:r w:rsidRPr="008E3174">
              <w:rPr>
                <w:rStyle w:val="Strong"/>
                <w:rFonts w:ascii="Arial" w:hAnsi="Arial" w:cs="Arial"/>
                <w:color w:val="FFFFFF" w:themeColor="background1"/>
                <w:sz w:val="19"/>
                <w:szCs w:val="19"/>
              </w:rPr>
              <w:t>test automation</w:t>
            </w:r>
            <w:r w:rsidRPr="008E3174">
              <w:rPr>
                <w:rFonts w:ascii="Arial" w:hAnsi="Arial" w:cs="Arial"/>
                <w:color w:val="FFFFFF" w:themeColor="background1"/>
                <w:sz w:val="19"/>
                <w:szCs w:val="19"/>
              </w:rPr>
              <w:t xml:space="preserve">, and </w:t>
            </w:r>
            <w:r w:rsidRPr="008E3174">
              <w:rPr>
                <w:rStyle w:val="Strong"/>
                <w:rFonts w:ascii="Arial" w:hAnsi="Arial" w:cs="Arial"/>
                <w:color w:val="FFFFFF" w:themeColor="background1"/>
                <w:sz w:val="19"/>
                <w:szCs w:val="19"/>
              </w:rPr>
              <w:t>CI/CD</w:t>
            </w:r>
            <w:r w:rsidRPr="008E3174">
              <w:rPr>
                <w:rFonts w:ascii="Arial" w:hAnsi="Arial" w:cs="Arial"/>
                <w:color w:val="FFFFFF" w:themeColor="background1"/>
                <w:sz w:val="19"/>
                <w:szCs w:val="19"/>
              </w:rPr>
              <w:t xml:space="preserve"> to keep releases predictable while maintaining long-term </w:t>
            </w:r>
            <w:proofErr w:type="gramStart"/>
            <w:r w:rsidRPr="008E3174">
              <w:rPr>
                <w:rStyle w:val="Strong"/>
                <w:rFonts w:ascii="Arial" w:hAnsi="Arial" w:cs="Arial"/>
                <w:color w:val="FFFFFF" w:themeColor="background1"/>
                <w:sz w:val="19"/>
                <w:szCs w:val="19"/>
              </w:rPr>
              <w:t>codebase</w:t>
            </w:r>
            <w:proofErr w:type="gramEnd"/>
            <w:r w:rsidRPr="008E3174">
              <w:rPr>
                <w:rStyle w:val="Strong"/>
                <w:rFonts w:ascii="Arial" w:hAnsi="Arial" w:cs="Arial"/>
                <w:color w:val="FFFFFF" w:themeColor="background1"/>
                <w:sz w:val="19"/>
                <w:szCs w:val="19"/>
              </w:rPr>
              <w:t xml:space="preserve"> health</w:t>
            </w:r>
            <w:r w:rsidRPr="008E3174">
              <w:rPr>
                <w:rFonts w:ascii="Arial" w:hAnsi="Arial" w:cs="Arial"/>
                <w:color w:val="FFFFFF" w:themeColor="background1"/>
                <w:sz w:val="19"/>
                <w:szCs w:val="19"/>
              </w:rPr>
              <w:t>.</w:t>
            </w:r>
          </w:p>
        </w:tc>
      </w:tr>
    </w:tbl>
    <w:p w:rsidR="002E1AE5" w:rsidRDefault="002E1AE5">
      <w:pPr>
        <w:spacing w:after="120"/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2E1AE5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2E1AE5" w:rsidRDefault="00C71A2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Work Experience</w:t>
            </w:r>
          </w:p>
        </w:tc>
      </w:tr>
    </w:tbl>
    <w:p w:rsidR="002E1AE5" w:rsidRDefault="002E1AE5">
      <w:pPr>
        <w:spacing w:after="80"/>
      </w:pPr>
    </w:p>
    <w:p w:rsidR="002E1AE5" w:rsidRDefault="00C71A2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Senior Software Engineer | BEVY</w:t>
      </w:r>
    </w:p>
    <w:p w:rsidR="002E1AE5" w:rsidRDefault="00C71A29">
      <w:r>
        <w:rPr>
          <w:rFonts w:ascii="Arial" w:eastAsia="Arial" w:hAnsi="Arial" w:cs="Arial"/>
          <w:color w:val="6B6B6B"/>
          <w:sz w:val="19"/>
          <w:szCs w:val="19"/>
        </w:rPr>
        <w:t>January 2024 - July 2025</w:t>
      </w:r>
    </w:p>
    <w:p w:rsidR="000077CF" w:rsidRPr="000077CF" w:rsidRDefault="000077CF" w:rsidP="000077C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Owned backend delivery for a high-traffic platform using </w:t>
      </w:r>
      <w:r w:rsidRPr="000077CF">
        <w:rPr>
          <w:rStyle w:val="Strong"/>
          <w:rFonts w:ascii="Arial" w:hAnsi="Arial" w:cs="Arial"/>
          <w:sz w:val="19"/>
          <w:szCs w:val="19"/>
        </w:rPr>
        <w:t>PHP 8.2/8.3</w:t>
      </w:r>
      <w:r w:rsidRPr="000077CF">
        <w:rPr>
          <w:rFonts w:ascii="Arial" w:hAnsi="Arial" w:cs="Arial"/>
          <w:sz w:val="19"/>
          <w:szCs w:val="19"/>
        </w:rPr>
        <w:t xml:space="preserve"> (Composer 2, PSR-12) with 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Symfony</w:t>
      </w:r>
      <w:proofErr w:type="spellEnd"/>
      <w:r w:rsidRPr="000077CF">
        <w:rPr>
          <w:rStyle w:val="Strong"/>
          <w:rFonts w:ascii="Arial" w:hAnsi="Arial" w:cs="Arial"/>
          <w:sz w:val="19"/>
          <w:szCs w:val="19"/>
        </w:rPr>
        <w:t xml:space="preserve"> 6.4 LTS / 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Laravel</w:t>
      </w:r>
      <w:proofErr w:type="spellEnd"/>
      <w:r w:rsidRPr="000077CF">
        <w:rPr>
          <w:rStyle w:val="Strong"/>
          <w:rFonts w:ascii="Arial" w:hAnsi="Arial" w:cs="Arial"/>
          <w:sz w:val="19"/>
          <w:szCs w:val="19"/>
        </w:rPr>
        <w:t xml:space="preserve"> 10–11</w:t>
      </w:r>
      <w:r w:rsidRPr="000077CF">
        <w:rPr>
          <w:rFonts w:ascii="Arial" w:hAnsi="Arial" w:cs="Arial"/>
          <w:sz w:val="19"/>
          <w:szCs w:val="19"/>
        </w:rPr>
        <w:t xml:space="preserve"> to ship </w:t>
      </w:r>
      <w:r w:rsidRPr="000077CF">
        <w:rPr>
          <w:rStyle w:val="Strong"/>
          <w:rFonts w:ascii="Arial" w:hAnsi="Arial" w:cs="Arial"/>
          <w:sz w:val="19"/>
          <w:szCs w:val="19"/>
        </w:rPr>
        <w:t>REST APIs</w:t>
      </w:r>
      <w:r w:rsidRPr="000077CF">
        <w:rPr>
          <w:rFonts w:ascii="Arial" w:hAnsi="Arial" w:cs="Arial"/>
          <w:sz w:val="19"/>
          <w:szCs w:val="19"/>
        </w:rPr>
        <w:t xml:space="preserve"> with </w:t>
      </w:r>
      <w:r w:rsidRPr="000077CF">
        <w:rPr>
          <w:rStyle w:val="Strong"/>
          <w:rFonts w:ascii="Arial" w:hAnsi="Arial" w:cs="Arial"/>
          <w:sz w:val="19"/>
          <w:szCs w:val="19"/>
        </w:rPr>
        <w:t>predictable latency</w:t>
      </w:r>
      <w:r w:rsidRPr="000077CF">
        <w:rPr>
          <w:rFonts w:ascii="Arial" w:hAnsi="Arial" w:cs="Arial"/>
          <w:sz w:val="19"/>
          <w:szCs w:val="19"/>
        </w:rPr>
        <w:t xml:space="preserve">, stable contracts, and </w:t>
      </w:r>
      <w:r w:rsidRPr="000077CF">
        <w:rPr>
          <w:rStyle w:val="Strong"/>
          <w:rFonts w:ascii="Arial" w:hAnsi="Arial" w:cs="Arial"/>
          <w:sz w:val="19"/>
          <w:szCs w:val="19"/>
        </w:rPr>
        <w:t>backwards-compatible</w:t>
      </w:r>
      <w:r w:rsidRPr="000077CF">
        <w:rPr>
          <w:rFonts w:ascii="Arial" w:hAnsi="Arial" w:cs="Arial"/>
          <w:sz w:val="19"/>
          <w:szCs w:val="19"/>
        </w:rPr>
        <w:t xml:space="preserve"> releases across multiple client teams.</w:t>
      </w:r>
    </w:p>
    <w:p w:rsidR="000077CF" w:rsidRPr="000077CF" w:rsidRDefault="000077CF" w:rsidP="000077C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Designed </w:t>
      </w:r>
      <w:r w:rsidRPr="000077CF">
        <w:rPr>
          <w:rStyle w:val="Strong"/>
          <w:rFonts w:ascii="Arial" w:hAnsi="Arial" w:cs="Arial"/>
          <w:sz w:val="19"/>
          <w:szCs w:val="19"/>
        </w:rPr>
        <w:t>REST</w:t>
      </w:r>
      <w:r w:rsidRPr="000077CF">
        <w:rPr>
          <w:rFonts w:ascii="Arial" w:hAnsi="Arial" w:cs="Arial"/>
          <w:sz w:val="19"/>
          <w:szCs w:val="19"/>
        </w:rPr>
        <w:t xml:space="preserve"> integrations (documented via 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OpenAPI</w:t>
      </w:r>
      <w:proofErr w:type="spellEnd"/>
      <w:r w:rsidRPr="000077CF">
        <w:rPr>
          <w:rStyle w:val="Strong"/>
          <w:rFonts w:ascii="Arial" w:hAnsi="Arial" w:cs="Arial"/>
          <w:sz w:val="19"/>
          <w:szCs w:val="19"/>
        </w:rPr>
        <w:t xml:space="preserve"> 3.0</w:t>
      </w:r>
      <w:r w:rsidRPr="000077CF">
        <w:rPr>
          <w:rFonts w:ascii="Arial" w:hAnsi="Arial" w:cs="Arial"/>
          <w:sz w:val="19"/>
          <w:szCs w:val="19"/>
        </w:rPr>
        <w:t xml:space="preserve">) that normalized third-party payloads into consistent </w:t>
      </w:r>
      <w:r w:rsidRPr="000077CF">
        <w:rPr>
          <w:rStyle w:val="Strong"/>
          <w:rFonts w:ascii="Arial" w:hAnsi="Arial" w:cs="Arial"/>
          <w:sz w:val="19"/>
          <w:szCs w:val="19"/>
        </w:rPr>
        <w:t>domain entities</w:t>
      </w:r>
      <w:r w:rsidRPr="000077CF">
        <w:rPr>
          <w:rFonts w:ascii="Arial" w:hAnsi="Arial" w:cs="Arial"/>
          <w:sz w:val="19"/>
          <w:szCs w:val="19"/>
        </w:rPr>
        <w:t xml:space="preserve">, enabling reliable remediation prioritization by </w:t>
      </w:r>
      <w:r w:rsidRPr="000077CF">
        <w:rPr>
          <w:rStyle w:val="Strong"/>
          <w:rFonts w:ascii="Arial" w:hAnsi="Arial" w:cs="Arial"/>
          <w:sz w:val="19"/>
          <w:szCs w:val="19"/>
        </w:rPr>
        <w:t>severity</w:t>
      </w:r>
      <w:r w:rsidRPr="000077CF">
        <w:rPr>
          <w:rFonts w:ascii="Arial" w:hAnsi="Arial" w:cs="Arial"/>
          <w:sz w:val="19"/>
          <w:szCs w:val="19"/>
        </w:rPr>
        <w:t xml:space="preserve">, </w:t>
      </w:r>
      <w:r w:rsidRPr="000077CF">
        <w:rPr>
          <w:rStyle w:val="Strong"/>
          <w:rFonts w:ascii="Arial" w:hAnsi="Arial" w:cs="Arial"/>
          <w:sz w:val="19"/>
          <w:szCs w:val="19"/>
        </w:rPr>
        <w:t>exploitability</w:t>
      </w:r>
      <w:r w:rsidRPr="000077CF">
        <w:rPr>
          <w:rFonts w:ascii="Arial" w:hAnsi="Arial" w:cs="Arial"/>
          <w:sz w:val="19"/>
          <w:szCs w:val="19"/>
        </w:rPr>
        <w:t xml:space="preserve">, and </w:t>
      </w:r>
      <w:r w:rsidRPr="000077CF">
        <w:rPr>
          <w:rStyle w:val="Strong"/>
          <w:rFonts w:ascii="Arial" w:hAnsi="Arial" w:cs="Arial"/>
          <w:sz w:val="19"/>
          <w:szCs w:val="19"/>
        </w:rPr>
        <w:t>asset criticality</w:t>
      </w:r>
      <w:r w:rsidRPr="000077CF">
        <w:rPr>
          <w:rFonts w:ascii="Arial" w:hAnsi="Arial" w:cs="Arial"/>
          <w:sz w:val="19"/>
          <w:szCs w:val="19"/>
        </w:rPr>
        <w:t>.</w:t>
      </w:r>
    </w:p>
    <w:p w:rsidR="000077CF" w:rsidRPr="000077CF" w:rsidRDefault="000077CF" w:rsidP="000077C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>Built and operated Linux production services in cloud environments (</w:t>
      </w:r>
      <w:r w:rsidRPr="000077CF">
        <w:rPr>
          <w:rStyle w:val="Strong"/>
          <w:rFonts w:ascii="Arial" w:hAnsi="Arial" w:cs="Arial"/>
          <w:sz w:val="19"/>
          <w:szCs w:val="19"/>
        </w:rPr>
        <w:t>AWS/Azure</w:t>
      </w:r>
      <w:r w:rsidRPr="000077CF">
        <w:rPr>
          <w:rFonts w:ascii="Arial" w:hAnsi="Arial" w:cs="Arial"/>
          <w:sz w:val="19"/>
          <w:szCs w:val="19"/>
        </w:rPr>
        <w:t xml:space="preserve">), managing 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Docker</w:t>
      </w:r>
      <w:proofErr w:type="spellEnd"/>
      <w:r w:rsidRPr="000077CF">
        <w:rPr>
          <w:rFonts w:ascii="Arial" w:hAnsi="Arial" w:cs="Arial"/>
          <w:sz w:val="19"/>
          <w:szCs w:val="19"/>
        </w:rPr>
        <w:t xml:space="preserve">-based deployments, runtime configuration, and operational playbooks that reduced recurring incidents and improved </w:t>
      </w:r>
      <w:r w:rsidRPr="000077CF">
        <w:rPr>
          <w:rStyle w:val="Strong"/>
          <w:rFonts w:ascii="Arial" w:hAnsi="Arial" w:cs="Arial"/>
          <w:sz w:val="19"/>
          <w:szCs w:val="19"/>
        </w:rPr>
        <w:t>MTTR</w:t>
      </w:r>
      <w:r w:rsidRPr="000077CF">
        <w:rPr>
          <w:rFonts w:ascii="Arial" w:hAnsi="Arial" w:cs="Arial"/>
          <w:sz w:val="19"/>
          <w:szCs w:val="19"/>
        </w:rPr>
        <w:t>.</w:t>
      </w:r>
    </w:p>
    <w:p w:rsidR="000077CF" w:rsidRPr="000077CF" w:rsidRDefault="000077CF" w:rsidP="000077C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Led deep troubleshooting of customer-impacting issues by correlating </w:t>
      </w:r>
      <w:r w:rsidRPr="000077CF">
        <w:rPr>
          <w:rStyle w:val="Strong"/>
          <w:rFonts w:ascii="Arial" w:hAnsi="Arial" w:cs="Arial"/>
          <w:sz w:val="19"/>
          <w:szCs w:val="19"/>
        </w:rPr>
        <w:t>structured logs</w:t>
      </w:r>
      <w:r w:rsidRPr="000077CF">
        <w:rPr>
          <w:rFonts w:ascii="Arial" w:hAnsi="Arial" w:cs="Arial"/>
          <w:sz w:val="19"/>
          <w:szCs w:val="19"/>
        </w:rPr>
        <w:t xml:space="preserve">, 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PostgreSQL</w:t>
      </w:r>
      <w:proofErr w:type="spellEnd"/>
      <w:r w:rsidRPr="000077CF">
        <w:rPr>
          <w:rStyle w:val="Strong"/>
          <w:rFonts w:ascii="Arial" w:hAnsi="Arial" w:cs="Arial"/>
          <w:sz w:val="19"/>
          <w:szCs w:val="19"/>
        </w:rPr>
        <w:t xml:space="preserve"> 15/16</w:t>
      </w:r>
      <w:r w:rsidRPr="000077CF">
        <w:rPr>
          <w:rFonts w:ascii="Arial" w:hAnsi="Arial" w:cs="Arial"/>
          <w:sz w:val="19"/>
          <w:szCs w:val="19"/>
        </w:rPr>
        <w:t xml:space="preserve"> query behavior, and upstream API failures, then delivering targeted fixes with </w:t>
      </w:r>
      <w:r w:rsidRPr="000077CF">
        <w:rPr>
          <w:rStyle w:val="Strong"/>
          <w:rFonts w:ascii="Arial" w:hAnsi="Arial" w:cs="Arial"/>
          <w:sz w:val="19"/>
          <w:szCs w:val="19"/>
        </w:rPr>
        <w:t>regression coverage</w:t>
      </w:r>
      <w:r w:rsidRPr="000077CF">
        <w:rPr>
          <w:rFonts w:ascii="Arial" w:hAnsi="Arial" w:cs="Arial"/>
          <w:sz w:val="19"/>
          <w:szCs w:val="19"/>
        </w:rPr>
        <w:t xml:space="preserve"> and safe rollout plans.</w:t>
      </w:r>
    </w:p>
    <w:p w:rsidR="000077CF" w:rsidRPr="000077CF" w:rsidRDefault="000077CF" w:rsidP="000077C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Implemented robust </w:t>
      </w:r>
      <w:r w:rsidRPr="000077CF">
        <w:rPr>
          <w:rStyle w:val="Strong"/>
          <w:rFonts w:ascii="Arial" w:hAnsi="Arial" w:cs="Arial"/>
          <w:sz w:val="19"/>
          <w:szCs w:val="19"/>
        </w:rPr>
        <w:t>retry</w:t>
      </w:r>
      <w:r w:rsidRPr="000077CF">
        <w:rPr>
          <w:rFonts w:ascii="Arial" w:hAnsi="Arial" w:cs="Arial"/>
          <w:sz w:val="19"/>
          <w:szCs w:val="19"/>
        </w:rPr>
        <w:t xml:space="preserve">, 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idempotency</w:t>
      </w:r>
      <w:proofErr w:type="spellEnd"/>
      <w:r w:rsidRPr="000077CF">
        <w:rPr>
          <w:rStyle w:val="Strong"/>
          <w:rFonts w:ascii="Arial" w:hAnsi="Arial" w:cs="Arial"/>
          <w:sz w:val="19"/>
          <w:szCs w:val="19"/>
        </w:rPr>
        <w:t xml:space="preserve"> keys</w:t>
      </w:r>
      <w:r w:rsidRPr="000077CF">
        <w:rPr>
          <w:rFonts w:ascii="Arial" w:hAnsi="Arial" w:cs="Arial"/>
          <w:sz w:val="19"/>
          <w:szCs w:val="19"/>
        </w:rPr>
        <w:t xml:space="preserve">, and </w:t>
      </w:r>
      <w:r w:rsidRPr="000077CF">
        <w:rPr>
          <w:rStyle w:val="Strong"/>
          <w:rFonts w:ascii="Arial" w:hAnsi="Arial" w:cs="Arial"/>
          <w:sz w:val="19"/>
          <w:szCs w:val="19"/>
        </w:rPr>
        <w:t>rate-limit aware</w:t>
      </w:r>
      <w:r w:rsidRPr="000077CF">
        <w:rPr>
          <w:rFonts w:ascii="Arial" w:hAnsi="Arial" w:cs="Arial"/>
          <w:sz w:val="19"/>
          <w:szCs w:val="19"/>
        </w:rPr>
        <w:t xml:space="preserve"> client patterns for third-party API calls, preventing duplicate processing and reducing error amplification during provider degradation.</w:t>
      </w:r>
    </w:p>
    <w:p w:rsidR="000077CF" w:rsidRPr="000077CF" w:rsidRDefault="000077CF" w:rsidP="000077C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Optimized relational query patterns for high-cardinality datasets in 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PostgreSQL</w:t>
      </w:r>
      <w:proofErr w:type="spellEnd"/>
      <w:r w:rsidRPr="000077CF">
        <w:rPr>
          <w:rStyle w:val="Strong"/>
          <w:rFonts w:ascii="Arial" w:hAnsi="Arial" w:cs="Arial"/>
          <w:sz w:val="19"/>
          <w:szCs w:val="19"/>
        </w:rPr>
        <w:t xml:space="preserve"> 15/16</w:t>
      </w:r>
      <w:r w:rsidRPr="000077CF">
        <w:rPr>
          <w:rFonts w:ascii="Arial" w:hAnsi="Arial" w:cs="Arial"/>
          <w:sz w:val="19"/>
          <w:szCs w:val="19"/>
        </w:rPr>
        <w:t xml:space="preserve"> with </w:t>
      </w:r>
      <w:r w:rsidRPr="000077CF">
        <w:rPr>
          <w:rStyle w:val="Strong"/>
          <w:rFonts w:ascii="Arial" w:hAnsi="Arial" w:cs="Arial"/>
          <w:sz w:val="19"/>
          <w:szCs w:val="19"/>
        </w:rPr>
        <w:t>indexing</w:t>
      </w:r>
      <w:r w:rsidRPr="000077CF">
        <w:rPr>
          <w:rFonts w:ascii="Arial" w:hAnsi="Arial" w:cs="Arial"/>
          <w:sz w:val="19"/>
          <w:szCs w:val="19"/>
        </w:rPr>
        <w:t xml:space="preserve">, query rewrites, and 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Redis</w:t>
      </w:r>
      <w:proofErr w:type="spellEnd"/>
      <w:r w:rsidRPr="000077CF">
        <w:rPr>
          <w:rStyle w:val="Strong"/>
          <w:rFonts w:ascii="Arial" w:hAnsi="Arial" w:cs="Arial"/>
          <w:sz w:val="19"/>
          <w:szCs w:val="19"/>
        </w:rPr>
        <w:t xml:space="preserve"> 7</w:t>
      </w:r>
      <w:r w:rsidRPr="000077CF">
        <w:rPr>
          <w:rFonts w:ascii="Arial" w:hAnsi="Arial" w:cs="Arial"/>
          <w:sz w:val="19"/>
          <w:szCs w:val="19"/>
        </w:rPr>
        <w:t xml:space="preserve"> caching, measurably reducing </w:t>
      </w:r>
      <w:r w:rsidRPr="000077CF">
        <w:rPr>
          <w:rStyle w:val="Strong"/>
          <w:rFonts w:ascii="Arial" w:hAnsi="Arial" w:cs="Arial"/>
          <w:sz w:val="19"/>
          <w:szCs w:val="19"/>
        </w:rPr>
        <w:t>p95</w:t>
      </w:r>
      <w:r w:rsidRPr="000077CF">
        <w:rPr>
          <w:rFonts w:ascii="Arial" w:hAnsi="Arial" w:cs="Arial"/>
          <w:sz w:val="19"/>
          <w:szCs w:val="19"/>
        </w:rPr>
        <w:t xml:space="preserve"> response times under peak load.</w:t>
      </w:r>
    </w:p>
    <w:p w:rsidR="000077CF" w:rsidRPr="000077CF" w:rsidRDefault="000077CF" w:rsidP="000077C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Delivered automated test coverage for critical flows using 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PHPUnit</w:t>
      </w:r>
      <w:proofErr w:type="spellEnd"/>
      <w:r w:rsidRPr="000077CF">
        <w:rPr>
          <w:rStyle w:val="Strong"/>
          <w:rFonts w:ascii="Arial" w:hAnsi="Arial" w:cs="Arial"/>
          <w:sz w:val="19"/>
          <w:szCs w:val="19"/>
        </w:rPr>
        <w:t xml:space="preserve"> 10</w:t>
      </w:r>
      <w:r w:rsidRPr="000077CF">
        <w:rPr>
          <w:rFonts w:ascii="Arial" w:hAnsi="Arial" w:cs="Arial"/>
          <w:sz w:val="19"/>
          <w:szCs w:val="19"/>
        </w:rPr>
        <w:t xml:space="preserve"> plus integration tests against real 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PostgreSQL</w:t>
      </w:r>
      <w:proofErr w:type="spellEnd"/>
      <w:r w:rsidRPr="000077CF">
        <w:rPr>
          <w:rFonts w:ascii="Arial" w:hAnsi="Arial" w:cs="Arial"/>
          <w:sz w:val="19"/>
          <w:szCs w:val="19"/>
        </w:rPr>
        <w:t xml:space="preserve"> instances (</w:t>
      </w:r>
      <w:proofErr w:type="spellStart"/>
      <w:r w:rsidRPr="000077CF">
        <w:rPr>
          <w:rFonts w:ascii="Arial" w:hAnsi="Arial" w:cs="Arial"/>
          <w:sz w:val="19"/>
          <w:szCs w:val="19"/>
        </w:rPr>
        <w:t>Dockerized</w:t>
      </w:r>
      <w:proofErr w:type="spellEnd"/>
      <w:r w:rsidRPr="000077CF">
        <w:rPr>
          <w:rFonts w:ascii="Arial" w:hAnsi="Arial" w:cs="Arial"/>
          <w:sz w:val="19"/>
          <w:szCs w:val="19"/>
        </w:rPr>
        <w:t>), ensuring ingestion and prioritization logic stayed stable through frequent feature iterations.</w:t>
      </w:r>
    </w:p>
    <w:p w:rsidR="000077CF" w:rsidRPr="000077CF" w:rsidRDefault="000077CF" w:rsidP="000077C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Partnered with frontend engineers to standardize </w:t>
      </w:r>
      <w:r w:rsidRPr="000077CF">
        <w:rPr>
          <w:rStyle w:val="Strong"/>
          <w:rFonts w:ascii="Arial" w:hAnsi="Arial" w:cs="Arial"/>
          <w:sz w:val="19"/>
          <w:szCs w:val="19"/>
        </w:rPr>
        <w:t>error semantics</w:t>
      </w:r>
      <w:r w:rsidRPr="000077CF">
        <w:rPr>
          <w:rFonts w:ascii="Arial" w:hAnsi="Arial" w:cs="Arial"/>
          <w:sz w:val="19"/>
          <w:szCs w:val="19"/>
        </w:rPr>
        <w:t xml:space="preserve"> (RFC 7807-style), </w:t>
      </w:r>
      <w:r w:rsidRPr="000077CF">
        <w:rPr>
          <w:rStyle w:val="Strong"/>
          <w:rFonts w:ascii="Arial" w:hAnsi="Arial" w:cs="Arial"/>
          <w:sz w:val="19"/>
          <w:szCs w:val="19"/>
        </w:rPr>
        <w:t>cursor/offset pagination</w:t>
      </w:r>
      <w:r w:rsidRPr="000077CF">
        <w:rPr>
          <w:rFonts w:ascii="Arial" w:hAnsi="Arial" w:cs="Arial"/>
          <w:sz w:val="19"/>
          <w:szCs w:val="19"/>
        </w:rPr>
        <w:t>, and filtering rules, improving UI responsiveness and reducing repeated network calls caused by ambiguous API behavior.</w:t>
      </w:r>
    </w:p>
    <w:p w:rsidR="000077CF" w:rsidRPr="000077CF" w:rsidRDefault="000077CF" w:rsidP="000077C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Improved </w:t>
      </w:r>
      <w:r w:rsidRPr="000077CF">
        <w:rPr>
          <w:rStyle w:val="Strong"/>
          <w:rFonts w:ascii="Arial" w:hAnsi="Arial" w:cs="Arial"/>
          <w:sz w:val="19"/>
          <w:szCs w:val="19"/>
        </w:rPr>
        <w:t>CI/CD</w:t>
      </w:r>
      <w:r w:rsidRPr="000077CF">
        <w:rPr>
          <w:rFonts w:ascii="Arial" w:hAnsi="Arial" w:cs="Arial"/>
          <w:sz w:val="19"/>
          <w:szCs w:val="19"/>
        </w:rPr>
        <w:t xml:space="preserve"> reliability with 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GitHub</w:t>
      </w:r>
      <w:proofErr w:type="spellEnd"/>
      <w:r w:rsidRPr="000077CF">
        <w:rPr>
          <w:rStyle w:val="Strong"/>
          <w:rFonts w:ascii="Arial" w:hAnsi="Arial" w:cs="Arial"/>
          <w:sz w:val="19"/>
          <w:szCs w:val="19"/>
        </w:rPr>
        <w:t xml:space="preserve"> Actions / Azure 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DevOps</w:t>
      </w:r>
      <w:proofErr w:type="spellEnd"/>
      <w:r w:rsidRPr="000077CF">
        <w:rPr>
          <w:rFonts w:ascii="Arial" w:hAnsi="Arial" w:cs="Arial"/>
          <w:sz w:val="19"/>
          <w:szCs w:val="19"/>
        </w:rPr>
        <w:t>, adding build validations, smoke tests, and environment parity checks, decreasing rollbacks and increasing confidence in frequent production releases.</w:t>
      </w:r>
    </w:p>
    <w:p w:rsidR="000077CF" w:rsidRPr="000077CF" w:rsidRDefault="000077CF" w:rsidP="000077C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Participated in </w:t>
      </w:r>
      <w:r w:rsidRPr="000077CF">
        <w:rPr>
          <w:rStyle w:val="Strong"/>
          <w:rFonts w:ascii="Arial" w:hAnsi="Arial" w:cs="Arial"/>
          <w:sz w:val="19"/>
          <w:szCs w:val="19"/>
        </w:rPr>
        <w:t>on-call</w:t>
      </w:r>
      <w:r w:rsidRPr="000077CF">
        <w:rPr>
          <w:rFonts w:ascii="Arial" w:hAnsi="Arial" w:cs="Arial"/>
          <w:sz w:val="19"/>
          <w:szCs w:val="19"/>
        </w:rPr>
        <w:t xml:space="preserve"> rotation and incident command by triaging alerts, applying safe mitigations, and writing clear </w:t>
      </w:r>
      <w:r w:rsidRPr="000077CF">
        <w:rPr>
          <w:rStyle w:val="Strong"/>
          <w:rFonts w:ascii="Arial" w:hAnsi="Arial" w:cs="Arial"/>
          <w:sz w:val="19"/>
          <w:szCs w:val="19"/>
        </w:rPr>
        <w:t>postmortems</w:t>
      </w:r>
      <w:r w:rsidRPr="000077CF">
        <w:rPr>
          <w:rFonts w:ascii="Arial" w:hAnsi="Arial" w:cs="Arial"/>
          <w:sz w:val="19"/>
          <w:szCs w:val="19"/>
        </w:rPr>
        <w:t xml:space="preserve"> translating technical root causes into actionable follow-up work.</w:t>
      </w:r>
    </w:p>
    <w:p w:rsidR="000077CF" w:rsidRPr="000077CF" w:rsidRDefault="000077CF" w:rsidP="000077C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Hardened API endpoints with practical security controls including </w:t>
      </w:r>
      <w:r w:rsidRPr="000077CF">
        <w:rPr>
          <w:rStyle w:val="Strong"/>
          <w:rFonts w:ascii="Arial" w:hAnsi="Arial" w:cs="Arial"/>
          <w:sz w:val="19"/>
          <w:szCs w:val="19"/>
        </w:rPr>
        <w:t>OAuth2/JWT</w:t>
      </w:r>
      <w:r w:rsidRPr="000077CF">
        <w:rPr>
          <w:rFonts w:ascii="Arial" w:hAnsi="Arial" w:cs="Arial"/>
          <w:sz w:val="19"/>
          <w:szCs w:val="19"/>
        </w:rPr>
        <w:t xml:space="preserve">, strict input validation, least-privilege access, and </w:t>
      </w:r>
      <w:r w:rsidRPr="000077CF">
        <w:rPr>
          <w:rStyle w:val="Strong"/>
          <w:rFonts w:ascii="Arial" w:hAnsi="Arial" w:cs="Arial"/>
          <w:sz w:val="19"/>
          <w:szCs w:val="19"/>
        </w:rPr>
        <w:t>audit logging</w:t>
      </w:r>
      <w:r w:rsidRPr="000077CF">
        <w:rPr>
          <w:rFonts w:ascii="Arial" w:hAnsi="Arial" w:cs="Arial"/>
          <w:sz w:val="19"/>
          <w:szCs w:val="19"/>
        </w:rPr>
        <w:t xml:space="preserve">, reducing exposure to common web risks in </w:t>
      </w:r>
      <w:r w:rsidRPr="000077CF">
        <w:rPr>
          <w:rStyle w:val="Strong"/>
          <w:rFonts w:ascii="Arial" w:hAnsi="Arial" w:cs="Arial"/>
          <w:sz w:val="19"/>
          <w:szCs w:val="19"/>
        </w:rPr>
        <w:t>multi-tenant</w:t>
      </w:r>
      <w:r w:rsidRPr="000077CF">
        <w:rPr>
          <w:rFonts w:ascii="Arial" w:hAnsi="Arial" w:cs="Arial"/>
          <w:sz w:val="19"/>
          <w:szCs w:val="19"/>
        </w:rPr>
        <w:t xml:space="preserve"> scenarios.</w:t>
      </w:r>
    </w:p>
    <w:p w:rsidR="000077CF" w:rsidRPr="000077CF" w:rsidRDefault="000077CF" w:rsidP="000077C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Built ingestion workflows resilient to upstream schema drift using </w:t>
      </w:r>
      <w:r w:rsidRPr="000077CF">
        <w:rPr>
          <w:rStyle w:val="Strong"/>
          <w:rFonts w:ascii="Arial" w:hAnsi="Arial" w:cs="Arial"/>
          <w:sz w:val="19"/>
          <w:szCs w:val="19"/>
        </w:rPr>
        <w:t>versioned mappers</w:t>
      </w:r>
      <w:r w:rsidRPr="000077CF">
        <w:rPr>
          <w:rFonts w:ascii="Arial" w:hAnsi="Arial" w:cs="Arial"/>
          <w:sz w:val="19"/>
          <w:szCs w:val="19"/>
        </w:rPr>
        <w:t>, defensive parsing, and contract tests, minimizing breakage when external security tools introduced field changes.</w:t>
      </w:r>
    </w:p>
    <w:p w:rsidR="000077CF" w:rsidRPr="000077CF" w:rsidRDefault="000077CF" w:rsidP="000077C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Introduced structured </w:t>
      </w:r>
      <w:proofErr w:type="spellStart"/>
      <w:r w:rsidRPr="000077CF">
        <w:rPr>
          <w:rFonts w:ascii="Arial" w:hAnsi="Arial" w:cs="Arial"/>
          <w:sz w:val="19"/>
          <w:szCs w:val="19"/>
        </w:rPr>
        <w:t>observability</w:t>
      </w:r>
      <w:proofErr w:type="spellEnd"/>
      <w:r w:rsidRPr="000077CF">
        <w:rPr>
          <w:rFonts w:ascii="Arial" w:hAnsi="Arial" w:cs="Arial"/>
          <w:sz w:val="19"/>
          <w:szCs w:val="19"/>
        </w:rPr>
        <w:t xml:space="preserve"> by standardizing </w:t>
      </w:r>
      <w:r w:rsidRPr="000077CF">
        <w:rPr>
          <w:rStyle w:val="Strong"/>
          <w:rFonts w:ascii="Arial" w:hAnsi="Arial" w:cs="Arial"/>
          <w:sz w:val="19"/>
          <w:szCs w:val="19"/>
        </w:rPr>
        <w:t>correlation IDs</w:t>
      </w:r>
      <w:r w:rsidRPr="000077CF">
        <w:rPr>
          <w:rFonts w:ascii="Arial" w:hAnsi="Arial" w:cs="Arial"/>
          <w:sz w:val="19"/>
          <w:szCs w:val="19"/>
        </w:rPr>
        <w:t xml:space="preserve">, 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OpenTelemetry</w:t>
      </w:r>
      <w:proofErr w:type="spellEnd"/>
      <w:r w:rsidRPr="000077CF">
        <w:rPr>
          <w:rFonts w:ascii="Arial" w:hAnsi="Arial" w:cs="Arial"/>
          <w:sz w:val="19"/>
          <w:szCs w:val="19"/>
        </w:rPr>
        <w:t xml:space="preserve"> tracing, and actionable alert thresholds with </w:t>
      </w:r>
      <w:r w:rsidRPr="000077CF">
        <w:rPr>
          <w:rStyle w:val="Strong"/>
          <w:rFonts w:ascii="Arial" w:hAnsi="Arial" w:cs="Arial"/>
          <w:sz w:val="19"/>
          <w:szCs w:val="19"/>
        </w:rPr>
        <w:t>Prometheus/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Grafana</w:t>
      </w:r>
      <w:proofErr w:type="spellEnd"/>
      <w:r w:rsidRPr="000077CF">
        <w:rPr>
          <w:rFonts w:ascii="Arial" w:hAnsi="Arial" w:cs="Arial"/>
          <w:sz w:val="19"/>
          <w:szCs w:val="19"/>
        </w:rPr>
        <w:t xml:space="preserve"> (and/or ELK), enabling faster diagnosis of customer-specific edge cases.</w:t>
      </w:r>
    </w:p>
    <w:p w:rsidR="000077CF" w:rsidRPr="000077CF" w:rsidRDefault="000077CF" w:rsidP="000077C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Worked effectively across time zones by writing concise design notes, proposing incremental milestones, and coordinating </w:t>
      </w:r>
      <w:proofErr w:type="spellStart"/>
      <w:r w:rsidRPr="000077CF">
        <w:rPr>
          <w:rFonts w:ascii="Arial" w:hAnsi="Arial" w:cs="Arial"/>
          <w:sz w:val="19"/>
          <w:szCs w:val="19"/>
        </w:rPr>
        <w:t>async</w:t>
      </w:r>
      <w:proofErr w:type="spellEnd"/>
      <w:r w:rsidRPr="000077CF">
        <w:rPr>
          <w:rFonts w:ascii="Arial" w:hAnsi="Arial" w:cs="Arial"/>
          <w:sz w:val="19"/>
          <w:szCs w:val="19"/>
        </w:rPr>
        <w:t xml:space="preserve"> reviews to keep delivery predictable for distributed teams.</w:t>
      </w:r>
    </w:p>
    <w:p w:rsidR="000077CF" w:rsidRDefault="000077CF" w:rsidP="000077CF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>Refactored legacy modules into clearer boundaries with explicit interfaces and shared libraries, reducing coupling and making future integration additions faster and safer to implement.</w:t>
      </w:r>
    </w:p>
    <w:p w:rsidR="000077CF" w:rsidRDefault="000077CF" w:rsidP="000077CF">
      <w:pPr>
        <w:pStyle w:val="NormalWeb"/>
        <w:jc w:val="both"/>
        <w:rPr>
          <w:rFonts w:ascii="Arial" w:hAnsi="Arial" w:cs="Arial"/>
          <w:sz w:val="19"/>
          <w:szCs w:val="19"/>
        </w:rPr>
      </w:pPr>
    </w:p>
    <w:p w:rsidR="000077CF" w:rsidRPr="000077CF" w:rsidRDefault="000077CF" w:rsidP="000077CF">
      <w:pPr>
        <w:pStyle w:val="NormalWeb"/>
        <w:jc w:val="both"/>
        <w:rPr>
          <w:rFonts w:ascii="Arial" w:hAnsi="Arial" w:cs="Arial"/>
          <w:sz w:val="19"/>
          <w:szCs w:val="19"/>
        </w:rPr>
      </w:pPr>
    </w:p>
    <w:p w:rsidR="002E1AE5" w:rsidRDefault="00C71A29">
      <w:r>
        <w:rPr>
          <w:rFonts w:ascii="Arial" w:eastAsia="Arial" w:hAnsi="Arial" w:cs="Arial"/>
          <w:b/>
          <w:bCs/>
          <w:color w:val="3B2F2B"/>
          <w:sz w:val="21"/>
          <w:szCs w:val="21"/>
        </w:rPr>
        <w:lastRenderedPageBreak/>
        <w:t xml:space="preserve">Software Engineer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Sensidev</w:t>
      </w:r>
      <w:proofErr w:type="spellEnd"/>
    </w:p>
    <w:p w:rsidR="002E1AE5" w:rsidRDefault="00C71A29">
      <w:r>
        <w:rPr>
          <w:rFonts w:ascii="Arial" w:eastAsia="Arial" w:hAnsi="Arial" w:cs="Arial"/>
          <w:color w:val="6B6B6B"/>
          <w:sz w:val="19"/>
          <w:szCs w:val="19"/>
        </w:rPr>
        <w:t>January 2021 - December 2023</w:t>
      </w:r>
    </w:p>
    <w:p w:rsidR="000077CF" w:rsidRPr="000077CF" w:rsidRDefault="000077CF" w:rsidP="000077C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Delivered backend features for long-lived product codebases by extending </w:t>
      </w:r>
      <w:r w:rsidRPr="000077CF">
        <w:rPr>
          <w:rStyle w:val="Strong"/>
          <w:rFonts w:ascii="Arial" w:hAnsi="Arial" w:cs="Arial"/>
          <w:sz w:val="19"/>
          <w:szCs w:val="19"/>
        </w:rPr>
        <w:t>PHP 8.0/8.1</w:t>
      </w:r>
      <w:r w:rsidRPr="000077CF">
        <w:rPr>
          <w:rFonts w:ascii="Arial" w:hAnsi="Arial" w:cs="Arial"/>
          <w:sz w:val="19"/>
          <w:szCs w:val="19"/>
        </w:rPr>
        <w:t xml:space="preserve"> services (often 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Symfony</w:t>
      </w:r>
      <w:proofErr w:type="spellEnd"/>
      <w:r w:rsidRPr="000077CF">
        <w:rPr>
          <w:rStyle w:val="Strong"/>
          <w:rFonts w:ascii="Arial" w:hAnsi="Arial" w:cs="Arial"/>
          <w:sz w:val="19"/>
          <w:szCs w:val="19"/>
        </w:rPr>
        <w:t xml:space="preserve"> 5</w:t>
      </w:r>
      <w:r w:rsidRPr="000077CF">
        <w:rPr>
          <w:rFonts w:ascii="Arial" w:hAnsi="Arial" w:cs="Arial"/>
          <w:sz w:val="19"/>
          <w:szCs w:val="19"/>
        </w:rPr>
        <w:t xml:space="preserve"> / 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Laravel</w:t>
      </w:r>
      <w:proofErr w:type="spellEnd"/>
      <w:r w:rsidRPr="000077CF">
        <w:rPr>
          <w:rStyle w:val="Strong"/>
          <w:rFonts w:ascii="Arial" w:hAnsi="Arial" w:cs="Arial"/>
          <w:sz w:val="19"/>
          <w:szCs w:val="19"/>
        </w:rPr>
        <w:t xml:space="preserve"> 8</w:t>
      </w:r>
      <w:r w:rsidRPr="000077CF">
        <w:rPr>
          <w:rFonts w:ascii="Arial" w:hAnsi="Arial" w:cs="Arial"/>
          <w:sz w:val="19"/>
          <w:szCs w:val="19"/>
        </w:rPr>
        <w:t xml:space="preserve">) and maintaining complex business workflows while keeping </w:t>
      </w:r>
      <w:r w:rsidRPr="000077CF">
        <w:rPr>
          <w:rStyle w:val="Strong"/>
          <w:rFonts w:ascii="Arial" w:hAnsi="Arial" w:cs="Arial"/>
          <w:sz w:val="19"/>
          <w:szCs w:val="19"/>
        </w:rPr>
        <w:t>backward compatibility</w:t>
      </w:r>
      <w:r w:rsidRPr="000077CF">
        <w:rPr>
          <w:rFonts w:ascii="Arial" w:hAnsi="Arial" w:cs="Arial"/>
          <w:sz w:val="19"/>
          <w:szCs w:val="19"/>
        </w:rPr>
        <w:t xml:space="preserve"> and </w:t>
      </w:r>
      <w:r w:rsidRPr="000077CF">
        <w:rPr>
          <w:rStyle w:val="Strong"/>
          <w:rFonts w:ascii="Arial" w:hAnsi="Arial" w:cs="Arial"/>
          <w:sz w:val="19"/>
          <w:szCs w:val="19"/>
        </w:rPr>
        <w:t>release stability</w:t>
      </w:r>
      <w:r w:rsidRPr="000077CF">
        <w:rPr>
          <w:rFonts w:ascii="Arial" w:hAnsi="Arial" w:cs="Arial"/>
          <w:sz w:val="19"/>
          <w:szCs w:val="19"/>
        </w:rPr>
        <w:t xml:space="preserve"> as first-class constraints.</w:t>
      </w:r>
    </w:p>
    <w:p w:rsidR="000077CF" w:rsidRPr="000077CF" w:rsidRDefault="000077CF" w:rsidP="000077C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Implemented reliable third-party </w:t>
      </w:r>
      <w:r w:rsidRPr="000077CF">
        <w:rPr>
          <w:rStyle w:val="Strong"/>
          <w:rFonts w:ascii="Arial" w:hAnsi="Arial" w:cs="Arial"/>
          <w:sz w:val="19"/>
          <w:szCs w:val="19"/>
        </w:rPr>
        <w:t>REST APIs</w:t>
      </w:r>
      <w:r w:rsidRPr="000077CF">
        <w:rPr>
          <w:rFonts w:ascii="Arial" w:hAnsi="Arial" w:cs="Arial"/>
          <w:sz w:val="19"/>
          <w:szCs w:val="19"/>
        </w:rPr>
        <w:t xml:space="preserve"> integrations using </w:t>
      </w:r>
      <w:r w:rsidRPr="000077CF">
        <w:rPr>
          <w:rStyle w:val="Strong"/>
          <w:rFonts w:ascii="Arial" w:hAnsi="Arial" w:cs="Arial"/>
          <w:sz w:val="19"/>
          <w:szCs w:val="19"/>
        </w:rPr>
        <w:t>HTTP semantics</w:t>
      </w:r>
      <w:r w:rsidRPr="000077CF">
        <w:rPr>
          <w:rFonts w:ascii="Arial" w:hAnsi="Arial" w:cs="Arial"/>
          <w:sz w:val="19"/>
          <w:szCs w:val="19"/>
        </w:rPr>
        <w:t xml:space="preserve"> (timeouts, retries, </w:t>
      </w:r>
      <w:proofErr w:type="spellStart"/>
      <w:r w:rsidRPr="000077CF">
        <w:rPr>
          <w:rFonts w:ascii="Arial" w:hAnsi="Arial" w:cs="Arial"/>
          <w:sz w:val="19"/>
          <w:szCs w:val="19"/>
        </w:rPr>
        <w:t>idempotency</w:t>
      </w:r>
      <w:proofErr w:type="spellEnd"/>
      <w:r w:rsidRPr="000077CF">
        <w:rPr>
          <w:rFonts w:ascii="Arial" w:hAnsi="Arial" w:cs="Arial"/>
          <w:sz w:val="19"/>
          <w:szCs w:val="19"/>
        </w:rPr>
        <w:t xml:space="preserve"> where applicable), strict </w:t>
      </w:r>
      <w:r w:rsidRPr="000077CF">
        <w:rPr>
          <w:rStyle w:val="Strong"/>
          <w:rFonts w:ascii="Arial" w:hAnsi="Arial" w:cs="Arial"/>
          <w:sz w:val="19"/>
          <w:szCs w:val="19"/>
        </w:rPr>
        <w:t>validation</w:t>
      </w:r>
      <w:r w:rsidRPr="000077CF">
        <w:rPr>
          <w:rFonts w:ascii="Arial" w:hAnsi="Arial" w:cs="Arial"/>
          <w:sz w:val="19"/>
          <w:szCs w:val="19"/>
        </w:rPr>
        <w:t xml:space="preserve">, and structured </w:t>
      </w:r>
      <w:r w:rsidRPr="000077CF">
        <w:rPr>
          <w:rStyle w:val="Strong"/>
          <w:rFonts w:ascii="Arial" w:hAnsi="Arial" w:cs="Arial"/>
          <w:sz w:val="19"/>
          <w:szCs w:val="19"/>
        </w:rPr>
        <w:t>error mapping</w:t>
      </w:r>
      <w:r w:rsidRPr="000077CF">
        <w:rPr>
          <w:rFonts w:ascii="Arial" w:hAnsi="Arial" w:cs="Arial"/>
          <w:sz w:val="19"/>
          <w:szCs w:val="19"/>
        </w:rPr>
        <w:t xml:space="preserve"> so downstream systems could distinguish </w:t>
      </w:r>
      <w:r w:rsidRPr="000077CF">
        <w:rPr>
          <w:rStyle w:val="Strong"/>
          <w:rFonts w:ascii="Arial" w:hAnsi="Arial" w:cs="Arial"/>
          <w:sz w:val="19"/>
          <w:szCs w:val="19"/>
        </w:rPr>
        <w:t>transient failures</w:t>
      </w:r>
      <w:r w:rsidRPr="000077CF">
        <w:rPr>
          <w:rFonts w:ascii="Arial" w:hAnsi="Arial" w:cs="Arial"/>
          <w:sz w:val="19"/>
          <w:szCs w:val="19"/>
        </w:rPr>
        <w:t xml:space="preserve"> (5xx/timeouts) from actionable </w:t>
      </w:r>
      <w:r w:rsidRPr="000077CF">
        <w:rPr>
          <w:rStyle w:val="Strong"/>
          <w:rFonts w:ascii="Arial" w:hAnsi="Arial" w:cs="Arial"/>
          <w:sz w:val="19"/>
          <w:szCs w:val="19"/>
        </w:rPr>
        <w:t>customer configuration</w:t>
      </w:r>
      <w:r w:rsidRPr="000077CF">
        <w:rPr>
          <w:rFonts w:ascii="Arial" w:hAnsi="Arial" w:cs="Arial"/>
          <w:sz w:val="19"/>
          <w:szCs w:val="19"/>
        </w:rPr>
        <w:t xml:space="preserve"> issues (4xx).</w:t>
      </w:r>
    </w:p>
    <w:p w:rsidR="000077CF" w:rsidRPr="000077CF" w:rsidRDefault="000077CF" w:rsidP="000077C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Built data ingestion pipelines and background processing with 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Symfony</w:t>
      </w:r>
      <w:proofErr w:type="spellEnd"/>
      <w:r w:rsidRPr="000077CF">
        <w:rPr>
          <w:rStyle w:val="Strong"/>
          <w:rFonts w:ascii="Arial" w:hAnsi="Arial" w:cs="Arial"/>
          <w:sz w:val="19"/>
          <w:szCs w:val="19"/>
        </w:rPr>
        <w:t xml:space="preserve"> Messenger</w:t>
      </w:r>
      <w:r w:rsidRPr="000077CF">
        <w:rPr>
          <w:rFonts w:ascii="Arial" w:hAnsi="Arial" w:cs="Arial"/>
          <w:sz w:val="19"/>
          <w:szCs w:val="19"/>
        </w:rPr>
        <w:t xml:space="preserve"> / 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Laravel</w:t>
      </w:r>
      <w:proofErr w:type="spellEnd"/>
      <w:r w:rsidRPr="000077CF">
        <w:rPr>
          <w:rStyle w:val="Strong"/>
          <w:rFonts w:ascii="Arial" w:hAnsi="Arial" w:cs="Arial"/>
          <w:sz w:val="19"/>
          <w:szCs w:val="19"/>
        </w:rPr>
        <w:t xml:space="preserve"> Queues</w:t>
      </w:r>
      <w:r w:rsidRPr="000077CF">
        <w:rPr>
          <w:rFonts w:ascii="Arial" w:hAnsi="Arial" w:cs="Arial"/>
          <w:sz w:val="19"/>
          <w:szCs w:val="19"/>
        </w:rPr>
        <w:t xml:space="preserve"> (commonly backed by 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Redis</w:t>
      </w:r>
      <w:proofErr w:type="spellEnd"/>
      <w:r w:rsidRPr="000077CF">
        <w:rPr>
          <w:rFonts w:ascii="Arial" w:hAnsi="Arial" w:cs="Arial"/>
          <w:sz w:val="19"/>
          <w:szCs w:val="19"/>
        </w:rPr>
        <w:t xml:space="preserve">) to consolidate upstream sources into 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PostgreSQL</w:t>
      </w:r>
      <w:proofErr w:type="spellEnd"/>
      <w:r w:rsidRPr="000077CF">
        <w:rPr>
          <w:rStyle w:val="Strong"/>
          <w:rFonts w:ascii="Arial" w:hAnsi="Arial" w:cs="Arial"/>
          <w:sz w:val="19"/>
          <w:szCs w:val="19"/>
        </w:rPr>
        <w:t xml:space="preserve"> 13</w:t>
      </w:r>
      <w:r w:rsidRPr="000077CF">
        <w:rPr>
          <w:rFonts w:ascii="Arial" w:hAnsi="Arial" w:cs="Arial"/>
          <w:sz w:val="19"/>
          <w:szCs w:val="19"/>
        </w:rPr>
        <w:t xml:space="preserve"> / </w:t>
      </w:r>
      <w:r w:rsidRPr="000077CF">
        <w:rPr>
          <w:rStyle w:val="Strong"/>
          <w:rFonts w:ascii="Arial" w:hAnsi="Arial" w:cs="Arial"/>
          <w:sz w:val="19"/>
          <w:szCs w:val="19"/>
        </w:rPr>
        <w:t>MySQL 8</w:t>
      </w:r>
      <w:r w:rsidRPr="000077CF">
        <w:rPr>
          <w:rFonts w:ascii="Arial" w:hAnsi="Arial" w:cs="Arial"/>
          <w:sz w:val="19"/>
          <w:szCs w:val="19"/>
        </w:rPr>
        <w:t xml:space="preserve"> schemas, enabling analytics-ready reporting and workflow automation with strong </w:t>
      </w:r>
      <w:r w:rsidRPr="000077CF">
        <w:rPr>
          <w:rStyle w:val="Strong"/>
          <w:rFonts w:ascii="Arial" w:hAnsi="Arial" w:cs="Arial"/>
          <w:sz w:val="19"/>
          <w:szCs w:val="19"/>
        </w:rPr>
        <w:t>data lineage</w:t>
      </w:r>
      <w:r w:rsidRPr="000077CF">
        <w:rPr>
          <w:rFonts w:ascii="Arial" w:hAnsi="Arial" w:cs="Arial"/>
          <w:sz w:val="19"/>
          <w:szCs w:val="19"/>
        </w:rPr>
        <w:t xml:space="preserve"> and </w:t>
      </w:r>
      <w:r w:rsidRPr="000077CF">
        <w:rPr>
          <w:rStyle w:val="Strong"/>
          <w:rFonts w:ascii="Arial" w:hAnsi="Arial" w:cs="Arial"/>
          <w:sz w:val="19"/>
          <w:szCs w:val="19"/>
        </w:rPr>
        <w:t>auditability</w:t>
      </w:r>
      <w:r w:rsidRPr="000077CF">
        <w:rPr>
          <w:rFonts w:ascii="Arial" w:hAnsi="Arial" w:cs="Arial"/>
          <w:sz w:val="19"/>
          <w:szCs w:val="19"/>
        </w:rPr>
        <w:t>.</w:t>
      </w:r>
    </w:p>
    <w:p w:rsidR="000077CF" w:rsidRPr="000077CF" w:rsidRDefault="000077CF" w:rsidP="000077C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Improved database performance for read-heavy endpoints by designing </w:t>
      </w:r>
      <w:r w:rsidRPr="000077CF">
        <w:rPr>
          <w:rStyle w:val="Strong"/>
          <w:rFonts w:ascii="Arial" w:hAnsi="Arial" w:cs="Arial"/>
          <w:sz w:val="19"/>
          <w:szCs w:val="19"/>
        </w:rPr>
        <w:t>indexing</w:t>
      </w:r>
      <w:r w:rsidRPr="000077CF">
        <w:rPr>
          <w:rFonts w:ascii="Arial" w:hAnsi="Arial" w:cs="Arial"/>
          <w:sz w:val="19"/>
          <w:szCs w:val="19"/>
        </w:rPr>
        <w:t xml:space="preserve"> strategies, running </w:t>
      </w:r>
      <w:r w:rsidRPr="000077CF">
        <w:rPr>
          <w:rStyle w:val="Strong"/>
          <w:rFonts w:ascii="Arial" w:hAnsi="Arial" w:cs="Arial"/>
          <w:sz w:val="19"/>
          <w:szCs w:val="19"/>
        </w:rPr>
        <w:t>EXPLAIN/ANALYZE</w:t>
      </w:r>
      <w:r w:rsidRPr="000077CF">
        <w:rPr>
          <w:rFonts w:ascii="Arial" w:hAnsi="Arial" w:cs="Arial"/>
          <w:sz w:val="19"/>
          <w:szCs w:val="19"/>
        </w:rPr>
        <w:t xml:space="preserve"> query plan reviews, and applying targeted </w:t>
      </w:r>
      <w:r w:rsidRPr="000077CF">
        <w:rPr>
          <w:rStyle w:val="Strong"/>
          <w:rFonts w:ascii="Arial" w:hAnsi="Arial" w:cs="Arial"/>
          <w:sz w:val="19"/>
          <w:szCs w:val="19"/>
        </w:rPr>
        <w:t>schema tuning</w:t>
      </w:r>
      <w:r w:rsidRPr="000077CF">
        <w:rPr>
          <w:rFonts w:ascii="Arial" w:hAnsi="Arial" w:cs="Arial"/>
          <w:sz w:val="19"/>
          <w:szCs w:val="19"/>
        </w:rPr>
        <w:t xml:space="preserve"> that reduced slow queries and improved responsiveness for operational </w:t>
      </w:r>
      <w:r w:rsidRPr="000077CF">
        <w:rPr>
          <w:rStyle w:val="Strong"/>
          <w:rFonts w:ascii="Arial" w:hAnsi="Arial" w:cs="Arial"/>
          <w:sz w:val="19"/>
          <w:szCs w:val="19"/>
        </w:rPr>
        <w:t>dashboards</w:t>
      </w:r>
      <w:r w:rsidRPr="000077CF">
        <w:rPr>
          <w:rFonts w:ascii="Arial" w:hAnsi="Arial" w:cs="Arial"/>
          <w:sz w:val="19"/>
          <w:szCs w:val="19"/>
        </w:rPr>
        <w:t>.</w:t>
      </w:r>
    </w:p>
    <w:p w:rsidR="000077CF" w:rsidRPr="000077CF" w:rsidRDefault="000077CF" w:rsidP="000077C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Created automated test suites using 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PHPUnit</w:t>
      </w:r>
      <w:proofErr w:type="spellEnd"/>
      <w:r w:rsidRPr="000077CF">
        <w:rPr>
          <w:rStyle w:val="Strong"/>
          <w:rFonts w:ascii="Arial" w:hAnsi="Arial" w:cs="Arial"/>
          <w:sz w:val="19"/>
          <w:szCs w:val="19"/>
        </w:rPr>
        <w:t xml:space="preserve"> 9</w:t>
      </w:r>
      <w:r w:rsidRPr="000077CF">
        <w:rPr>
          <w:rFonts w:ascii="Arial" w:hAnsi="Arial" w:cs="Arial"/>
          <w:sz w:val="19"/>
          <w:szCs w:val="19"/>
        </w:rPr>
        <w:t xml:space="preserve"> plus integration tests for critical modules, ensuring </w:t>
      </w:r>
      <w:r w:rsidRPr="000077CF">
        <w:rPr>
          <w:rStyle w:val="Strong"/>
          <w:rFonts w:ascii="Arial" w:hAnsi="Arial" w:cs="Arial"/>
          <w:sz w:val="19"/>
          <w:szCs w:val="19"/>
        </w:rPr>
        <w:t>regressions</w:t>
      </w:r>
      <w:r w:rsidRPr="000077CF">
        <w:rPr>
          <w:rFonts w:ascii="Arial" w:hAnsi="Arial" w:cs="Arial"/>
          <w:sz w:val="19"/>
          <w:szCs w:val="19"/>
        </w:rPr>
        <w:t xml:space="preserve"> were detected early and reducing the need for emergency fixes during peak business hours.</w:t>
      </w:r>
    </w:p>
    <w:p w:rsidR="000077CF" w:rsidRPr="000077CF" w:rsidRDefault="000077CF" w:rsidP="000077C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Operated services on </w:t>
      </w:r>
      <w:r w:rsidRPr="000077CF">
        <w:rPr>
          <w:rStyle w:val="Strong"/>
          <w:rFonts w:ascii="Arial" w:hAnsi="Arial" w:cs="Arial"/>
          <w:sz w:val="19"/>
          <w:szCs w:val="19"/>
        </w:rPr>
        <w:t>Linux</w:t>
      </w:r>
      <w:r w:rsidRPr="000077CF">
        <w:rPr>
          <w:rFonts w:ascii="Arial" w:hAnsi="Arial" w:cs="Arial"/>
          <w:sz w:val="19"/>
          <w:szCs w:val="19"/>
        </w:rPr>
        <w:t xml:space="preserve"> in cloud environments (commonly 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Docker</w:t>
      </w:r>
      <w:proofErr w:type="spellEnd"/>
      <w:r w:rsidRPr="000077CF">
        <w:rPr>
          <w:rFonts w:ascii="Arial" w:hAnsi="Arial" w:cs="Arial"/>
          <w:sz w:val="19"/>
          <w:szCs w:val="19"/>
        </w:rPr>
        <w:t xml:space="preserve"> containers on </w:t>
      </w:r>
      <w:r w:rsidRPr="000077CF">
        <w:rPr>
          <w:rStyle w:val="Strong"/>
          <w:rFonts w:ascii="Arial" w:hAnsi="Arial" w:cs="Arial"/>
          <w:sz w:val="19"/>
          <w:szCs w:val="19"/>
        </w:rPr>
        <w:t>AWS/Azure</w:t>
      </w:r>
      <w:r w:rsidRPr="000077CF">
        <w:rPr>
          <w:rFonts w:ascii="Arial" w:hAnsi="Arial" w:cs="Arial"/>
          <w:sz w:val="19"/>
          <w:szCs w:val="19"/>
        </w:rPr>
        <w:t xml:space="preserve">) by diagnosing </w:t>
      </w:r>
      <w:r w:rsidRPr="000077CF">
        <w:rPr>
          <w:rStyle w:val="Strong"/>
          <w:rFonts w:ascii="Arial" w:hAnsi="Arial" w:cs="Arial"/>
          <w:sz w:val="19"/>
          <w:szCs w:val="19"/>
        </w:rPr>
        <w:t>resource pressure</w:t>
      </w:r>
      <w:r w:rsidRPr="000077CF">
        <w:rPr>
          <w:rFonts w:ascii="Arial" w:hAnsi="Arial" w:cs="Arial"/>
          <w:sz w:val="19"/>
          <w:szCs w:val="19"/>
        </w:rPr>
        <w:t>, tuning runtime settings (e.g., PHP-FPM/</w:t>
      </w:r>
      <w:proofErr w:type="spellStart"/>
      <w:r w:rsidRPr="000077CF">
        <w:rPr>
          <w:rFonts w:ascii="Arial" w:hAnsi="Arial" w:cs="Arial"/>
          <w:sz w:val="19"/>
          <w:szCs w:val="19"/>
        </w:rPr>
        <w:t>opcache</w:t>
      </w:r>
      <w:proofErr w:type="spellEnd"/>
      <w:r w:rsidRPr="000077CF">
        <w:rPr>
          <w:rFonts w:ascii="Arial" w:hAnsi="Arial" w:cs="Arial"/>
          <w:sz w:val="19"/>
          <w:szCs w:val="19"/>
        </w:rPr>
        <w:t xml:space="preserve">), and aligning deployment artifacts with </w:t>
      </w:r>
      <w:r w:rsidRPr="000077CF">
        <w:rPr>
          <w:rStyle w:val="Strong"/>
          <w:rFonts w:ascii="Arial" w:hAnsi="Arial" w:cs="Arial"/>
          <w:sz w:val="19"/>
          <w:szCs w:val="19"/>
        </w:rPr>
        <w:t>CI/CD</w:t>
      </w:r>
      <w:r w:rsidRPr="000077CF">
        <w:rPr>
          <w:rFonts w:ascii="Arial" w:hAnsi="Arial" w:cs="Arial"/>
          <w:sz w:val="19"/>
          <w:szCs w:val="19"/>
        </w:rPr>
        <w:t xml:space="preserve"> pipelines (often 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GitHub</w:t>
      </w:r>
      <w:proofErr w:type="spellEnd"/>
      <w:r w:rsidRPr="000077CF">
        <w:rPr>
          <w:rStyle w:val="Strong"/>
          <w:rFonts w:ascii="Arial" w:hAnsi="Arial" w:cs="Arial"/>
          <w:sz w:val="19"/>
          <w:szCs w:val="19"/>
        </w:rPr>
        <w:t xml:space="preserve"> Actions</w:t>
      </w:r>
      <w:r w:rsidRPr="000077CF">
        <w:rPr>
          <w:rFonts w:ascii="Arial" w:hAnsi="Arial" w:cs="Arial"/>
          <w:sz w:val="19"/>
          <w:szCs w:val="19"/>
        </w:rPr>
        <w:t xml:space="preserve"> / </w:t>
      </w:r>
      <w:r w:rsidRPr="000077CF">
        <w:rPr>
          <w:rStyle w:val="Strong"/>
          <w:rFonts w:ascii="Arial" w:hAnsi="Arial" w:cs="Arial"/>
          <w:sz w:val="19"/>
          <w:szCs w:val="19"/>
        </w:rPr>
        <w:t xml:space="preserve">Azure 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DevOps</w:t>
      </w:r>
      <w:proofErr w:type="spellEnd"/>
      <w:r w:rsidRPr="000077CF">
        <w:rPr>
          <w:rFonts w:ascii="Arial" w:hAnsi="Arial" w:cs="Arial"/>
          <w:sz w:val="19"/>
          <w:szCs w:val="19"/>
        </w:rPr>
        <w:t>) to minimize environment-specific failures.</w:t>
      </w:r>
    </w:p>
    <w:p w:rsidR="000077CF" w:rsidRPr="000077CF" w:rsidRDefault="000077CF" w:rsidP="000077C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Contributed to </w:t>
      </w:r>
      <w:r w:rsidRPr="000077CF">
        <w:rPr>
          <w:rStyle w:val="Strong"/>
          <w:rFonts w:ascii="Arial" w:hAnsi="Arial" w:cs="Arial"/>
          <w:sz w:val="19"/>
          <w:szCs w:val="19"/>
        </w:rPr>
        <w:t>Agile/Scrum</w:t>
      </w:r>
      <w:r w:rsidRPr="000077CF">
        <w:rPr>
          <w:rFonts w:ascii="Arial" w:hAnsi="Arial" w:cs="Arial"/>
          <w:sz w:val="19"/>
          <w:szCs w:val="19"/>
        </w:rPr>
        <w:t xml:space="preserve"> delivery by breaking work into small increments, participating in refinement and planning, and keeping stakeholders aligned through clear </w:t>
      </w:r>
      <w:r w:rsidRPr="000077CF">
        <w:rPr>
          <w:rStyle w:val="Strong"/>
          <w:rFonts w:ascii="Arial" w:hAnsi="Arial" w:cs="Arial"/>
          <w:sz w:val="19"/>
          <w:szCs w:val="19"/>
        </w:rPr>
        <w:t>technical trade-offs</w:t>
      </w:r>
      <w:r w:rsidRPr="000077CF">
        <w:rPr>
          <w:rFonts w:ascii="Arial" w:hAnsi="Arial" w:cs="Arial"/>
          <w:sz w:val="19"/>
          <w:szCs w:val="19"/>
        </w:rPr>
        <w:t xml:space="preserve"> and progress updates.</w:t>
      </w:r>
    </w:p>
    <w:p w:rsidR="000077CF" w:rsidRPr="000077CF" w:rsidRDefault="000077CF" w:rsidP="000077C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Led hands-on troubleshooting for customer escalations by reproducing issues with realistic datasets, tracking failures through </w:t>
      </w:r>
      <w:r w:rsidRPr="000077CF">
        <w:rPr>
          <w:rStyle w:val="Strong"/>
          <w:rFonts w:ascii="Arial" w:hAnsi="Arial" w:cs="Arial"/>
          <w:sz w:val="19"/>
          <w:szCs w:val="19"/>
        </w:rPr>
        <w:t>logs</w:t>
      </w:r>
      <w:r w:rsidRPr="000077CF">
        <w:rPr>
          <w:rFonts w:ascii="Arial" w:hAnsi="Arial" w:cs="Arial"/>
          <w:sz w:val="19"/>
          <w:szCs w:val="19"/>
        </w:rPr>
        <w:t xml:space="preserve"> and </w:t>
      </w:r>
      <w:r w:rsidRPr="000077CF">
        <w:rPr>
          <w:rStyle w:val="Strong"/>
          <w:rFonts w:ascii="Arial" w:hAnsi="Arial" w:cs="Arial"/>
          <w:sz w:val="19"/>
          <w:szCs w:val="19"/>
        </w:rPr>
        <w:t>traces</w:t>
      </w:r>
      <w:r w:rsidRPr="000077CF">
        <w:rPr>
          <w:rFonts w:ascii="Arial" w:hAnsi="Arial" w:cs="Arial"/>
          <w:sz w:val="19"/>
          <w:szCs w:val="19"/>
        </w:rPr>
        <w:t xml:space="preserve"> (e.g., </w:t>
      </w:r>
      <w:r w:rsidRPr="000077CF">
        <w:rPr>
          <w:rStyle w:val="Strong"/>
          <w:rFonts w:ascii="Arial" w:hAnsi="Arial" w:cs="Arial"/>
          <w:sz w:val="19"/>
          <w:szCs w:val="19"/>
        </w:rPr>
        <w:t>ELK</w:t>
      </w:r>
      <w:r w:rsidRPr="000077CF">
        <w:rPr>
          <w:rFonts w:ascii="Arial" w:hAnsi="Arial" w:cs="Arial"/>
          <w:sz w:val="19"/>
          <w:szCs w:val="19"/>
        </w:rPr>
        <w:t xml:space="preserve"> / 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Grafana</w:t>
      </w:r>
      <w:proofErr w:type="spellEnd"/>
      <w:r w:rsidRPr="000077CF">
        <w:rPr>
          <w:rFonts w:ascii="Arial" w:hAnsi="Arial" w:cs="Arial"/>
          <w:sz w:val="19"/>
          <w:szCs w:val="19"/>
        </w:rPr>
        <w:t xml:space="preserve"> / </w:t>
      </w:r>
      <w:r w:rsidRPr="000077CF">
        <w:rPr>
          <w:rStyle w:val="Strong"/>
          <w:rFonts w:ascii="Arial" w:hAnsi="Arial" w:cs="Arial"/>
          <w:sz w:val="19"/>
          <w:szCs w:val="19"/>
        </w:rPr>
        <w:t>Prometheus</w:t>
      </w:r>
      <w:r w:rsidRPr="000077CF">
        <w:rPr>
          <w:rFonts w:ascii="Arial" w:hAnsi="Arial" w:cs="Arial"/>
          <w:sz w:val="19"/>
          <w:szCs w:val="19"/>
        </w:rPr>
        <w:t xml:space="preserve">), and shipping focused patches with safe </w:t>
      </w:r>
      <w:r w:rsidRPr="000077CF">
        <w:rPr>
          <w:rStyle w:val="Strong"/>
          <w:rFonts w:ascii="Arial" w:hAnsi="Arial" w:cs="Arial"/>
          <w:sz w:val="19"/>
          <w:szCs w:val="19"/>
        </w:rPr>
        <w:t>rollout strategies</w:t>
      </w:r>
      <w:r w:rsidRPr="000077CF">
        <w:rPr>
          <w:rFonts w:ascii="Arial" w:hAnsi="Arial" w:cs="Arial"/>
          <w:sz w:val="19"/>
          <w:szCs w:val="19"/>
        </w:rPr>
        <w:t>.</w:t>
      </w:r>
    </w:p>
    <w:p w:rsidR="000077CF" w:rsidRPr="000077CF" w:rsidRDefault="000077CF" w:rsidP="000077C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Collaborated with frontend teams (commonly </w:t>
      </w:r>
      <w:r w:rsidRPr="000077CF">
        <w:rPr>
          <w:rStyle w:val="Strong"/>
          <w:rFonts w:ascii="Arial" w:hAnsi="Arial" w:cs="Arial"/>
          <w:sz w:val="19"/>
          <w:szCs w:val="19"/>
        </w:rPr>
        <w:t>React 17</w:t>
      </w:r>
      <w:r w:rsidRPr="000077CF">
        <w:rPr>
          <w:rFonts w:ascii="Arial" w:hAnsi="Arial" w:cs="Arial"/>
          <w:sz w:val="19"/>
          <w:szCs w:val="19"/>
        </w:rPr>
        <w:t xml:space="preserve"> / 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Vue</w:t>
      </w:r>
      <w:proofErr w:type="spellEnd"/>
      <w:r w:rsidRPr="000077CF">
        <w:rPr>
          <w:rStyle w:val="Strong"/>
          <w:rFonts w:ascii="Arial" w:hAnsi="Arial" w:cs="Arial"/>
          <w:sz w:val="19"/>
          <w:szCs w:val="19"/>
        </w:rPr>
        <w:t xml:space="preserve"> 2/3</w:t>
      </w:r>
      <w:r w:rsidRPr="000077CF">
        <w:rPr>
          <w:rFonts w:ascii="Arial" w:hAnsi="Arial" w:cs="Arial"/>
          <w:sz w:val="19"/>
          <w:szCs w:val="19"/>
        </w:rPr>
        <w:t xml:space="preserve">) on API-driven features by aligning </w:t>
      </w:r>
      <w:r w:rsidRPr="000077CF">
        <w:rPr>
          <w:rStyle w:val="Strong"/>
          <w:rFonts w:ascii="Arial" w:hAnsi="Arial" w:cs="Arial"/>
          <w:sz w:val="19"/>
          <w:szCs w:val="19"/>
        </w:rPr>
        <w:t>payload contracts</w:t>
      </w:r>
      <w:r w:rsidRPr="000077CF">
        <w:rPr>
          <w:rFonts w:ascii="Arial" w:hAnsi="Arial" w:cs="Arial"/>
          <w:sz w:val="19"/>
          <w:szCs w:val="19"/>
        </w:rPr>
        <w:t xml:space="preserve">, </w:t>
      </w:r>
      <w:r w:rsidRPr="000077CF">
        <w:rPr>
          <w:rStyle w:val="Strong"/>
          <w:rFonts w:ascii="Arial" w:hAnsi="Arial" w:cs="Arial"/>
          <w:sz w:val="19"/>
          <w:szCs w:val="19"/>
        </w:rPr>
        <w:t>pagination</w:t>
      </w:r>
      <w:r w:rsidRPr="000077CF">
        <w:rPr>
          <w:rFonts w:ascii="Arial" w:hAnsi="Arial" w:cs="Arial"/>
          <w:sz w:val="19"/>
          <w:szCs w:val="19"/>
        </w:rPr>
        <w:t xml:space="preserve">, and </w:t>
      </w:r>
      <w:r w:rsidRPr="000077CF">
        <w:rPr>
          <w:rStyle w:val="Strong"/>
          <w:rFonts w:ascii="Arial" w:hAnsi="Arial" w:cs="Arial"/>
          <w:sz w:val="19"/>
          <w:szCs w:val="19"/>
        </w:rPr>
        <w:t>error conventions</w:t>
      </w:r>
      <w:r w:rsidRPr="000077CF">
        <w:rPr>
          <w:rFonts w:ascii="Arial" w:hAnsi="Arial" w:cs="Arial"/>
          <w:sz w:val="19"/>
          <w:szCs w:val="19"/>
        </w:rPr>
        <w:t xml:space="preserve">, reducing UI complexity and improving perceived </w:t>
      </w:r>
      <w:r w:rsidRPr="000077CF">
        <w:rPr>
          <w:rStyle w:val="Strong"/>
          <w:rFonts w:ascii="Arial" w:hAnsi="Arial" w:cs="Arial"/>
          <w:sz w:val="19"/>
          <w:szCs w:val="19"/>
        </w:rPr>
        <w:t>performance</w:t>
      </w:r>
      <w:r w:rsidRPr="000077CF">
        <w:rPr>
          <w:rFonts w:ascii="Arial" w:hAnsi="Arial" w:cs="Arial"/>
          <w:sz w:val="19"/>
          <w:szCs w:val="19"/>
        </w:rPr>
        <w:t xml:space="preserve"> for end users.</w:t>
      </w:r>
    </w:p>
    <w:p w:rsidR="000077CF" w:rsidRPr="000077CF" w:rsidRDefault="000077CF" w:rsidP="000077C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Helped standardize code review and quality practices by introducing consistent patterns for </w:t>
      </w:r>
      <w:r w:rsidRPr="000077CF">
        <w:rPr>
          <w:rStyle w:val="Strong"/>
          <w:rFonts w:ascii="Arial" w:hAnsi="Arial" w:cs="Arial"/>
          <w:sz w:val="19"/>
          <w:szCs w:val="19"/>
        </w:rPr>
        <w:t>DTOs</w:t>
      </w:r>
      <w:r w:rsidRPr="000077CF">
        <w:rPr>
          <w:rFonts w:ascii="Arial" w:hAnsi="Arial" w:cs="Arial"/>
          <w:sz w:val="19"/>
          <w:szCs w:val="19"/>
        </w:rPr>
        <w:t xml:space="preserve">, </w:t>
      </w:r>
      <w:r w:rsidRPr="000077CF">
        <w:rPr>
          <w:rStyle w:val="Strong"/>
          <w:rFonts w:ascii="Arial" w:hAnsi="Arial" w:cs="Arial"/>
          <w:sz w:val="19"/>
          <w:szCs w:val="19"/>
        </w:rPr>
        <w:t>dependency injection</w:t>
      </w:r>
      <w:r w:rsidRPr="000077CF">
        <w:rPr>
          <w:rFonts w:ascii="Arial" w:hAnsi="Arial" w:cs="Arial"/>
          <w:sz w:val="19"/>
          <w:szCs w:val="19"/>
        </w:rPr>
        <w:t xml:space="preserve">, input handling, and clear </w:t>
      </w:r>
      <w:r w:rsidRPr="000077CF">
        <w:rPr>
          <w:rStyle w:val="Strong"/>
          <w:rFonts w:ascii="Arial" w:hAnsi="Arial" w:cs="Arial"/>
          <w:sz w:val="19"/>
          <w:szCs w:val="19"/>
        </w:rPr>
        <w:t>module boundaries</w:t>
      </w:r>
      <w:r w:rsidRPr="000077CF">
        <w:rPr>
          <w:rFonts w:ascii="Arial" w:hAnsi="Arial" w:cs="Arial"/>
          <w:sz w:val="19"/>
          <w:szCs w:val="19"/>
        </w:rPr>
        <w:t xml:space="preserve">, improving </w:t>
      </w:r>
      <w:r w:rsidRPr="000077CF">
        <w:rPr>
          <w:rStyle w:val="Strong"/>
          <w:rFonts w:ascii="Arial" w:hAnsi="Arial" w:cs="Arial"/>
          <w:sz w:val="19"/>
          <w:szCs w:val="19"/>
        </w:rPr>
        <w:t>maintainability</w:t>
      </w:r>
      <w:r w:rsidRPr="000077CF">
        <w:rPr>
          <w:rFonts w:ascii="Arial" w:hAnsi="Arial" w:cs="Arial"/>
          <w:sz w:val="19"/>
          <w:szCs w:val="19"/>
        </w:rPr>
        <w:t xml:space="preserve"> across multiple services.</w:t>
      </w:r>
    </w:p>
    <w:p w:rsidR="000077CF" w:rsidRPr="000077CF" w:rsidRDefault="000077CF" w:rsidP="000077C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Mentored engineers through pairing and targeted feedback on </w:t>
      </w:r>
      <w:r w:rsidRPr="000077CF">
        <w:rPr>
          <w:rStyle w:val="Strong"/>
          <w:rFonts w:ascii="Arial" w:hAnsi="Arial" w:cs="Arial"/>
          <w:sz w:val="19"/>
          <w:szCs w:val="19"/>
        </w:rPr>
        <w:t>debugging</w:t>
      </w:r>
      <w:r w:rsidRPr="000077CF">
        <w:rPr>
          <w:rFonts w:ascii="Arial" w:hAnsi="Arial" w:cs="Arial"/>
          <w:sz w:val="19"/>
          <w:szCs w:val="19"/>
        </w:rPr>
        <w:t xml:space="preserve">, </w:t>
      </w:r>
      <w:r w:rsidRPr="000077CF">
        <w:rPr>
          <w:rStyle w:val="Strong"/>
          <w:rFonts w:ascii="Arial" w:hAnsi="Arial" w:cs="Arial"/>
          <w:sz w:val="19"/>
          <w:szCs w:val="19"/>
        </w:rPr>
        <w:t>refactoring</w:t>
      </w:r>
      <w:r w:rsidRPr="000077CF">
        <w:rPr>
          <w:rFonts w:ascii="Arial" w:hAnsi="Arial" w:cs="Arial"/>
          <w:sz w:val="19"/>
          <w:szCs w:val="19"/>
        </w:rPr>
        <w:t xml:space="preserve">, and </w:t>
      </w:r>
      <w:r w:rsidRPr="000077CF">
        <w:rPr>
          <w:rStyle w:val="Strong"/>
          <w:rFonts w:ascii="Arial" w:hAnsi="Arial" w:cs="Arial"/>
          <w:sz w:val="19"/>
          <w:szCs w:val="19"/>
        </w:rPr>
        <w:t>testing</w:t>
      </w:r>
      <w:r w:rsidRPr="000077CF">
        <w:rPr>
          <w:rFonts w:ascii="Arial" w:hAnsi="Arial" w:cs="Arial"/>
          <w:sz w:val="19"/>
          <w:szCs w:val="19"/>
        </w:rPr>
        <w:t xml:space="preserve"> approaches, helping the team move faster while keeping </w:t>
      </w:r>
      <w:r w:rsidRPr="000077CF">
        <w:rPr>
          <w:rStyle w:val="Strong"/>
          <w:rFonts w:ascii="Arial" w:hAnsi="Arial" w:cs="Arial"/>
          <w:sz w:val="19"/>
          <w:szCs w:val="19"/>
        </w:rPr>
        <w:t>production risk</w:t>
      </w:r>
      <w:r w:rsidRPr="000077CF">
        <w:rPr>
          <w:rFonts w:ascii="Arial" w:hAnsi="Arial" w:cs="Arial"/>
          <w:sz w:val="19"/>
          <w:szCs w:val="19"/>
        </w:rPr>
        <w:t xml:space="preserve"> under control.</w:t>
      </w:r>
    </w:p>
    <w:p w:rsidR="002E1AE5" w:rsidRDefault="00C71A2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Software Engineer | Infinite Lo</w:t>
      </w:r>
      <w:r>
        <w:rPr>
          <w:rFonts w:ascii="Arial" w:eastAsia="Arial" w:hAnsi="Arial" w:cs="Arial"/>
          <w:b/>
          <w:bCs/>
          <w:color w:val="3B2F2B"/>
          <w:sz w:val="21"/>
          <w:szCs w:val="21"/>
        </w:rPr>
        <w:t>op</w:t>
      </w:r>
    </w:p>
    <w:p w:rsidR="002E1AE5" w:rsidRDefault="00C71A29">
      <w:r>
        <w:rPr>
          <w:rFonts w:ascii="Arial" w:eastAsia="Arial" w:hAnsi="Arial" w:cs="Arial"/>
          <w:color w:val="6B6B6B"/>
          <w:sz w:val="19"/>
          <w:szCs w:val="19"/>
        </w:rPr>
        <w:t>June 2017 - December 2020</w:t>
      </w:r>
    </w:p>
    <w:p w:rsidR="000077CF" w:rsidRPr="000077CF" w:rsidRDefault="000077CF" w:rsidP="000077C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Built and maintained </w:t>
      </w:r>
      <w:r w:rsidRPr="000077CF">
        <w:rPr>
          <w:rStyle w:val="Strong"/>
          <w:rFonts w:ascii="Arial" w:hAnsi="Arial" w:cs="Arial"/>
          <w:sz w:val="19"/>
          <w:szCs w:val="19"/>
        </w:rPr>
        <w:t>backend services</w:t>
      </w:r>
      <w:r w:rsidRPr="000077CF">
        <w:rPr>
          <w:rFonts w:ascii="Arial" w:hAnsi="Arial" w:cs="Arial"/>
          <w:sz w:val="19"/>
          <w:szCs w:val="19"/>
        </w:rPr>
        <w:t xml:space="preserve"> handling high-concurrency traffic with </w:t>
      </w:r>
      <w:r w:rsidRPr="000077CF">
        <w:rPr>
          <w:rStyle w:val="Strong"/>
          <w:rFonts w:ascii="Arial" w:hAnsi="Arial" w:cs="Arial"/>
          <w:sz w:val="19"/>
          <w:szCs w:val="19"/>
        </w:rPr>
        <w:t>predictable latency</w:t>
      </w:r>
      <w:r w:rsidRPr="000077CF">
        <w:rPr>
          <w:rFonts w:ascii="Arial" w:hAnsi="Arial" w:cs="Arial"/>
          <w:sz w:val="19"/>
          <w:szCs w:val="19"/>
        </w:rPr>
        <w:t xml:space="preserve"> and clear </w:t>
      </w:r>
      <w:r w:rsidRPr="000077CF">
        <w:rPr>
          <w:rStyle w:val="Strong"/>
          <w:rFonts w:ascii="Arial" w:hAnsi="Arial" w:cs="Arial"/>
          <w:sz w:val="19"/>
          <w:szCs w:val="19"/>
        </w:rPr>
        <w:t>REST API contracts</w:t>
      </w:r>
      <w:r w:rsidRPr="000077CF">
        <w:rPr>
          <w:rFonts w:ascii="Arial" w:hAnsi="Arial" w:cs="Arial"/>
          <w:sz w:val="19"/>
          <w:szCs w:val="19"/>
        </w:rPr>
        <w:t xml:space="preserve"> (PHP </w:t>
      </w:r>
      <w:r w:rsidRPr="000077CF">
        <w:rPr>
          <w:rStyle w:val="Strong"/>
          <w:rFonts w:ascii="Arial" w:hAnsi="Arial" w:cs="Arial"/>
          <w:sz w:val="19"/>
          <w:szCs w:val="19"/>
        </w:rPr>
        <w:t>7.1</w:t>
      </w:r>
      <w:r w:rsidRPr="000077CF">
        <w:rPr>
          <w:rFonts w:ascii="Arial" w:hAnsi="Arial" w:cs="Arial"/>
          <w:sz w:val="19"/>
          <w:szCs w:val="19"/>
        </w:rPr>
        <w:t xml:space="preserve"> + 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Symfony</w:t>
      </w:r>
      <w:proofErr w:type="spellEnd"/>
      <w:r w:rsidRPr="000077CF">
        <w:rPr>
          <w:rStyle w:val="Strong"/>
          <w:rFonts w:ascii="Arial" w:hAnsi="Arial" w:cs="Arial"/>
          <w:sz w:val="19"/>
          <w:szCs w:val="19"/>
        </w:rPr>
        <w:t xml:space="preserve"> 3.3/3.4</w:t>
      </w:r>
      <w:r w:rsidRPr="000077CF">
        <w:rPr>
          <w:rFonts w:ascii="Arial" w:hAnsi="Arial" w:cs="Arial"/>
          <w:sz w:val="19"/>
          <w:szCs w:val="19"/>
        </w:rPr>
        <w:t xml:space="preserve"> or 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Laravel</w:t>
      </w:r>
      <w:proofErr w:type="spellEnd"/>
      <w:r w:rsidRPr="000077CF">
        <w:rPr>
          <w:rStyle w:val="Strong"/>
          <w:rFonts w:ascii="Arial" w:hAnsi="Arial" w:cs="Arial"/>
          <w:sz w:val="19"/>
          <w:szCs w:val="19"/>
        </w:rPr>
        <w:t xml:space="preserve"> 5.5 LTS</w:t>
      </w:r>
      <w:r w:rsidRPr="000077CF">
        <w:rPr>
          <w:rFonts w:ascii="Arial" w:hAnsi="Arial" w:cs="Arial"/>
          <w:sz w:val="19"/>
          <w:szCs w:val="19"/>
        </w:rPr>
        <w:t xml:space="preserve">, 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Nginx</w:t>
      </w:r>
      <w:proofErr w:type="spellEnd"/>
      <w:r w:rsidRPr="000077CF">
        <w:rPr>
          <w:rFonts w:ascii="Arial" w:hAnsi="Arial" w:cs="Arial"/>
          <w:sz w:val="19"/>
          <w:szCs w:val="19"/>
        </w:rPr>
        <w:t xml:space="preserve">, </w:t>
      </w:r>
      <w:r w:rsidRPr="000077CF">
        <w:rPr>
          <w:rStyle w:val="Strong"/>
          <w:rFonts w:ascii="Arial" w:hAnsi="Arial" w:cs="Arial"/>
          <w:sz w:val="19"/>
          <w:szCs w:val="19"/>
        </w:rPr>
        <w:t>MySQL 5.7</w:t>
      </w:r>
      <w:r w:rsidRPr="000077CF">
        <w:rPr>
          <w:rFonts w:ascii="Arial" w:hAnsi="Arial" w:cs="Arial"/>
          <w:sz w:val="19"/>
          <w:szCs w:val="19"/>
        </w:rPr>
        <w:t xml:space="preserve"> / 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PostgreSQL</w:t>
      </w:r>
      <w:proofErr w:type="spellEnd"/>
      <w:r w:rsidRPr="000077CF">
        <w:rPr>
          <w:rStyle w:val="Strong"/>
          <w:rFonts w:ascii="Arial" w:hAnsi="Arial" w:cs="Arial"/>
          <w:sz w:val="19"/>
          <w:szCs w:val="19"/>
        </w:rPr>
        <w:t xml:space="preserve"> 9.6</w:t>
      </w:r>
      <w:r w:rsidRPr="000077CF">
        <w:rPr>
          <w:rFonts w:ascii="Arial" w:hAnsi="Arial" w:cs="Arial"/>
          <w:sz w:val="19"/>
          <w:szCs w:val="19"/>
        </w:rPr>
        <w:t>, JSON).</w:t>
      </w:r>
    </w:p>
    <w:p w:rsidR="000077CF" w:rsidRPr="000077CF" w:rsidRDefault="000077CF" w:rsidP="000077C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Delivered integration-heavy workflows consuming multiple external APIs with </w:t>
      </w:r>
      <w:r w:rsidRPr="000077CF">
        <w:rPr>
          <w:rStyle w:val="Strong"/>
          <w:rFonts w:ascii="Arial" w:hAnsi="Arial" w:cs="Arial"/>
          <w:sz w:val="19"/>
          <w:szCs w:val="19"/>
        </w:rPr>
        <w:t>request signing</w:t>
      </w:r>
      <w:r w:rsidRPr="000077CF">
        <w:rPr>
          <w:rFonts w:ascii="Arial" w:hAnsi="Arial" w:cs="Arial"/>
          <w:sz w:val="19"/>
          <w:szCs w:val="19"/>
        </w:rPr>
        <w:t xml:space="preserve">, robust </w:t>
      </w:r>
      <w:r w:rsidRPr="000077CF">
        <w:rPr>
          <w:rStyle w:val="Strong"/>
          <w:rFonts w:ascii="Arial" w:hAnsi="Arial" w:cs="Arial"/>
          <w:sz w:val="19"/>
          <w:szCs w:val="19"/>
        </w:rPr>
        <w:t>pagination</w:t>
      </w:r>
      <w:r w:rsidRPr="000077CF">
        <w:rPr>
          <w:rFonts w:ascii="Arial" w:hAnsi="Arial" w:cs="Arial"/>
          <w:sz w:val="19"/>
          <w:szCs w:val="19"/>
        </w:rPr>
        <w:t xml:space="preserve">, and </w:t>
      </w:r>
      <w:r w:rsidRPr="000077CF">
        <w:rPr>
          <w:rStyle w:val="Strong"/>
          <w:rFonts w:ascii="Arial" w:hAnsi="Arial" w:cs="Arial"/>
          <w:sz w:val="19"/>
          <w:szCs w:val="19"/>
        </w:rPr>
        <w:t>timeouts/retries</w:t>
      </w:r>
      <w:r w:rsidRPr="000077CF">
        <w:rPr>
          <w:rFonts w:ascii="Arial" w:hAnsi="Arial" w:cs="Arial"/>
          <w:sz w:val="19"/>
          <w:szCs w:val="19"/>
        </w:rPr>
        <w:t xml:space="preserve"> to stay stable during provider instability (PHP </w:t>
      </w:r>
      <w:r w:rsidRPr="000077CF">
        <w:rPr>
          <w:rStyle w:val="Strong"/>
          <w:rFonts w:ascii="Arial" w:hAnsi="Arial" w:cs="Arial"/>
          <w:sz w:val="19"/>
          <w:szCs w:val="19"/>
        </w:rPr>
        <w:t>7.1</w:t>
      </w:r>
      <w:r w:rsidRPr="000077CF">
        <w:rPr>
          <w:rFonts w:ascii="Arial" w:hAnsi="Arial" w:cs="Arial"/>
          <w:sz w:val="19"/>
          <w:szCs w:val="19"/>
        </w:rPr>
        <w:t xml:space="preserve">, </w:t>
      </w:r>
      <w:r w:rsidRPr="000077CF">
        <w:rPr>
          <w:rStyle w:val="Strong"/>
          <w:rFonts w:ascii="Arial" w:hAnsi="Arial" w:cs="Arial"/>
          <w:sz w:val="19"/>
          <w:szCs w:val="19"/>
        </w:rPr>
        <w:t>Guzzle</w:t>
      </w:r>
      <w:r w:rsidRPr="000077CF">
        <w:rPr>
          <w:rFonts w:ascii="Arial" w:hAnsi="Arial" w:cs="Arial"/>
          <w:sz w:val="19"/>
          <w:szCs w:val="19"/>
        </w:rPr>
        <w:t xml:space="preserve">, </w:t>
      </w:r>
      <w:r w:rsidRPr="000077CF">
        <w:rPr>
          <w:rStyle w:val="Strong"/>
          <w:rFonts w:ascii="Arial" w:hAnsi="Arial" w:cs="Arial"/>
          <w:sz w:val="19"/>
          <w:szCs w:val="19"/>
        </w:rPr>
        <w:t>OAuth2/JWT</w:t>
      </w:r>
      <w:r w:rsidRPr="000077CF">
        <w:rPr>
          <w:rFonts w:ascii="Arial" w:hAnsi="Arial" w:cs="Arial"/>
          <w:sz w:val="19"/>
          <w:szCs w:val="19"/>
        </w:rPr>
        <w:t xml:space="preserve">, </w:t>
      </w:r>
      <w:proofErr w:type="gramStart"/>
      <w:r w:rsidRPr="000077CF">
        <w:rPr>
          <w:rStyle w:val="Strong"/>
          <w:rFonts w:ascii="Arial" w:hAnsi="Arial" w:cs="Arial"/>
          <w:sz w:val="19"/>
          <w:szCs w:val="19"/>
        </w:rPr>
        <w:t>HMAC</w:t>
      </w:r>
      <w:proofErr w:type="gramEnd"/>
      <w:r w:rsidRPr="000077CF">
        <w:rPr>
          <w:rFonts w:ascii="Arial" w:hAnsi="Arial" w:cs="Arial"/>
          <w:sz w:val="19"/>
          <w:szCs w:val="19"/>
        </w:rPr>
        <w:t>).</w:t>
      </w:r>
    </w:p>
    <w:p w:rsidR="000077CF" w:rsidRPr="000077CF" w:rsidRDefault="000077CF" w:rsidP="000077C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Strengthened production readiness by standardizing </w:t>
      </w:r>
      <w:r w:rsidRPr="000077CF">
        <w:rPr>
          <w:rStyle w:val="Strong"/>
          <w:rFonts w:ascii="Arial" w:hAnsi="Arial" w:cs="Arial"/>
          <w:sz w:val="19"/>
          <w:szCs w:val="19"/>
        </w:rPr>
        <w:t>structured logging</w:t>
      </w:r>
      <w:r w:rsidRPr="000077CF">
        <w:rPr>
          <w:rFonts w:ascii="Arial" w:hAnsi="Arial" w:cs="Arial"/>
          <w:sz w:val="19"/>
          <w:szCs w:val="19"/>
        </w:rPr>
        <w:t xml:space="preserve">, adding actionable </w:t>
      </w:r>
      <w:r w:rsidRPr="000077CF">
        <w:rPr>
          <w:rStyle w:val="Strong"/>
          <w:rFonts w:ascii="Arial" w:hAnsi="Arial" w:cs="Arial"/>
          <w:sz w:val="19"/>
          <w:szCs w:val="19"/>
        </w:rPr>
        <w:t>alerts</w:t>
      </w:r>
      <w:r w:rsidRPr="000077CF">
        <w:rPr>
          <w:rFonts w:ascii="Arial" w:hAnsi="Arial" w:cs="Arial"/>
          <w:sz w:val="19"/>
          <w:szCs w:val="19"/>
        </w:rPr>
        <w:t xml:space="preserve">, and writing 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runbooks</w:t>
      </w:r>
      <w:proofErr w:type="spellEnd"/>
      <w:r w:rsidRPr="000077CF">
        <w:rPr>
          <w:rFonts w:ascii="Arial" w:hAnsi="Arial" w:cs="Arial"/>
          <w:sz w:val="19"/>
          <w:szCs w:val="19"/>
        </w:rPr>
        <w:t xml:space="preserve"> to reduce on-call ambiguity and speed incident response (</w:t>
      </w:r>
      <w:r w:rsidRPr="000077CF">
        <w:rPr>
          <w:rStyle w:val="Strong"/>
          <w:rFonts w:ascii="Arial" w:hAnsi="Arial" w:cs="Arial"/>
          <w:sz w:val="19"/>
          <w:szCs w:val="19"/>
        </w:rPr>
        <w:t>ELK/Elastic Stack</w:t>
      </w:r>
      <w:r w:rsidRPr="000077CF">
        <w:rPr>
          <w:rFonts w:ascii="Arial" w:hAnsi="Arial" w:cs="Arial"/>
          <w:sz w:val="19"/>
          <w:szCs w:val="19"/>
        </w:rPr>
        <w:t xml:space="preserve">, </w:t>
      </w:r>
      <w:r w:rsidRPr="000077CF">
        <w:rPr>
          <w:rStyle w:val="Strong"/>
          <w:rFonts w:ascii="Arial" w:hAnsi="Arial" w:cs="Arial"/>
          <w:sz w:val="19"/>
          <w:szCs w:val="19"/>
        </w:rPr>
        <w:t>Sentry</w:t>
      </w:r>
      <w:r w:rsidRPr="000077CF">
        <w:rPr>
          <w:rFonts w:ascii="Arial" w:hAnsi="Arial" w:cs="Arial"/>
          <w:sz w:val="19"/>
          <w:szCs w:val="19"/>
        </w:rPr>
        <w:t xml:space="preserve">, 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PagerDuty</w:t>
      </w:r>
      <w:proofErr w:type="spellEnd"/>
      <w:r w:rsidRPr="000077CF">
        <w:rPr>
          <w:rFonts w:ascii="Arial" w:hAnsi="Arial" w:cs="Arial"/>
          <w:sz w:val="19"/>
          <w:szCs w:val="19"/>
        </w:rPr>
        <w:t>-style paging).</w:t>
      </w:r>
    </w:p>
    <w:p w:rsidR="000077CF" w:rsidRPr="000077CF" w:rsidRDefault="000077CF" w:rsidP="000077C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Optimized relational database performance by eliminating </w:t>
      </w:r>
      <w:proofErr w:type="gramStart"/>
      <w:r w:rsidRPr="000077CF">
        <w:rPr>
          <w:rStyle w:val="Strong"/>
          <w:rFonts w:ascii="Arial" w:hAnsi="Arial" w:cs="Arial"/>
          <w:sz w:val="19"/>
          <w:szCs w:val="19"/>
        </w:rPr>
        <w:t>N+1 queries</w:t>
      </w:r>
      <w:proofErr w:type="gramEnd"/>
      <w:r w:rsidRPr="000077CF">
        <w:rPr>
          <w:rFonts w:ascii="Arial" w:hAnsi="Arial" w:cs="Arial"/>
          <w:sz w:val="19"/>
          <w:szCs w:val="19"/>
        </w:rPr>
        <w:t xml:space="preserve">, tightening </w:t>
      </w:r>
      <w:r w:rsidRPr="000077CF">
        <w:rPr>
          <w:rStyle w:val="Strong"/>
          <w:rFonts w:ascii="Arial" w:hAnsi="Arial" w:cs="Arial"/>
          <w:sz w:val="19"/>
          <w:szCs w:val="19"/>
        </w:rPr>
        <w:t>transaction scopes</w:t>
      </w:r>
      <w:r w:rsidRPr="000077CF">
        <w:rPr>
          <w:rFonts w:ascii="Arial" w:hAnsi="Arial" w:cs="Arial"/>
          <w:sz w:val="19"/>
          <w:szCs w:val="19"/>
        </w:rPr>
        <w:t xml:space="preserve">, and introducing pragmatic </w:t>
      </w:r>
      <w:r w:rsidRPr="000077CF">
        <w:rPr>
          <w:rStyle w:val="Strong"/>
          <w:rFonts w:ascii="Arial" w:hAnsi="Arial" w:cs="Arial"/>
          <w:sz w:val="19"/>
          <w:szCs w:val="19"/>
        </w:rPr>
        <w:t>caching</w:t>
      </w:r>
      <w:r w:rsidRPr="000077CF">
        <w:rPr>
          <w:rFonts w:ascii="Arial" w:hAnsi="Arial" w:cs="Arial"/>
          <w:sz w:val="19"/>
          <w:szCs w:val="19"/>
        </w:rPr>
        <w:t xml:space="preserve"> for hot paths (Doctrine ORM / Eloquent, </w:t>
      </w:r>
      <w:r w:rsidRPr="000077CF">
        <w:rPr>
          <w:rStyle w:val="Strong"/>
          <w:rFonts w:ascii="Arial" w:hAnsi="Arial" w:cs="Arial"/>
          <w:sz w:val="19"/>
          <w:szCs w:val="19"/>
        </w:rPr>
        <w:t>indexes</w:t>
      </w:r>
      <w:r w:rsidRPr="000077CF">
        <w:rPr>
          <w:rFonts w:ascii="Arial" w:hAnsi="Arial" w:cs="Arial"/>
          <w:sz w:val="19"/>
          <w:szCs w:val="19"/>
        </w:rPr>
        <w:t xml:space="preserve">, 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Redis</w:t>
      </w:r>
      <w:proofErr w:type="spellEnd"/>
      <w:r w:rsidRPr="000077CF">
        <w:rPr>
          <w:rStyle w:val="Strong"/>
          <w:rFonts w:ascii="Arial" w:hAnsi="Arial" w:cs="Arial"/>
          <w:sz w:val="19"/>
          <w:szCs w:val="19"/>
        </w:rPr>
        <w:t xml:space="preserve"> 3.2/4</w:t>
      </w:r>
      <w:r w:rsidRPr="000077CF">
        <w:rPr>
          <w:rFonts w:ascii="Arial" w:hAnsi="Arial" w:cs="Arial"/>
          <w:sz w:val="19"/>
          <w:szCs w:val="19"/>
        </w:rPr>
        <w:t>).</w:t>
      </w:r>
    </w:p>
    <w:p w:rsidR="000077CF" w:rsidRPr="000077CF" w:rsidRDefault="000077CF" w:rsidP="000077C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Coordinated across distributed teams via lightweight </w:t>
      </w:r>
      <w:r w:rsidRPr="000077CF">
        <w:rPr>
          <w:rStyle w:val="Strong"/>
          <w:rFonts w:ascii="Arial" w:hAnsi="Arial" w:cs="Arial"/>
          <w:sz w:val="19"/>
          <w:szCs w:val="19"/>
        </w:rPr>
        <w:t>technical proposals</w:t>
      </w:r>
      <w:r w:rsidRPr="000077CF">
        <w:rPr>
          <w:rFonts w:ascii="Arial" w:hAnsi="Arial" w:cs="Arial"/>
          <w:sz w:val="19"/>
          <w:szCs w:val="19"/>
        </w:rPr>
        <w:t xml:space="preserve">, disciplined </w:t>
      </w:r>
      <w:r w:rsidRPr="000077CF">
        <w:rPr>
          <w:rStyle w:val="Strong"/>
          <w:rFonts w:ascii="Arial" w:hAnsi="Arial" w:cs="Arial"/>
          <w:sz w:val="19"/>
          <w:szCs w:val="19"/>
        </w:rPr>
        <w:t>code reviews</w:t>
      </w:r>
      <w:r w:rsidRPr="000077CF">
        <w:rPr>
          <w:rFonts w:ascii="Arial" w:hAnsi="Arial" w:cs="Arial"/>
          <w:sz w:val="19"/>
          <w:szCs w:val="19"/>
        </w:rPr>
        <w:t xml:space="preserve">, and careful </w:t>
      </w:r>
      <w:r w:rsidRPr="000077CF">
        <w:rPr>
          <w:rStyle w:val="Strong"/>
          <w:rFonts w:ascii="Arial" w:hAnsi="Arial" w:cs="Arial"/>
          <w:sz w:val="19"/>
          <w:szCs w:val="19"/>
        </w:rPr>
        <w:t>release coordination</w:t>
      </w:r>
      <w:r w:rsidRPr="000077CF">
        <w:rPr>
          <w:rFonts w:ascii="Arial" w:hAnsi="Arial" w:cs="Arial"/>
          <w:sz w:val="19"/>
          <w:szCs w:val="19"/>
        </w:rPr>
        <w:t xml:space="preserve"> so backend/UI dependencies didn’t block delivery (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Git</w:t>
      </w:r>
      <w:proofErr w:type="spellEnd"/>
      <w:r w:rsidRPr="000077CF">
        <w:rPr>
          <w:rFonts w:ascii="Arial" w:hAnsi="Arial" w:cs="Arial"/>
          <w:sz w:val="19"/>
          <w:szCs w:val="19"/>
        </w:rPr>
        <w:t xml:space="preserve">, 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GitFlow</w:t>
      </w:r>
      <w:proofErr w:type="spellEnd"/>
      <w:r w:rsidRPr="000077CF">
        <w:rPr>
          <w:rFonts w:ascii="Arial" w:hAnsi="Arial" w:cs="Arial"/>
          <w:sz w:val="19"/>
          <w:szCs w:val="19"/>
        </w:rPr>
        <w:t xml:space="preserve">, </w:t>
      </w:r>
      <w:r w:rsidRPr="000077CF">
        <w:rPr>
          <w:rStyle w:val="Strong"/>
          <w:rFonts w:ascii="Arial" w:hAnsi="Arial" w:cs="Arial"/>
          <w:sz w:val="19"/>
          <w:szCs w:val="19"/>
        </w:rPr>
        <w:t>Jenkins</w:t>
      </w:r>
      <w:r w:rsidRPr="000077CF">
        <w:rPr>
          <w:rFonts w:ascii="Arial" w:hAnsi="Arial" w:cs="Arial"/>
          <w:sz w:val="19"/>
          <w:szCs w:val="19"/>
        </w:rPr>
        <w:t xml:space="preserve"> / 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CircleCI</w:t>
      </w:r>
      <w:proofErr w:type="spellEnd"/>
      <w:r w:rsidRPr="000077CF">
        <w:rPr>
          <w:rFonts w:ascii="Arial" w:hAnsi="Arial" w:cs="Arial"/>
          <w:sz w:val="19"/>
          <w:szCs w:val="19"/>
        </w:rPr>
        <w:t>).</w:t>
      </w:r>
    </w:p>
    <w:p w:rsidR="000077CF" w:rsidRPr="000077CF" w:rsidRDefault="000077CF" w:rsidP="000077C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Improved reliability of scheduled jobs and </w:t>
      </w:r>
      <w:proofErr w:type="spellStart"/>
      <w:r w:rsidRPr="000077CF">
        <w:rPr>
          <w:rFonts w:ascii="Arial" w:hAnsi="Arial" w:cs="Arial"/>
          <w:sz w:val="19"/>
          <w:szCs w:val="19"/>
        </w:rPr>
        <w:t>async</w:t>
      </w:r>
      <w:proofErr w:type="spellEnd"/>
      <w:r w:rsidRPr="000077CF">
        <w:rPr>
          <w:rFonts w:ascii="Arial" w:hAnsi="Arial" w:cs="Arial"/>
          <w:sz w:val="19"/>
          <w:szCs w:val="19"/>
        </w:rPr>
        <w:t xml:space="preserve"> processing with safer </w:t>
      </w:r>
      <w:r w:rsidRPr="000077CF">
        <w:rPr>
          <w:rStyle w:val="Strong"/>
          <w:rFonts w:ascii="Arial" w:hAnsi="Arial" w:cs="Arial"/>
          <w:sz w:val="19"/>
          <w:szCs w:val="19"/>
        </w:rPr>
        <w:t>retry/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backoff</w:t>
      </w:r>
      <w:proofErr w:type="spellEnd"/>
      <w:r w:rsidRPr="000077CF">
        <w:rPr>
          <w:rFonts w:ascii="Arial" w:hAnsi="Arial" w:cs="Arial"/>
          <w:sz w:val="19"/>
          <w:szCs w:val="19"/>
        </w:rPr>
        <w:t xml:space="preserve">, 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idempotency</w:t>
      </w:r>
      <w:proofErr w:type="spellEnd"/>
      <w:r w:rsidRPr="000077CF">
        <w:rPr>
          <w:rFonts w:ascii="Arial" w:hAnsi="Arial" w:cs="Arial"/>
          <w:sz w:val="19"/>
          <w:szCs w:val="19"/>
        </w:rPr>
        <w:t xml:space="preserve">, and </w:t>
      </w:r>
      <w:r w:rsidRPr="000077CF">
        <w:rPr>
          <w:rStyle w:val="Strong"/>
          <w:rFonts w:ascii="Arial" w:hAnsi="Arial" w:cs="Arial"/>
          <w:sz w:val="19"/>
          <w:szCs w:val="19"/>
        </w:rPr>
        <w:t>dead-letter</w:t>
      </w:r>
      <w:r w:rsidRPr="000077CF">
        <w:rPr>
          <w:rFonts w:ascii="Arial" w:hAnsi="Arial" w:cs="Arial"/>
          <w:sz w:val="19"/>
          <w:szCs w:val="19"/>
        </w:rPr>
        <w:t xml:space="preserve"> handling to prevent silent failures (</w:t>
      </w:r>
      <w:proofErr w:type="spellStart"/>
      <w:r w:rsidRPr="000077CF">
        <w:rPr>
          <w:rFonts w:ascii="Arial" w:hAnsi="Arial" w:cs="Arial"/>
          <w:sz w:val="19"/>
          <w:szCs w:val="19"/>
        </w:rPr>
        <w:t>Laravel</w:t>
      </w:r>
      <w:proofErr w:type="spellEnd"/>
      <w:r w:rsidRPr="000077CF">
        <w:rPr>
          <w:rFonts w:ascii="Arial" w:hAnsi="Arial" w:cs="Arial"/>
          <w:sz w:val="19"/>
          <w:szCs w:val="19"/>
        </w:rPr>
        <w:t xml:space="preserve"> Queues / </w:t>
      </w:r>
      <w:proofErr w:type="spellStart"/>
      <w:r w:rsidRPr="000077CF">
        <w:rPr>
          <w:rFonts w:ascii="Arial" w:hAnsi="Arial" w:cs="Arial"/>
          <w:sz w:val="19"/>
          <w:szCs w:val="19"/>
        </w:rPr>
        <w:t>Symfony</w:t>
      </w:r>
      <w:proofErr w:type="spellEnd"/>
      <w:r w:rsidRPr="000077CF">
        <w:rPr>
          <w:rFonts w:ascii="Arial" w:hAnsi="Arial" w:cs="Arial"/>
          <w:sz w:val="19"/>
          <w:szCs w:val="19"/>
        </w:rPr>
        <w:t xml:space="preserve"> Console + workers, 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Redis</w:t>
      </w:r>
      <w:proofErr w:type="spellEnd"/>
      <w:r w:rsidRPr="000077CF">
        <w:rPr>
          <w:rFonts w:ascii="Arial" w:hAnsi="Arial" w:cs="Arial"/>
          <w:sz w:val="19"/>
          <w:szCs w:val="19"/>
        </w:rPr>
        <w:t xml:space="preserve"> queues, </w:t>
      </w:r>
      <w:proofErr w:type="spellStart"/>
      <w:r w:rsidRPr="000077CF">
        <w:rPr>
          <w:rFonts w:ascii="Arial" w:hAnsi="Arial" w:cs="Arial"/>
          <w:sz w:val="19"/>
          <w:szCs w:val="19"/>
        </w:rPr>
        <w:t>cron</w:t>
      </w:r>
      <w:proofErr w:type="spellEnd"/>
      <w:r w:rsidRPr="000077CF">
        <w:rPr>
          <w:rFonts w:ascii="Arial" w:hAnsi="Arial" w:cs="Arial"/>
          <w:sz w:val="19"/>
          <w:szCs w:val="19"/>
        </w:rPr>
        <w:t>).</w:t>
      </w:r>
    </w:p>
    <w:p w:rsidR="000077CF" w:rsidRPr="000077CF" w:rsidRDefault="000077CF" w:rsidP="000077C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Resolved high-severity customer issues by narrowing root causes from partial signals, reproducing faults with controlled inputs, and shipping fixes with </w:t>
      </w:r>
      <w:r w:rsidRPr="000077CF">
        <w:rPr>
          <w:rStyle w:val="Strong"/>
          <w:rFonts w:ascii="Arial" w:hAnsi="Arial" w:cs="Arial"/>
          <w:sz w:val="19"/>
          <w:szCs w:val="19"/>
        </w:rPr>
        <w:t>regression coverage</w:t>
      </w:r>
      <w:r w:rsidRPr="000077CF">
        <w:rPr>
          <w:rFonts w:ascii="Arial" w:hAnsi="Arial" w:cs="Arial"/>
          <w:sz w:val="19"/>
          <w:szCs w:val="19"/>
        </w:rPr>
        <w:t xml:space="preserve"> (</w:t>
      </w:r>
      <w:proofErr w:type="spellStart"/>
      <w:r w:rsidRPr="000077CF">
        <w:rPr>
          <w:rFonts w:ascii="Arial" w:hAnsi="Arial" w:cs="Arial"/>
          <w:sz w:val="19"/>
          <w:szCs w:val="19"/>
        </w:rPr>
        <w:t>PHPUnit</w:t>
      </w:r>
      <w:proofErr w:type="spellEnd"/>
      <w:r w:rsidRPr="000077CF">
        <w:rPr>
          <w:rFonts w:ascii="Arial" w:hAnsi="Arial" w:cs="Arial"/>
          <w:sz w:val="19"/>
          <w:szCs w:val="19"/>
        </w:rPr>
        <w:t>, integration tests, log/metric correlation).</w:t>
      </w:r>
    </w:p>
    <w:p w:rsidR="000077CF" w:rsidRPr="000077CF" w:rsidRDefault="000077CF" w:rsidP="000077C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Advanced </w:t>
      </w:r>
      <w:r w:rsidRPr="000077CF">
        <w:rPr>
          <w:rStyle w:val="Strong"/>
          <w:rFonts w:ascii="Arial" w:hAnsi="Arial" w:cs="Arial"/>
          <w:sz w:val="19"/>
          <w:szCs w:val="19"/>
        </w:rPr>
        <w:t>security-minded development</w:t>
      </w:r>
      <w:r w:rsidRPr="000077CF">
        <w:rPr>
          <w:rFonts w:ascii="Arial" w:hAnsi="Arial" w:cs="Arial"/>
          <w:sz w:val="19"/>
          <w:szCs w:val="19"/>
        </w:rPr>
        <w:t xml:space="preserve"> by enforcing strict </w:t>
      </w:r>
      <w:r w:rsidRPr="000077CF">
        <w:rPr>
          <w:rStyle w:val="Strong"/>
          <w:rFonts w:ascii="Arial" w:hAnsi="Arial" w:cs="Arial"/>
          <w:sz w:val="19"/>
          <w:szCs w:val="19"/>
        </w:rPr>
        <w:t>input validation</w:t>
      </w:r>
      <w:r w:rsidRPr="000077CF">
        <w:rPr>
          <w:rFonts w:ascii="Arial" w:hAnsi="Arial" w:cs="Arial"/>
          <w:sz w:val="19"/>
          <w:szCs w:val="19"/>
        </w:rPr>
        <w:t xml:space="preserve">, safer </w:t>
      </w:r>
      <w:r w:rsidRPr="000077CF">
        <w:rPr>
          <w:rStyle w:val="Strong"/>
          <w:rFonts w:ascii="Arial" w:hAnsi="Arial" w:cs="Arial"/>
          <w:sz w:val="19"/>
          <w:szCs w:val="19"/>
        </w:rPr>
        <w:t>authentication flows</w:t>
      </w:r>
      <w:r w:rsidRPr="000077CF">
        <w:rPr>
          <w:rFonts w:ascii="Arial" w:hAnsi="Arial" w:cs="Arial"/>
          <w:sz w:val="19"/>
          <w:szCs w:val="19"/>
        </w:rPr>
        <w:t xml:space="preserve">, and </w:t>
      </w:r>
      <w:r w:rsidRPr="000077CF">
        <w:rPr>
          <w:rStyle w:val="Strong"/>
          <w:rFonts w:ascii="Arial" w:hAnsi="Arial" w:cs="Arial"/>
          <w:sz w:val="19"/>
          <w:szCs w:val="19"/>
        </w:rPr>
        <w:t>audit trails</w:t>
      </w:r>
      <w:r w:rsidRPr="000077CF">
        <w:rPr>
          <w:rFonts w:ascii="Arial" w:hAnsi="Arial" w:cs="Arial"/>
          <w:sz w:val="19"/>
          <w:szCs w:val="19"/>
        </w:rPr>
        <w:t xml:space="preserve"> aligned to compliance needs (</w:t>
      </w:r>
      <w:proofErr w:type="spellStart"/>
      <w:r w:rsidRPr="000077CF">
        <w:rPr>
          <w:rFonts w:ascii="Arial" w:hAnsi="Arial" w:cs="Arial"/>
          <w:sz w:val="19"/>
          <w:szCs w:val="19"/>
        </w:rPr>
        <w:t>Symfony</w:t>
      </w:r>
      <w:proofErr w:type="spellEnd"/>
      <w:r w:rsidRPr="000077CF">
        <w:rPr>
          <w:rFonts w:ascii="Arial" w:hAnsi="Arial" w:cs="Arial"/>
          <w:sz w:val="19"/>
          <w:szCs w:val="19"/>
        </w:rPr>
        <w:t xml:space="preserve"> Security / </w:t>
      </w:r>
      <w:proofErr w:type="spellStart"/>
      <w:r w:rsidRPr="000077CF">
        <w:rPr>
          <w:rFonts w:ascii="Arial" w:hAnsi="Arial" w:cs="Arial"/>
          <w:sz w:val="19"/>
          <w:szCs w:val="19"/>
        </w:rPr>
        <w:t>Laravel</w:t>
      </w:r>
      <w:proofErr w:type="spellEnd"/>
      <w:r w:rsidRPr="000077CF">
        <w:rPr>
          <w:rFonts w:ascii="Arial" w:hAnsi="Arial" w:cs="Arial"/>
          <w:sz w:val="19"/>
          <w:szCs w:val="19"/>
        </w:rPr>
        <w:t xml:space="preserve"> </w:t>
      </w:r>
      <w:proofErr w:type="spellStart"/>
      <w:r w:rsidRPr="000077CF">
        <w:rPr>
          <w:rFonts w:ascii="Arial" w:hAnsi="Arial" w:cs="Arial"/>
          <w:sz w:val="19"/>
          <w:szCs w:val="19"/>
        </w:rPr>
        <w:t>Auth</w:t>
      </w:r>
      <w:proofErr w:type="spellEnd"/>
      <w:r w:rsidRPr="000077CF">
        <w:rPr>
          <w:rFonts w:ascii="Arial" w:hAnsi="Arial" w:cs="Arial"/>
          <w:sz w:val="19"/>
          <w:szCs w:val="19"/>
        </w:rPr>
        <w:t xml:space="preserve">, </w:t>
      </w:r>
      <w:r w:rsidRPr="000077CF">
        <w:rPr>
          <w:rStyle w:val="Strong"/>
          <w:rFonts w:ascii="Arial" w:hAnsi="Arial" w:cs="Arial"/>
          <w:sz w:val="19"/>
          <w:szCs w:val="19"/>
        </w:rPr>
        <w:t>RBAC</w:t>
      </w:r>
      <w:r w:rsidRPr="000077CF">
        <w:rPr>
          <w:rFonts w:ascii="Arial" w:hAnsi="Arial" w:cs="Arial"/>
          <w:sz w:val="19"/>
          <w:szCs w:val="19"/>
        </w:rPr>
        <w:t>, JWT/OAuth2, audit logging).</w:t>
      </w:r>
    </w:p>
    <w:p w:rsidR="000077CF" w:rsidRPr="000077CF" w:rsidRDefault="000077CF" w:rsidP="000077C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>Modernized legacy modules by extracting shared libraries, reducing hidden coupling, and clarifying boundaries to make future changes safer (DDD-style modules, service layers, reusable packages).</w:t>
      </w:r>
    </w:p>
    <w:p w:rsidR="002E1AE5" w:rsidRDefault="000077CF" w:rsidP="000077CF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(Optional if relevant) Built supporting services where needed for real-time or high-throughput endpoints (Node.js </w:t>
      </w:r>
      <w:r w:rsidRPr="000077CF">
        <w:rPr>
          <w:rStyle w:val="Strong"/>
          <w:rFonts w:ascii="Arial" w:hAnsi="Arial" w:cs="Arial"/>
          <w:sz w:val="19"/>
          <w:szCs w:val="19"/>
        </w:rPr>
        <w:t>8</w:t>
      </w:r>
      <w:r w:rsidRPr="000077CF">
        <w:rPr>
          <w:rFonts w:ascii="Arial" w:hAnsi="Arial" w:cs="Arial"/>
          <w:sz w:val="19"/>
          <w:szCs w:val="19"/>
        </w:rPr>
        <w:t xml:space="preserve"> + </w:t>
      </w:r>
      <w:r w:rsidRPr="000077CF">
        <w:rPr>
          <w:rStyle w:val="Strong"/>
          <w:rFonts w:ascii="Arial" w:hAnsi="Arial" w:cs="Arial"/>
          <w:sz w:val="19"/>
          <w:szCs w:val="19"/>
        </w:rPr>
        <w:t>Express 4</w:t>
      </w:r>
      <w:r w:rsidRPr="000077CF">
        <w:rPr>
          <w:rFonts w:ascii="Arial" w:hAnsi="Arial" w:cs="Arial"/>
          <w:sz w:val="19"/>
          <w:szCs w:val="19"/>
        </w:rPr>
        <w:t xml:space="preserve">, 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Redis</w:t>
      </w:r>
      <w:proofErr w:type="spellEnd"/>
      <w:r w:rsidRPr="000077CF">
        <w:rPr>
          <w:rFonts w:ascii="Arial" w:hAnsi="Arial" w:cs="Arial"/>
          <w:sz w:val="19"/>
          <w:szCs w:val="19"/>
        </w:rPr>
        <w:t xml:space="preserve">, REST/JSON), keeping </w:t>
      </w:r>
      <w:r w:rsidRPr="000077CF">
        <w:rPr>
          <w:rStyle w:val="Strong"/>
          <w:rFonts w:ascii="Arial" w:hAnsi="Arial" w:cs="Arial"/>
          <w:sz w:val="19"/>
          <w:szCs w:val="19"/>
        </w:rPr>
        <w:t>API contracts</w:t>
      </w:r>
      <w:r w:rsidRPr="000077CF">
        <w:rPr>
          <w:rFonts w:ascii="Arial" w:hAnsi="Arial" w:cs="Arial"/>
          <w:sz w:val="19"/>
          <w:szCs w:val="19"/>
        </w:rPr>
        <w:t xml:space="preserve"> consistent across stacks.</w:t>
      </w:r>
    </w:p>
    <w:p w:rsidR="000077CF" w:rsidRDefault="000077CF" w:rsidP="000077CF">
      <w:pPr>
        <w:pStyle w:val="NormalWeb"/>
        <w:jc w:val="both"/>
        <w:rPr>
          <w:rFonts w:ascii="Arial" w:hAnsi="Arial" w:cs="Arial"/>
          <w:sz w:val="19"/>
          <w:szCs w:val="19"/>
        </w:rPr>
      </w:pPr>
    </w:p>
    <w:p w:rsidR="000077CF" w:rsidRPr="000077CF" w:rsidRDefault="000077CF" w:rsidP="000077CF">
      <w:pPr>
        <w:pStyle w:val="NormalWeb"/>
        <w:jc w:val="both"/>
        <w:rPr>
          <w:rFonts w:ascii="Arial" w:hAnsi="Arial" w:cs="Arial"/>
          <w:sz w:val="19"/>
          <w:szCs w:val="19"/>
        </w:rPr>
      </w:pPr>
    </w:p>
    <w:p w:rsidR="002E1AE5" w:rsidRDefault="00C71A29">
      <w:r>
        <w:rPr>
          <w:rFonts w:ascii="Arial" w:eastAsia="Arial" w:hAnsi="Arial" w:cs="Arial"/>
          <w:b/>
          <w:bCs/>
          <w:color w:val="3B2F2B"/>
          <w:sz w:val="21"/>
          <w:szCs w:val="21"/>
        </w:rPr>
        <w:lastRenderedPageBreak/>
        <w:t xml:space="preserve">Software Developer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Devbridge</w:t>
      </w:r>
      <w:proofErr w:type="spellEnd"/>
    </w:p>
    <w:p w:rsidR="002E1AE5" w:rsidRDefault="00C71A29">
      <w:r>
        <w:rPr>
          <w:rFonts w:ascii="Arial" w:eastAsia="Arial" w:hAnsi="Arial" w:cs="Arial"/>
          <w:color w:val="6B6B6B"/>
          <w:sz w:val="19"/>
          <w:szCs w:val="19"/>
        </w:rPr>
        <w:t>September 2014 - May 2017</w:t>
      </w:r>
    </w:p>
    <w:p w:rsidR="000077CF" w:rsidRPr="000077CF" w:rsidRDefault="000077CF" w:rsidP="000077CF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Developed and maintained </w:t>
      </w:r>
      <w:r w:rsidRPr="000077CF">
        <w:rPr>
          <w:rStyle w:val="Strong"/>
          <w:rFonts w:ascii="Arial" w:hAnsi="Arial" w:cs="Arial"/>
          <w:sz w:val="19"/>
          <w:szCs w:val="19"/>
        </w:rPr>
        <w:t>production</w:t>
      </w:r>
      <w:r w:rsidRPr="000077CF">
        <w:rPr>
          <w:rFonts w:ascii="Arial" w:hAnsi="Arial" w:cs="Arial"/>
          <w:sz w:val="19"/>
          <w:szCs w:val="19"/>
        </w:rPr>
        <w:t xml:space="preserve"> web applications and backend </w:t>
      </w:r>
      <w:r w:rsidRPr="000077CF">
        <w:rPr>
          <w:rStyle w:val="Strong"/>
          <w:rFonts w:ascii="Arial" w:hAnsi="Arial" w:cs="Arial"/>
          <w:sz w:val="19"/>
          <w:szCs w:val="19"/>
        </w:rPr>
        <w:t>APIs</w:t>
      </w:r>
      <w:r w:rsidRPr="000077CF">
        <w:rPr>
          <w:rFonts w:ascii="Arial" w:hAnsi="Arial" w:cs="Arial"/>
          <w:sz w:val="19"/>
          <w:szCs w:val="19"/>
        </w:rPr>
        <w:t xml:space="preserve"> using </w:t>
      </w:r>
      <w:r w:rsidRPr="000077CF">
        <w:rPr>
          <w:rStyle w:val="Strong"/>
          <w:rFonts w:ascii="Arial" w:hAnsi="Arial" w:cs="Arial"/>
          <w:sz w:val="19"/>
          <w:szCs w:val="19"/>
        </w:rPr>
        <w:t>PHP 7.1</w:t>
      </w:r>
      <w:r w:rsidRPr="000077CF">
        <w:rPr>
          <w:rFonts w:ascii="Arial" w:hAnsi="Arial" w:cs="Arial"/>
          <w:sz w:val="19"/>
          <w:szCs w:val="19"/>
        </w:rPr>
        <w:t xml:space="preserve"> with 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Symfony</w:t>
      </w:r>
      <w:proofErr w:type="spellEnd"/>
      <w:r w:rsidRPr="000077CF">
        <w:rPr>
          <w:rStyle w:val="Strong"/>
          <w:rFonts w:ascii="Arial" w:hAnsi="Arial" w:cs="Arial"/>
          <w:sz w:val="19"/>
          <w:szCs w:val="19"/>
        </w:rPr>
        <w:t xml:space="preserve"> 3.3/3.4 (LTS)</w:t>
      </w:r>
      <w:r w:rsidRPr="000077CF">
        <w:rPr>
          <w:rFonts w:ascii="Arial" w:hAnsi="Arial" w:cs="Arial"/>
          <w:sz w:val="19"/>
          <w:szCs w:val="19"/>
        </w:rPr>
        <w:t xml:space="preserve"> (and selective services in </w:t>
      </w:r>
      <w:r w:rsidRPr="000077CF">
        <w:rPr>
          <w:rStyle w:val="Strong"/>
          <w:rFonts w:ascii="Arial" w:hAnsi="Arial" w:cs="Arial"/>
          <w:sz w:val="19"/>
          <w:szCs w:val="19"/>
        </w:rPr>
        <w:t>Node.js 8 + Express 4</w:t>
      </w:r>
      <w:r w:rsidRPr="000077CF">
        <w:rPr>
          <w:rFonts w:ascii="Arial" w:hAnsi="Arial" w:cs="Arial"/>
          <w:sz w:val="19"/>
          <w:szCs w:val="19"/>
        </w:rPr>
        <w:t xml:space="preserve">), focusing on </w:t>
      </w:r>
      <w:r w:rsidRPr="000077CF">
        <w:rPr>
          <w:rStyle w:val="Strong"/>
          <w:rFonts w:ascii="Arial" w:hAnsi="Arial" w:cs="Arial"/>
          <w:sz w:val="19"/>
          <w:szCs w:val="19"/>
        </w:rPr>
        <w:t>correctness</w:t>
      </w:r>
      <w:r w:rsidRPr="000077CF">
        <w:rPr>
          <w:rFonts w:ascii="Arial" w:hAnsi="Arial" w:cs="Arial"/>
          <w:sz w:val="19"/>
          <w:szCs w:val="19"/>
        </w:rPr>
        <w:t xml:space="preserve">, clear </w:t>
      </w:r>
      <w:r w:rsidRPr="000077CF">
        <w:rPr>
          <w:rStyle w:val="Strong"/>
          <w:rFonts w:ascii="Arial" w:hAnsi="Arial" w:cs="Arial"/>
          <w:sz w:val="19"/>
          <w:szCs w:val="19"/>
        </w:rPr>
        <w:t>contracts</w:t>
      </w:r>
      <w:r w:rsidRPr="000077CF">
        <w:rPr>
          <w:rFonts w:ascii="Arial" w:hAnsi="Arial" w:cs="Arial"/>
          <w:sz w:val="19"/>
          <w:szCs w:val="19"/>
        </w:rPr>
        <w:t xml:space="preserve">, and </w:t>
      </w:r>
      <w:r w:rsidRPr="000077CF">
        <w:rPr>
          <w:rStyle w:val="Strong"/>
          <w:rFonts w:ascii="Arial" w:hAnsi="Arial" w:cs="Arial"/>
          <w:sz w:val="19"/>
          <w:szCs w:val="19"/>
        </w:rPr>
        <w:t>predictable performance</w:t>
      </w:r>
      <w:r w:rsidRPr="000077CF">
        <w:rPr>
          <w:rFonts w:ascii="Arial" w:hAnsi="Arial" w:cs="Arial"/>
          <w:sz w:val="19"/>
          <w:szCs w:val="19"/>
        </w:rPr>
        <w:t xml:space="preserve"> under real customer traffic.</w:t>
      </w:r>
    </w:p>
    <w:p w:rsidR="000077CF" w:rsidRPr="000077CF" w:rsidRDefault="000077CF" w:rsidP="000077CF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Built </w:t>
      </w:r>
      <w:r w:rsidRPr="000077CF">
        <w:rPr>
          <w:rStyle w:val="Strong"/>
          <w:rFonts w:ascii="Arial" w:hAnsi="Arial" w:cs="Arial"/>
          <w:sz w:val="19"/>
          <w:szCs w:val="19"/>
        </w:rPr>
        <w:t>REST</w:t>
      </w:r>
      <w:r w:rsidRPr="000077CF">
        <w:rPr>
          <w:rFonts w:ascii="Arial" w:hAnsi="Arial" w:cs="Arial"/>
          <w:sz w:val="19"/>
          <w:szCs w:val="19"/>
        </w:rPr>
        <w:t xml:space="preserve"> endpoints and integration layers (JSON over HTTP) with </w:t>
      </w:r>
      <w:r w:rsidRPr="000077CF">
        <w:rPr>
          <w:rStyle w:val="Strong"/>
          <w:rFonts w:ascii="Arial" w:hAnsi="Arial" w:cs="Arial"/>
          <w:sz w:val="19"/>
          <w:szCs w:val="19"/>
        </w:rPr>
        <w:t>OAuth2/JWT</w:t>
      </w:r>
      <w:r w:rsidRPr="000077CF">
        <w:rPr>
          <w:rFonts w:ascii="Arial" w:hAnsi="Arial" w:cs="Arial"/>
          <w:sz w:val="19"/>
          <w:szCs w:val="19"/>
        </w:rPr>
        <w:t xml:space="preserve"> </w:t>
      </w:r>
      <w:proofErr w:type="spellStart"/>
      <w:r w:rsidRPr="000077CF">
        <w:rPr>
          <w:rFonts w:ascii="Arial" w:hAnsi="Arial" w:cs="Arial"/>
          <w:sz w:val="19"/>
          <w:szCs w:val="19"/>
        </w:rPr>
        <w:t>auth</w:t>
      </w:r>
      <w:proofErr w:type="spellEnd"/>
      <w:r w:rsidRPr="000077CF">
        <w:rPr>
          <w:rFonts w:ascii="Arial" w:hAnsi="Arial" w:cs="Arial"/>
          <w:sz w:val="19"/>
          <w:szCs w:val="19"/>
        </w:rPr>
        <w:t xml:space="preserve"> patterns, robust </w:t>
      </w:r>
      <w:r w:rsidRPr="000077CF">
        <w:rPr>
          <w:rStyle w:val="Strong"/>
          <w:rFonts w:ascii="Arial" w:hAnsi="Arial" w:cs="Arial"/>
          <w:sz w:val="19"/>
          <w:szCs w:val="19"/>
        </w:rPr>
        <w:t>validation</w:t>
      </w:r>
      <w:r w:rsidRPr="000077CF">
        <w:rPr>
          <w:rFonts w:ascii="Arial" w:hAnsi="Arial" w:cs="Arial"/>
          <w:sz w:val="19"/>
          <w:szCs w:val="19"/>
        </w:rPr>
        <w:t xml:space="preserve">, and consistent </w:t>
      </w:r>
      <w:r w:rsidRPr="000077CF">
        <w:rPr>
          <w:rStyle w:val="Strong"/>
          <w:rFonts w:ascii="Arial" w:hAnsi="Arial" w:cs="Arial"/>
          <w:sz w:val="19"/>
          <w:szCs w:val="19"/>
        </w:rPr>
        <w:t>error handling</w:t>
      </w:r>
      <w:r w:rsidRPr="000077CF">
        <w:rPr>
          <w:rFonts w:ascii="Arial" w:hAnsi="Arial" w:cs="Arial"/>
          <w:sz w:val="19"/>
          <w:szCs w:val="19"/>
        </w:rPr>
        <w:t xml:space="preserve"> to connect internal services with third-party providers and keep workflows dependable.</w:t>
      </w:r>
    </w:p>
    <w:p w:rsidR="000077CF" w:rsidRPr="000077CF" w:rsidRDefault="000077CF" w:rsidP="000077CF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Collaborated closely with product/design to translate requirements into shippable features, keeping </w:t>
      </w:r>
      <w:r w:rsidRPr="000077CF">
        <w:rPr>
          <w:rStyle w:val="Strong"/>
          <w:rFonts w:ascii="Arial" w:hAnsi="Arial" w:cs="Arial"/>
          <w:sz w:val="19"/>
          <w:szCs w:val="19"/>
        </w:rPr>
        <w:t>clean architecture</w:t>
      </w:r>
      <w:r w:rsidRPr="000077CF">
        <w:rPr>
          <w:rFonts w:ascii="Arial" w:hAnsi="Arial" w:cs="Arial"/>
          <w:sz w:val="19"/>
          <w:szCs w:val="19"/>
        </w:rPr>
        <w:t xml:space="preserve"> (controllers/services/repositories), strong separation of concerns, and maintainable code for long-term ownership.</w:t>
      </w:r>
    </w:p>
    <w:p w:rsidR="000077CF" w:rsidRPr="000077CF" w:rsidRDefault="000077CF" w:rsidP="000077CF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Improved release stability with </w:t>
      </w:r>
      <w:r w:rsidRPr="000077CF">
        <w:rPr>
          <w:rStyle w:val="Strong"/>
          <w:rFonts w:ascii="Arial" w:hAnsi="Arial" w:cs="Arial"/>
          <w:sz w:val="19"/>
          <w:szCs w:val="19"/>
        </w:rPr>
        <w:t>CI/CD</w:t>
      </w:r>
      <w:r w:rsidRPr="000077CF">
        <w:rPr>
          <w:rFonts w:ascii="Arial" w:hAnsi="Arial" w:cs="Arial"/>
          <w:sz w:val="19"/>
          <w:szCs w:val="19"/>
        </w:rPr>
        <w:t xml:space="preserve"> practices using </w:t>
      </w:r>
      <w:r w:rsidRPr="000077CF">
        <w:rPr>
          <w:rStyle w:val="Strong"/>
          <w:rFonts w:ascii="Arial" w:hAnsi="Arial" w:cs="Arial"/>
          <w:sz w:val="19"/>
          <w:szCs w:val="19"/>
        </w:rPr>
        <w:t>Jenkins</w:t>
      </w:r>
      <w:r w:rsidRPr="000077CF">
        <w:rPr>
          <w:rFonts w:ascii="Arial" w:hAnsi="Arial" w:cs="Arial"/>
          <w:sz w:val="19"/>
          <w:szCs w:val="19"/>
        </w:rPr>
        <w:t xml:space="preserve"> (or </w:t>
      </w:r>
      <w:proofErr w:type="spellStart"/>
      <w:r w:rsidRPr="000077CF">
        <w:rPr>
          <w:rFonts w:ascii="Arial" w:hAnsi="Arial" w:cs="Arial"/>
          <w:sz w:val="19"/>
          <w:szCs w:val="19"/>
        </w:rPr>
        <w:t>Git</w:t>
      </w:r>
      <w:proofErr w:type="spellEnd"/>
      <w:r w:rsidRPr="000077CF">
        <w:rPr>
          <w:rFonts w:ascii="Arial" w:hAnsi="Arial" w:cs="Arial"/>
          <w:sz w:val="19"/>
          <w:szCs w:val="19"/>
        </w:rPr>
        <w:t xml:space="preserve">-based pipelines), automated </w:t>
      </w:r>
      <w:r w:rsidRPr="000077CF">
        <w:rPr>
          <w:rStyle w:val="Strong"/>
          <w:rFonts w:ascii="Arial" w:hAnsi="Arial" w:cs="Arial"/>
          <w:sz w:val="19"/>
          <w:szCs w:val="19"/>
        </w:rPr>
        <w:t>builds</w:t>
      </w:r>
      <w:r w:rsidRPr="000077CF">
        <w:rPr>
          <w:rFonts w:ascii="Arial" w:hAnsi="Arial" w:cs="Arial"/>
          <w:sz w:val="19"/>
          <w:szCs w:val="19"/>
        </w:rPr>
        <w:t xml:space="preserve">, </w:t>
      </w:r>
      <w:r w:rsidRPr="000077CF">
        <w:rPr>
          <w:rStyle w:val="Strong"/>
          <w:rFonts w:ascii="Arial" w:hAnsi="Arial" w:cs="Arial"/>
          <w:sz w:val="19"/>
          <w:szCs w:val="19"/>
        </w:rPr>
        <w:t>smoke checks</w:t>
      </w:r>
      <w:r w:rsidRPr="000077CF">
        <w:rPr>
          <w:rFonts w:ascii="Arial" w:hAnsi="Arial" w:cs="Arial"/>
          <w:sz w:val="19"/>
          <w:szCs w:val="19"/>
        </w:rPr>
        <w:t xml:space="preserve">, and environment-safe </w:t>
      </w:r>
      <w:proofErr w:type="spellStart"/>
      <w:r w:rsidRPr="000077CF">
        <w:rPr>
          <w:rFonts w:ascii="Arial" w:hAnsi="Arial" w:cs="Arial"/>
          <w:sz w:val="19"/>
          <w:szCs w:val="19"/>
        </w:rPr>
        <w:t>config</w:t>
      </w:r>
      <w:proofErr w:type="spellEnd"/>
      <w:r w:rsidRPr="000077CF">
        <w:rPr>
          <w:rFonts w:ascii="Arial" w:hAnsi="Arial" w:cs="Arial"/>
          <w:sz w:val="19"/>
          <w:szCs w:val="19"/>
        </w:rPr>
        <w:t>, reducing manual steps that caused deployment drift.</w:t>
      </w:r>
    </w:p>
    <w:p w:rsidR="000077CF" w:rsidRPr="000077CF" w:rsidRDefault="000077CF" w:rsidP="000077CF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Delivered frontend functionality using </w:t>
      </w:r>
      <w:r w:rsidRPr="000077CF">
        <w:rPr>
          <w:rStyle w:val="Strong"/>
          <w:rFonts w:ascii="Arial" w:hAnsi="Arial" w:cs="Arial"/>
          <w:sz w:val="19"/>
          <w:szCs w:val="19"/>
        </w:rPr>
        <w:t>HTML5</w:t>
      </w:r>
      <w:r w:rsidRPr="000077CF">
        <w:rPr>
          <w:rFonts w:ascii="Arial" w:hAnsi="Arial" w:cs="Arial"/>
          <w:sz w:val="19"/>
          <w:szCs w:val="19"/>
        </w:rPr>
        <w:t xml:space="preserve">, </w:t>
      </w:r>
      <w:r w:rsidRPr="000077CF">
        <w:rPr>
          <w:rStyle w:val="Strong"/>
          <w:rFonts w:ascii="Arial" w:hAnsi="Arial" w:cs="Arial"/>
          <w:sz w:val="19"/>
          <w:szCs w:val="19"/>
        </w:rPr>
        <w:t>CSS3</w:t>
      </w:r>
      <w:r w:rsidRPr="000077CF">
        <w:rPr>
          <w:rFonts w:ascii="Arial" w:hAnsi="Arial" w:cs="Arial"/>
          <w:sz w:val="19"/>
          <w:szCs w:val="19"/>
        </w:rPr>
        <w:t xml:space="preserve">, and </w:t>
      </w:r>
      <w:r w:rsidRPr="000077CF">
        <w:rPr>
          <w:rStyle w:val="Strong"/>
          <w:rFonts w:ascii="Arial" w:hAnsi="Arial" w:cs="Arial"/>
          <w:sz w:val="19"/>
          <w:szCs w:val="19"/>
        </w:rPr>
        <w:t>JavaScript (ES6)</w:t>
      </w:r>
      <w:r w:rsidRPr="000077CF">
        <w:rPr>
          <w:rFonts w:ascii="Arial" w:hAnsi="Arial" w:cs="Arial"/>
          <w:sz w:val="19"/>
          <w:szCs w:val="19"/>
        </w:rPr>
        <w:t xml:space="preserve"> with </w:t>
      </w:r>
      <w:proofErr w:type="spellStart"/>
      <w:r w:rsidRPr="000077CF">
        <w:rPr>
          <w:rStyle w:val="Strong"/>
          <w:rFonts w:ascii="Arial" w:hAnsi="Arial" w:cs="Arial"/>
          <w:sz w:val="19"/>
          <w:szCs w:val="19"/>
        </w:rPr>
        <w:t>Webpack</w:t>
      </w:r>
      <w:proofErr w:type="spellEnd"/>
      <w:r w:rsidRPr="000077CF">
        <w:rPr>
          <w:rStyle w:val="Strong"/>
          <w:rFonts w:ascii="Arial" w:hAnsi="Arial" w:cs="Arial"/>
          <w:sz w:val="19"/>
          <w:szCs w:val="19"/>
        </w:rPr>
        <w:t xml:space="preserve"> 3 + Babel</w:t>
      </w:r>
      <w:r w:rsidRPr="000077CF">
        <w:rPr>
          <w:rFonts w:ascii="Arial" w:hAnsi="Arial" w:cs="Arial"/>
          <w:sz w:val="19"/>
          <w:szCs w:val="19"/>
        </w:rPr>
        <w:t>, integrating UI flows with backend services and ensuring consistent behavior across common browsers/devices.</w:t>
      </w:r>
    </w:p>
    <w:p w:rsidR="000077CF" w:rsidRPr="000077CF" w:rsidRDefault="000077CF" w:rsidP="000077CF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Enhanced troubleshooting with structured </w:t>
      </w:r>
      <w:r w:rsidRPr="000077CF">
        <w:rPr>
          <w:rStyle w:val="Strong"/>
          <w:rFonts w:ascii="Arial" w:hAnsi="Arial" w:cs="Arial"/>
          <w:sz w:val="19"/>
          <w:szCs w:val="19"/>
        </w:rPr>
        <w:t>logging</w:t>
      </w:r>
      <w:r w:rsidRPr="000077CF">
        <w:rPr>
          <w:rFonts w:ascii="Arial" w:hAnsi="Arial" w:cs="Arial"/>
          <w:sz w:val="19"/>
          <w:szCs w:val="19"/>
        </w:rPr>
        <w:t xml:space="preserve"> (e.g., Monolog-style), defensive checks around risky operations, and basic </w:t>
      </w:r>
      <w:r w:rsidRPr="000077CF">
        <w:rPr>
          <w:rStyle w:val="Strong"/>
          <w:rFonts w:ascii="Arial" w:hAnsi="Arial" w:cs="Arial"/>
          <w:sz w:val="19"/>
          <w:szCs w:val="19"/>
        </w:rPr>
        <w:t>monitoring/alerts</w:t>
      </w:r>
      <w:r w:rsidRPr="000077CF">
        <w:rPr>
          <w:rFonts w:ascii="Arial" w:hAnsi="Arial" w:cs="Arial"/>
          <w:sz w:val="19"/>
          <w:szCs w:val="19"/>
        </w:rPr>
        <w:t>, enabling faster diagnosis and fewer repeat production incidents.</w:t>
      </w:r>
    </w:p>
    <w:p w:rsidR="000077CF" w:rsidRPr="000077CF" w:rsidRDefault="000077CF" w:rsidP="000077CF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9"/>
          <w:szCs w:val="19"/>
        </w:rPr>
      </w:pPr>
      <w:r w:rsidRPr="000077CF">
        <w:rPr>
          <w:rFonts w:ascii="Arial" w:hAnsi="Arial" w:cs="Arial"/>
          <w:sz w:val="19"/>
          <w:szCs w:val="19"/>
        </w:rPr>
        <w:t xml:space="preserve">Supported team delivery through disciplined </w:t>
      </w:r>
      <w:r w:rsidRPr="000077CF">
        <w:rPr>
          <w:rStyle w:val="Strong"/>
          <w:rFonts w:ascii="Arial" w:hAnsi="Arial" w:cs="Arial"/>
          <w:sz w:val="19"/>
          <w:szCs w:val="19"/>
        </w:rPr>
        <w:t>code reviews</w:t>
      </w:r>
      <w:r w:rsidRPr="000077CF">
        <w:rPr>
          <w:rFonts w:ascii="Arial" w:hAnsi="Arial" w:cs="Arial"/>
          <w:sz w:val="19"/>
          <w:szCs w:val="19"/>
        </w:rPr>
        <w:t xml:space="preserve">, clear </w:t>
      </w:r>
      <w:r w:rsidRPr="000077CF">
        <w:rPr>
          <w:rStyle w:val="Strong"/>
          <w:rFonts w:ascii="Arial" w:hAnsi="Arial" w:cs="Arial"/>
          <w:sz w:val="19"/>
          <w:szCs w:val="19"/>
        </w:rPr>
        <w:t>documentation</w:t>
      </w:r>
      <w:r w:rsidRPr="000077CF">
        <w:rPr>
          <w:rFonts w:ascii="Arial" w:hAnsi="Arial" w:cs="Arial"/>
          <w:sz w:val="19"/>
          <w:szCs w:val="19"/>
        </w:rPr>
        <w:t>, and shared standards (</w:t>
      </w:r>
      <w:proofErr w:type="spellStart"/>
      <w:r w:rsidRPr="000077CF">
        <w:rPr>
          <w:rFonts w:ascii="Arial" w:hAnsi="Arial" w:cs="Arial"/>
          <w:sz w:val="19"/>
          <w:szCs w:val="19"/>
        </w:rPr>
        <w:t>Git</w:t>
      </w:r>
      <w:proofErr w:type="spellEnd"/>
      <w:r w:rsidRPr="000077CF">
        <w:rPr>
          <w:rFonts w:ascii="Arial" w:hAnsi="Arial" w:cs="Arial"/>
          <w:sz w:val="19"/>
          <w:szCs w:val="19"/>
        </w:rPr>
        <w:t xml:space="preserve"> workflows, PR hygiene), helping new contributors ramp up quickly and keeping components consistent across projects.</w:t>
      </w:r>
    </w:p>
    <w:p w:rsidR="002E1AE5" w:rsidRDefault="002E1AE5">
      <w:pPr>
        <w:spacing w:after="80"/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2E1AE5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2E1AE5" w:rsidRDefault="000077CF" w:rsidP="000077C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Skills</w:t>
            </w:r>
          </w:p>
        </w:tc>
      </w:tr>
    </w:tbl>
    <w:p w:rsidR="002E1AE5" w:rsidRDefault="002E1AE5">
      <w:pPr>
        <w:spacing w:after="80"/>
      </w:pPr>
    </w:p>
    <w:p w:rsidR="00C71A29" w:rsidRPr="00C71A29" w:rsidRDefault="00C71A29" w:rsidP="00C71A29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9"/>
          <w:szCs w:val="19"/>
        </w:rPr>
      </w:pPr>
      <w:r w:rsidRPr="00C71A29">
        <w:rPr>
          <w:rStyle w:val="Strong"/>
          <w:rFonts w:ascii="Arial" w:hAnsi="Arial" w:cs="Arial"/>
          <w:sz w:val="19"/>
          <w:szCs w:val="19"/>
        </w:rPr>
        <w:t>Backend &amp; APIs:</w:t>
      </w:r>
      <w:r w:rsidRPr="00C71A29">
        <w:rPr>
          <w:rFonts w:ascii="Arial" w:hAnsi="Arial" w:cs="Arial"/>
          <w:sz w:val="19"/>
          <w:szCs w:val="19"/>
        </w:rPr>
        <w:t xml:space="preserve"> PHP 7.1, </w:t>
      </w:r>
      <w:proofErr w:type="spellStart"/>
      <w:r w:rsidRPr="00C71A29">
        <w:rPr>
          <w:rStyle w:val="Strong"/>
          <w:rFonts w:ascii="Arial" w:hAnsi="Arial" w:cs="Arial"/>
          <w:sz w:val="19"/>
          <w:szCs w:val="19"/>
        </w:rPr>
        <w:t>Symfony</w:t>
      </w:r>
      <w:proofErr w:type="spellEnd"/>
      <w:r w:rsidRPr="00C71A29">
        <w:rPr>
          <w:rStyle w:val="Strong"/>
          <w:rFonts w:ascii="Arial" w:hAnsi="Arial" w:cs="Arial"/>
          <w:sz w:val="19"/>
          <w:szCs w:val="19"/>
        </w:rPr>
        <w:t xml:space="preserve"> 3.3/3.4 (LTS)</w:t>
      </w:r>
      <w:r w:rsidRPr="00C71A29">
        <w:rPr>
          <w:rFonts w:ascii="Arial" w:hAnsi="Arial" w:cs="Arial"/>
          <w:sz w:val="19"/>
          <w:szCs w:val="19"/>
        </w:rPr>
        <w:t xml:space="preserve">, selective </w:t>
      </w:r>
      <w:r w:rsidRPr="00C71A29">
        <w:rPr>
          <w:rStyle w:val="Strong"/>
          <w:rFonts w:ascii="Arial" w:hAnsi="Arial" w:cs="Arial"/>
          <w:sz w:val="19"/>
          <w:szCs w:val="19"/>
        </w:rPr>
        <w:t>Node.js 8 + Express 4</w:t>
      </w:r>
      <w:r w:rsidRPr="00C71A29">
        <w:rPr>
          <w:rFonts w:ascii="Arial" w:hAnsi="Arial" w:cs="Arial"/>
          <w:sz w:val="19"/>
          <w:szCs w:val="19"/>
        </w:rPr>
        <w:t xml:space="preserve"> services; developed and maintained production web applications and backend APIs with a focus on </w:t>
      </w:r>
      <w:r w:rsidRPr="00C71A29">
        <w:rPr>
          <w:rStyle w:val="Strong"/>
          <w:rFonts w:ascii="Arial" w:hAnsi="Arial" w:cs="Arial"/>
          <w:sz w:val="19"/>
          <w:szCs w:val="19"/>
        </w:rPr>
        <w:t>correctness</w:t>
      </w:r>
      <w:r w:rsidRPr="00C71A29">
        <w:rPr>
          <w:rFonts w:ascii="Arial" w:hAnsi="Arial" w:cs="Arial"/>
          <w:sz w:val="19"/>
          <w:szCs w:val="19"/>
        </w:rPr>
        <w:t xml:space="preserve">, clear contracts, and </w:t>
      </w:r>
      <w:r w:rsidRPr="00C71A29">
        <w:rPr>
          <w:rStyle w:val="Strong"/>
          <w:rFonts w:ascii="Arial" w:hAnsi="Arial" w:cs="Arial"/>
          <w:sz w:val="19"/>
          <w:szCs w:val="19"/>
        </w:rPr>
        <w:t>predictable performance</w:t>
      </w:r>
      <w:r w:rsidRPr="00C71A29">
        <w:rPr>
          <w:rFonts w:ascii="Arial" w:hAnsi="Arial" w:cs="Arial"/>
          <w:sz w:val="19"/>
          <w:szCs w:val="19"/>
        </w:rPr>
        <w:t xml:space="preserve"> under real customer traffic.</w:t>
      </w:r>
    </w:p>
    <w:p w:rsidR="00C71A29" w:rsidRPr="00C71A29" w:rsidRDefault="00C71A29" w:rsidP="00C71A29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9"/>
          <w:szCs w:val="19"/>
        </w:rPr>
      </w:pPr>
      <w:r w:rsidRPr="00C71A29">
        <w:rPr>
          <w:rStyle w:val="Strong"/>
          <w:rFonts w:ascii="Arial" w:hAnsi="Arial" w:cs="Arial"/>
          <w:sz w:val="19"/>
          <w:szCs w:val="19"/>
        </w:rPr>
        <w:t>REST &amp; Integrations:</w:t>
      </w:r>
      <w:r w:rsidRPr="00C71A29">
        <w:rPr>
          <w:rFonts w:ascii="Arial" w:hAnsi="Arial" w:cs="Arial"/>
          <w:sz w:val="19"/>
          <w:szCs w:val="19"/>
        </w:rPr>
        <w:t xml:space="preserve"> </w:t>
      </w:r>
      <w:proofErr w:type="spellStart"/>
      <w:r w:rsidRPr="00C71A29">
        <w:rPr>
          <w:rStyle w:val="Strong"/>
          <w:rFonts w:ascii="Arial" w:hAnsi="Arial" w:cs="Arial"/>
          <w:sz w:val="19"/>
          <w:szCs w:val="19"/>
        </w:rPr>
        <w:t>RESTful</w:t>
      </w:r>
      <w:proofErr w:type="spellEnd"/>
      <w:r w:rsidRPr="00C71A29">
        <w:rPr>
          <w:rStyle w:val="Strong"/>
          <w:rFonts w:ascii="Arial" w:hAnsi="Arial" w:cs="Arial"/>
          <w:sz w:val="19"/>
          <w:szCs w:val="19"/>
        </w:rPr>
        <w:t xml:space="preserve"> APIs (JSON over HTTP)</w:t>
      </w:r>
      <w:r w:rsidRPr="00C71A29">
        <w:rPr>
          <w:rFonts w:ascii="Arial" w:hAnsi="Arial" w:cs="Arial"/>
          <w:sz w:val="19"/>
          <w:szCs w:val="19"/>
        </w:rPr>
        <w:t>, integration layers between internal services and third-party providers, robust request/response validation, consistent error handling, and dependable workflow orchestration.</w:t>
      </w:r>
      <w:bookmarkStart w:id="0" w:name="_GoBack"/>
      <w:bookmarkEnd w:id="0"/>
    </w:p>
    <w:p w:rsidR="00C71A29" w:rsidRPr="00C71A29" w:rsidRDefault="00C71A29" w:rsidP="00C71A29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9"/>
          <w:szCs w:val="19"/>
        </w:rPr>
      </w:pPr>
      <w:proofErr w:type="spellStart"/>
      <w:r w:rsidRPr="00C71A29">
        <w:rPr>
          <w:rStyle w:val="Strong"/>
          <w:rFonts w:ascii="Arial" w:hAnsi="Arial" w:cs="Arial"/>
          <w:sz w:val="19"/>
          <w:szCs w:val="19"/>
        </w:rPr>
        <w:t>Auth</w:t>
      </w:r>
      <w:proofErr w:type="spellEnd"/>
      <w:r w:rsidRPr="00C71A29">
        <w:rPr>
          <w:rStyle w:val="Strong"/>
          <w:rFonts w:ascii="Arial" w:hAnsi="Arial" w:cs="Arial"/>
          <w:sz w:val="19"/>
          <w:szCs w:val="19"/>
        </w:rPr>
        <w:t xml:space="preserve"> &amp; Security Patterns:</w:t>
      </w:r>
      <w:r w:rsidRPr="00C71A29">
        <w:rPr>
          <w:rFonts w:ascii="Arial" w:hAnsi="Arial" w:cs="Arial"/>
          <w:sz w:val="19"/>
          <w:szCs w:val="19"/>
        </w:rPr>
        <w:t xml:space="preserve"> </w:t>
      </w:r>
      <w:r w:rsidRPr="00C71A29">
        <w:rPr>
          <w:rStyle w:val="Strong"/>
          <w:rFonts w:ascii="Arial" w:hAnsi="Arial" w:cs="Arial"/>
          <w:sz w:val="19"/>
          <w:szCs w:val="19"/>
        </w:rPr>
        <w:t>OAuth2 / JWT</w:t>
      </w:r>
      <w:r w:rsidRPr="00C71A29">
        <w:rPr>
          <w:rFonts w:ascii="Arial" w:hAnsi="Arial" w:cs="Arial"/>
          <w:sz w:val="19"/>
          <w:szCs w:val="19"/>
        </w:rPr>
        <w:t xml:space="preserve"> authentication patterns, authorization-minded API design, defensive input handling, and secure-by-default request validation practices.</w:t>
      </w:r>
    </w:p>
    <w:p w:rsidR="00C71A29" w:rsidRPr="00C71A29" w:rsidRDefault="00C71A29" w:rsidP="00C71A29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9"/>
          <w:szCs w:val="19"/>
        </w:rPr>
      </w:pPr>
      <w:r w:rsidRPr="00C71A29">
        <w:rPr>
          <w:rStyle w:val="Strong"/>
          <w:rFonts w:ascii="Arial" w:hAnsi="Arial" w:cs="Arial"/>
          <w:sz w:val="19"/>
          <w:szCs w:val="19"/>
        </w:rPr>
        <w:t>Architecture &amp; Code Quality:</w:t>
      </w:r>
      <w:r w:rsidRPr="00C71A29">
        <w:rPr>
          <w:rFonts w:ascii="Arial" w:hAnsi="Arial" w:cs="Arial"/>
          <w:sz w:val="19"/>
          <w:szCs w:val="19"/>
        </w:rPr>
        <w:t xml:space="preserve"> Clean architecture with </w:t>
      </w:r>
      <w:r w:rsidRPr="00C71A29">
        <w:rPr>
          <w:rStyle w:val="Strong"/>
          <w:rFonts w:ascii="Arial" w:hAnsi="Arial" w:cs="Arial"/>
          <w:sz w:val="19"/>
          <w:szCs w:val="19"/>
        </w:rPr>
        <w:t>controllers / services / repositories</w:t>
      </w:r>
      <w:r w:rsidRPr="00C71A29">
        <w:rPr>
          <w:rFonts w:ascii="Arial" w:hAnsi="Arial" w:cs="Arial"/>
          <w:sz w:val="19"/>
          <w:szCs w:val="19"/>
        </w:rPr>
        <w:t>, strong separation of concerns, maintainable modular code, disciplined code reviews, shared standards, and clear internal documentation to support long-term ownership.</w:t>
      </w:r>
    </w:p>
    <w:p w:rsidR="00C71A29" w:rsidRPr="00C71A29" w:rsidRDefault="00C71A29" w:rsidP="00C71A29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9"/>
          <w:szCs w:val="19"/>
        </w:rPr>
      </w:pPr>
      <w:r w:rsidRPr="00C71A29">
        <w:rPr>
          <w:rStyle w:val="Strong"/>
          <w:rFonts w:ascii="Arial" w:hAnsi="Arial" w:cs="Arial"/>
          <w:sz w:val="19"/>
          <w:szCs w:val="19"/>
        </w:rPr>
        <w:t>CI/CD &amp; Release Engineering:</w:t>
      </w:r>
      <w:r w:rsidRPr="00C71A29">
        <w:rPr>
          <w:rFonts w:ascii="Arial" w:hAnsi="Arial" w:cs="Arial"/>
          <w:sz w:val="19"/>
          <w:szCs w:val="19"/>
        </w:rPr>
        <w:t xml:space="preserve"> </w:t>
      </w:r>
      <w:r w:rsidRPr="00C71A29">
        <w:rPr>
          <w:rStyle w:val="Strong"/>
          <w:rFonts w:ascii="Arial" w:hAnsi="Arial" w:cs="Arial"/>
          <w:sz w:val="19"/>
          <w:szCs w:val="19"/>
        </w:rPr>
        <w:t>Jenkins</w:t>
      </w:r>
      <w:r w:rsidRPr="00C71A29">
        <w:rPr>
          <w:rFonts w:ascii="Arial" w:hAnsi="Arial" w:cs="Arial"/>
          <w:sz w:val="19"/>
          <w:szCs w:val="19"/>
        </w:rPr>
        <w:t xml:space="preserve"> (or </w:t>
      </w:r>
      <w:proofErr w:type="spellStart"/>
      <w:r w:rsidRPr="00C71A29">
        <w:rPr>
          <w:rFonts w:ascii="Arial" w:hAnsi="Arial" w:cs="Arial"/>
          <w:sz w:val="19"/>
          <w:szCs w:val="19"/>
        </w:rPr>
        <w:t>Git</w:t>
      </w:r>
      <w:proofErr w:type="spellEnd"/>
      <w:r w:rsidRPr="00C71A29">
        <w:rPr>
          <w:rFonts w:ascii="Arial" w:hAnsi="Arial" w:cs="Arial"/>
          <w:sz w:val="19"/>
          <w:szCs w:val="19"/>
        </w:rPr>
        <w:t>-based pipelines), automated builds, smoke checks, environment-safe configuration practices, and deployment hygiene to reduce manual steps and minimize release drift.</w:t>
      </w:r>
    </w:p>
    <w:p w:rsidR="00C71A29" w:rsidRPr="00C71A29" w:rsidRDefault="00C71A29" w:rsidP="00C71A29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9"/>
          <w:szCs w:val="19"/>
        </w:rPr>
      </w:pPr>
      <w:r w:rsidRPr="00C71A29">
        <w:rPr>
          <w:rStyle w:val="Strong"/>
          <w:rFonts w:ascii="Arial" w:hAnsi="Arial" w:cs="Arial"/>
          <w:sz w:val="19"/>
          <w:szCs w:val="19"/>
        </w:rPr>
        <w:t>Frontend Delivery:</w:t>
      </w:r>
      <w:r w:rsidRPr="00C71A29">
        <w:rPr>
          <w:rFonts w:ascii="Arial" w:hAnsi="Arial" w:cs="Arial"/>
          <w:sz w:val="19"/>
          <w:szCs w:val="19"/>
        </w:rPr>
        <w:t xml:space="preserve"> </w:t>
      </w:r>
      <w:r w:rsidRPr="00C71A29">
        <w:rPr>
          <w:rStyle w:val="Strong"/>
          <w:rFonts w:ascii="Arial" w:hAnsi="Arial" w:cs="Arial"/>
          <w:sz w:val="19"/>
          <w:szCs w:val="19"/>
        </w:rPr>
        <w:t>HTML5, CSS3, JavaScript (ES6)</w:t>
      </w:r>
      <w:r w:rsidRPr="00C71A29">
        <w:rPr>
          <w:rFonts w:ascii="Arial" w:hAnsi="Arial" w:cs="Arial"/>
          <w:sz w:val="19"/>
          <w:szCs w:val="19"/>
        </w:rPr>
        <w:t xml:space="preserve">, </w:t>
      </w:r>
      <w:proofErr w:type="spellStart"/>
      <w:r w:rsidRPr="00C71A29">
        <w:rPr>
          <w:rStyle w:val="Strong"/>
          <w:rFonts w:ascii="Arial" w:hAnsi="Arial" w:cs="Arial"/>
          <w:sz w:val="19"/>
          <w:szCs w:val="19"/>
        </w:rPr>
        <w:t>Webpack</w:t>
      </w:r>
      <w:proofErr w:type="spellEnd"/>
      <w:r w:rsidRPr="00C71A29">
        <w:rPr>
          <w:rStyle w:val="Strong"/>
          <w:rFonts w:ascii="Arial" w:hAnsi="Arial" w:cs="Arial"/>
          <w:sz w:val="19"/>
          <w:szCs w:val="19"/>
        </w:rPr>
        <w:t xml:space="preserve"> 3 + Babel</w:t>
      </w:r>
      <w:r w:rsidRPr="00C71A29">
        <w:rPr>
          <w:rFonts w:ascii="Arial" w:hAnsi="Arial" w:cs="Arial"/>
          <w:sz w:val="19"/>
          <w:szCs w:val="19"/>
        </w:rPr>
        <w:t>, end-to-end UI flow integration with backend services, and consistent behavior across common browsers/devices.</w:t>
      </w:r>
    </w:p>
    <w:p w:rsidR="00C71A29" w:rsidRPr="00C71A29" w:rsidRDefault="00C71A29" w:rsidP="00C71A29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9"/>
          <w:szCs w:val="19"/>
        </w:rPr>
      </w:pPr>
      <w:proofErr w:type="spellStart"/>
      <w:r w:rsidRPr="00C71A29">
        <w:rPr>
          <w:rStyle w:val="Strong"/>
          <w:rFonts w:ascii="Arial" w:hAnsi="Arial" w:cs="Arial"/>
          <w:sz w:val="19"/>
          <w:szCs w:val="19"/>
        </w:rPr>
        <w:t>Observability</w:t>
      </w:r>
      <w:proofErr w:type="spellEnd"/>
      <w:r w:rsidRPr="00C71A29">
        <w:rPr>
          <w:rStyle w:val="Strong"/>
          <w:rFonts w:ascii="Arial" w:hAnsi="Arial" w:cs="Arial"/>
          <w:sz w:val="19"/>
          <w:szCs w:val="19"/>
        </w:rPr>
        <w:t xml:space="preserve"> &amp; Production Support:</w:t>
      </w:r>
      <w:r w:rsidRPr="00C71A29">
        <w:rPr>
          <w:rFonts w:ascii="Arial" w:hAnsi="Arial" w:cs="Arial"/>
          <w:sz w:val="19"/>
          <w:szCs w:val="19"/>
        </w:rPr>
        <w:t xml:space="preserve"> Structured logging (e.g., </w:t>
      </w:r>
      <w:r w:rsidRPr="00C71A29">
        <w:rPr>
          <w:rStyle w:val="Strong"/>
          <w:rFonts w:ascii="Arial" w:hAnsi="Arial" w:cs="Arial"/>
          <w:sz w:val="19"/>
          <w:szCs w:val="19"/>
        </w:rPr>
        <w:t>Monolog-style</w:t>
      </w:r>
      <w:r w:rsidRPr="00C71A29">
        <w:rPr>
          <w:rFonts w:ascii="Arial" w:hAnsi="Arial" w:cs="Arial"/>
          <w:sz w:val="19"/>
          <w:szCs w:val="19"/>
        </w:rPr>
        <w:t>), defensive checks around risky operations, basic monitoring/alerts, faster incident diagnosis, and reduced repeat production issues.</w:t>
      </w:r>
    </w:p>
    <w:p w:rsidR="00C71A29" w:rsidRPr="00C71A29" w:rsidRDefault="00C71A29" w:rsidP="00C71A29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9"/>
          <w:szCs w:val="19"/>
        </w:rPr>
      </w:pPr>
      <w:r w:rsidRPr="00C71A29">
        <w:rPr>
          <w:rStyle w:val="Strong"/>
          <w:rFonts w:ascii="Arial" w:hAnsi="Arial" w:cs="Arial"/>
          <w:sz w:val="19"/>
          <w:szCs w:val="19"/>
        </w:rPr>
        <w:t>Cross-Functional Delivery:</w:t>
      </w:r>
      <w:r w:rsidRPr="00C71A29">
        <w:rPr>
          <w:rFonts w:ascii="Arial" w:hAnsi="Arial" w:cs="Arial"/>
          <w:sz w:val="19"/>
          <w:szCs w:val="19"/>
        </w:rPr>
        <w:t xml:space="preserve"> Close collaboration with product/design to translate requirements into shippable features, balancing delivery speed with maintainability and reliability.</w:t>
      </w:r>
    </w:p>
    <w:p w:rsidR="002E1AE5" w:rsidRDefault="002E1AE5">
      <w:pPr>
        <w:spacing w:after="80"/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2E1AE5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2E1AE5" w:rsidRDefault="00C71A2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Education</w:t>
            </w:r>
          </w:p>
        </w:tc>
      </w:tr>
    </w:tbl>
    <w:p w:rsidR="002E1AE5" w:rsidRDefault="002E1AE5">
      <w:pPr>
        <w:spacing w:after="80"/>
      </w:pPr>
    </w:p>
    <w:p w:rsidR="002E1AE5" w:rsidRDefault="00C71A2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Bachelor’s degree in Computer Science</w:t>
      </w:r>
    </w:p>
    <w:p w:rsidR="002E1AE5" w:rsidRDefault="00C71A29">
      <w:r>
        <w:rPr>
          <w:rFonts w:ascii="Arial" w:eastAsia="Arial" w:hAnsi="Arial" w:cs="Arial"/>
          <w:color w:val="3F3F3F"/>
        </w:rPr>
        <w:t>Vilnius University</w:t>
      </w:r>
    </w:p>
    <w:p w:rsidR="002E1AE5" w:rsidRDefault="00C71A29">
      <w:r>
        <w:rPr>
          <w:rFonts w:ascii="Arial" w:eastAsia="Arial" w:hAnsi="Arial" w:cs="Arial"/>
          <w:color w:val="6B6B6B"/>
          <w:sz w:val="19"/>
          <w:szCs w:val="19"/>
        </w:rPr>
        <w:t>2010 - 2014</w:t>
      </w:r>
    </w:p>
    <w:p w:rsidR="002E1AE5" w:rsidRDefault="002E1AE5">
      <w:pPr>
        <w:spacing w:after="80"/>
      </w:pPr>
    </w:p>
    <w:sectPr w:rsidR="002E1AE5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54B6AC2"/>
    <w:multiLevelType w:val="multilevel"/>
    <w:tmpl w:val="4DF63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8127934"/>
    <w:multiLevelType w:val="hybridMultilevel"/>
    <w:tmpl w:val="1A069E74"/>
    <w:lvl w:ilvl="0" w:tplc="3CD8A52C">
      <w:start w:val="1"/>
      <w:numFmt w:val="bullet"/>
      <w:lvlText w:val="●"/>
      <w:lvlJc w:val="left"/>
      <w:pPr>
        <w:ind w:left="720" w:hanging="360"/>
      </w:pPr>
    </w:lvl>
    <w:lvl w:ilvl="1" w:tplc="FC00374C">
      <w:start w:val="1"/>
      <w:numFmt w:val="bullet"/>
      <w:lvlText w:val="○"/>
      <w:lvlJc w:val="left"/>
      <w:pPr>
        <w:ind w:left="1440" w:hanging="360"/>
      </w:pPr>
    </w:lvl>
    <w:lvl w:ilvl="2" w:tplc="A91C403A">
      <w:start w:val="1"/>
      <w:numFmt w:val="bullet"/>
      <w:lvlText w:val="■"/>
      <w:lvlJc w:val="left"/>
      <w:pPr>
        <w:ind w:left="2160" w:hanging="360"/>
      </w:pPr>
    </w:lvl>
    <w:lvl w:ilvl="3" w:tplc="704A3A32">
      <w:start w:val="1"/>
      <w:numFmt w:val="bullet"/>
      <w:lvlText w:val="●"/>
      <w:lvlJc w:val="left"/>
      <w:pPr>
        <w:ind w:left="2880" w:hanging="360"/>
      </w:pPr>
    </w:lvl>
    <w:lvl w:ilvl="4" w:tplc="0AFA89E6">
      <w:start w:val="1"/>
      <w:numFmt w:val="bullet"/>
      <w:lvlText w:val="○"/>
      <w:lvlJc w:val="left"/>
      <w:pPr>
        <w:ind w:left="3600" w:hanging="360"/>
      </w:pPr>
    </w:lvl>
    <w:lvl w:ilvl="5" w:tplc="CB6EF3A2">
      <w:start w:val="1"/>
      <w:numFmt w:val="bullet"/>
      <w:lvlText w:val="■"/>
      <w:lvlJc w:val="left"/>
      <w:pPr>
        <w:ind w:left="4320" w:hanging="360"/>
      </w:pPr>
    </w:lvl>
    <w:lvl w:ilvl="6" w:tplc="58D6929C">
      <w:start w:val="1"/>
      <w:numFmt w:val="bullet"/>
      <w:lvlText w:val="●"/>
      <w:lvlJc w:val="left"/>
      <w:pPr>
        <w:ind w:left="5040" w:hanging="360"/>
      </w:pPr>
    </w:lvl>
    <w:lvl w:ilvl="7" w:tplc="EA4C2312">
      <w:start w:val="1"/>
      <w:numFmt w:val="bullet"/>
      <w:lvlText w:val="●"/>
      <w:lvlJc w:val="left"/>
      <w:pPr>
        <w:ind w:left="5760" w:hanging="360"/>
      </w:pPr>
    </w:lvl>
    <w:lvl w:ilvl="8" w:tplc="E0EA0AD4">
      <w:start w:val="1"/>
      <w:numFmt w:val="bullet"/>
      <w:lvlText w:val="●"/>
      <w:lvlJc w:val="left"/>
      <w:pPr>
        <w:ind w:left="6480" w:hanging="360"/>
      </w:pPr>
    </w:lvl>
  </w:abstractNum>
  <w:abstractNum w:abstractNumId="2">
    <w:nsid w:val="2AC62A44"/>
    <w:multiLevelType w:val="multilevel"/>
    <w:tmpl w:val="4DF63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EEC54EB"/>
    <w:multiLevelType w:val="hybridMultilevel"/>
    <w:tmpl w:val="F0186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CD3316B"/>
    <w:multiLevelType w:val="multilevel"/>
    <w:tmpl w:val="4DF63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C5A5F37"/>
    <w:multiLevelType w:val="multilevel"/>
    <w:tmpl w:val="3D24D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05513B3"/>
    <w:multiLevelType w:val="hybridMultilevel"/>
    <w:tmpl w:val="E28EE9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62256C9B"/>
    <w:multiLevelType w:val="multilevel"/>
    <w:tmpl w:val="4DF63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  <w:lvlOverride w:ilvl="0">
      <w:startOverride w:val="1"/>
    </w:lvlOverride>
  </w:num>
  <w:num w:numId="2">
    <w:abstractNumId w:val="5"/>
  </w:num>
  <w:num w:numId="3">
    <w:abstractNumId w:val="6"/>
  </w:num>
  <w:num w:numId="4">
    <w:abstractNumId w:val="3"/>
  </w:num>
  <w:num w:numId="5">
    <w:abstractNumId w:val="2"/>
  </w:num>
  <w:num w:numId="6">
    <w:abstractNumId w:val="7"/>
  </w:num>
  <w:num w:numId="7">
    <w:abstractNumId w:val="4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2E1AE5"/>
    <w:rsid w:val="000077CF"/>
    <w:rsid w:val="002E1AE5"/>
    <w:rsid w:val="008E3174"/>
    <w:rsid w:val="00C71A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8E3174"/>
    <w:rPr>
      <w:b/>
      <w:bCs/>
    </w:rPr>
  </w:style>
  <w:style w:type="paragraph" w:styleId="NormalWeb">
    <w:name w:val="Normal (Web)"/>
    <w:basedOn w:val="Normal"/>
    <w:uiPriority w:val="99"/>
    <w:unhideWhenUsed/>
    <w:rsid w:val="000077CF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8E3174"/>
    <w:rPr>
      <w:b/>
      <w:bCs/>
    </w:rPr>
  </w:style>
  <w:style w:type="paragraph" w:styleId="NormalWeb">
    <w:name w:val="Normal (Web)"/>
    <w:basedOn w:val="Normal"/>
    <w:uiPriority w:val="99"/>
    <w:unhideWhenUsed/>
    <w:rsid w:val="000077CF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879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4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95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84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367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7350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1947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450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4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16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23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869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66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865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548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590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0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1884</Words>
  <Characters>10739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12598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2026-02-19T15:55:00Z</dcterms:created>
  <dcterms:modified xsi:type="dcterms:W3CDTF">2026-02-20T10:44:00Z</dcterms:modified>
</cp:coreProperties>
</file>