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8636E8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8636E8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Angular Engineer | Full-Stack Technical Lead | Angular, </w:t>
            </w:r>
            <w:proofErr w:type="spellStart"/>
            <w:r w:rsidRPr="008636E8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TypeScript</w:t>
            </w:r>
            <w:proofErr w:type="spellEnd"/>
            <w:r w:rsidRPr="008636E8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, Node.js, .NET, Cloud, CI/CD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>
              <w:t xml:space="preserve">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5519BF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19BF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bookmarkStart w:id="0" w:name="_GoBack"/>
            <w:bookmarkEnd w:id="0"/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8636E8" w:rsidRDefault="008636E8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6"/>
          <w:szCs w:val="24"/>
        </w:rPr>
      </w:pPr>
      <w:r w:rsidRPr="008636E8">
        <w:rPr>
          <w:rFonts w:ascii="Times New Roman" w:hAnsi="Times New Roman" w:cs="Times New Roman"/>
          <w:sz w:val="24"/>
        </w:rPr>
        <w:t xml:space="preserve">Staff Software Engineer with Angular-focused full-stack experience in SaaS, property technology, nonprofit CRM, civic technology, and IT services, building enterprise web platforms with </w:t>
      </w:r>
      <w:r w:rsidRPr="008636E8">
        <w:rPr>
          <w:rStyle w:val="Strong"/>
          <w:rFonts w:ascii="Times New Roman" w:hAnsi="Times New Roman" w:cs="Times New Roman"/>
          <w:sz w:val="24"/>
        </w:rPr>
        <w:t>Angular 2–17</w:t>
      </w:r>
      <w:r w:rsidRPr="008636E8">
        <w:rPr>
          <w:rFonts w:ascii="Times New Roman" w:hAnsi="Times New Roman" w:cs="Times New Roman"/>
          <w:sz w:val="24"/>
        </w:rPr>
        <w:t xml:space="preserve">, </w:t>
      </w:r>
      <w:r w:rsidRPr="008636E8">
        <w:rPr>
          <w:rStyle w:val="Strong"/>
          <w:rFonts w:ascii="Times New Roman" w:hAnsi="Times New Roman" w:cs="Times New Roman"/>
          <w:sz w:val="24"/>
        </w:rPr>
        <w:t>AngularJS 1.5–1.7</w:t>
      </w:r>
      <w:r w:rsidRPr="008636E8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636E8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8636E8">
        <w:rPr>
          <w:rStyle w:val="Strong"/>
          <w:rFonts w:ascii="Times New Roman" w:hAnsi="Times New Roman" w:cs="Times New Roman"/>
          <w:sz w:val="24"/>
        </w:rPr>
        <w:t xml:space="preserve"> 2–5</w:t>
      </w:r>
      <w:r w:rsidRPr="008636E8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636E8">
        <w:rPr>
          <w:rStyle w:val="Strong"/>
          <w:rFonts w:ascii="Times New Roman" w:hAnsi="Times New Roman" w:cs="Times New Roman"/>
          <w:sz w:val="24"/>
        </w:rPr>
        <w:t>RxJS</w:t>
      </w:r>
      <w:proofErr w:type="spellEnd"/>
      <w:r w:rsidRPr="008636E8">
        <w:rPr>
          <w:rStyle w:val="Strong"/>
          <w:rFonts w:ascii="Times New Roman" w:hAnsi="Times New Roman" w:cs="Times New Roman"/>
          <w:sz w:val="24"/>
        </w:rPr>
        <w:t xml:space="preserve"> 5–7</w:t>
      </w:r>
      <w:r w:rsidRPr="008636E8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636E8">
        <w:rPr>
          <w:rStyle w:val="Strong"/>
          <w:rFonts w:ascii="Times New Roman" w:hAnsi="Times New Roman" w:cs="Times New Roman"/>
          <w:sz w:val="24"/>
        </w:rPr>
        <w:t>NgRx</w:t>
      </w:r>
      <w:proofErr w:type="spellEnd"/>
      <w:r w:rsidRPr="008636E8">
        <w:rPr>
          <w:rStyle w:val="Strong"/>
          <w:rFonts w:ascii="Times New Roman" w:hAnsi="Times New Roman" w:cs="Times New Roman"/>
          <w:sz w:val="24"/>
        </w:rPr>
        <w:t xml:space="preserve"> 6–16</w:t>
      </w:r>
      <w:r w:rsidRPr="008636E8">
        <w:rPr>
          <w:rFonts w:ascii="Times New Roman" w:hAnsi="Times New Roman" w:cs="Times New Roman"/>
          <w:sz w:val="24"/>
        </w:rPr>
        <w:t xml:space="preserve">, </w:t>
      </w:r>
      <w:r w:rsidRPr="008636E8">
        <w:rPr>
          <w:rStyle w:val="Strong"/>
          <w:rFonts w:ascii="Times New Roman" w:hAnsi="Times New Roman" w:cs="Times New Roman"/>
          <w:sz w:val="24"/>
        </w:rPr>
        <w:t>Node.js 10–20</w:t>
      </w:r>
      <w:r w:rsidRPr="008636E8">
        <w:rPr>
          <w:rFonts w:ascii="Times New Roman" w:hAnsi="Times New Roman" w:cs="Times New Roman"/>
          <w:sz w:val="24"/>
        </w:rPr>
        <w:t xml:space="preserve">, </w:t>
      </w:r>
      <w:r w:rsidRPr="008636E8">
        <w:rPr>
          <w:rStyle w:val="Strong"/>
          <w:rFonts w:ascii="Times New Roman" w:hAnsi="Times New Roman" w:cs="Times New Roman"/>
          <w:sz w:val="24"/>
        </w:rPr>
        <w:t>.NET Core 2–8</w:t>
      </w:r>
      <w:r w:rsidRPr="008636E8">
        <w:rPr>
          <w:rFonts w:ascii="Times New Roman" w:hAnsi="Times New Roman" w:cs="Times New Roman"/>
          <w:sz w:val="24"/>
        </w:rPr>
        <w:t xml:space="preserve">, and cloud CI/CD. </w:t>
      </w:r>
      <w:proofErr w:type="gramStart"/>
      <w:r w:rsidRPr="008636E8">
        <w:rPr>
          <w:rFonts w:ascii="Times New Roman" w:hAnsi="Times New Roman" w:cs="Times New Roman"/>
          <w:sz w:val="24"/>
        </w:rPr>
        <w:t>Known for migrating legacy UI systems, improving performance, reducing defects, strengthening test coverage, and leading reliable feature delivery across distributed teams while keeping architecture scalable, secure, accessible, and maintainable.</w:t>
      </w:r>
      <w:proofErr w:type="gramEnd"/>
      <w:r w:rsidRPr="008636E8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8636E8">
        <w:rPr>
          <w:rFonts w:ascii="Times New Roman" w:hAnsi="Times New Roman" w:cs="Times New Roman"/>
          <w:sz w:val="24"/>
        </w:rPr>
        <w:t>Strong in troubleshooting, mentoring engineers, and converting business requirements into clean execution.</w:t>
      </w:r>
      <w:proofErr w:type="gramEnd"/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2–17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AngularJS 1.5–1.7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2–5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ES6+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5–7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NgRx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6–16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HTML5, CSS3, SCSS, Bootstrap, Angular Material, Reactive Forms, Lazy Loading, Component Architecture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Node.js 10–20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Express.js,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.NET Core 2–8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ASP.NET Web API, REST APIs,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Authentication, Authorization, API Gateway Patterns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MongoDB 3–7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PostgreSQL 9–16, SQL Server, MySQL,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Entity Framework Core, Query Optimization, Data Modeling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Cloud / DevOps: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AWS, Azure, Docker, Kubernetes, GitHub Actions, Azure DevOps, Jenkins, CI/CD Pipelines, Terraform, Nginx, Cloud Monitoring, Log Analysis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Testing: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Jasmine, Karma, Jest, Cypress, Playwright,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xUnit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NUnit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Unit Testing, Integration Testing, E2E Testing, Test Automation</w:t>
      </w:r>
    </w:p>
    <w:p w:rsidR="000E52B2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Clean Architecture, Domain-Driven Design, Event-Driven Systems, Design Patterns, System Design, Agile/Scrum, Code Review, Mentoring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Led the modernization of a SaaS analytics platform by upgrading legacy Angular modules into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15–17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feature libraries, improving page load performance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28%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through lazy loading, route-level code splitting, and optimized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subscriptions.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Designed reusable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Reactive Forms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validation components for complex enterprise workflows, reducing duplicated UI logic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24%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making feature delivery more consistent across product teams.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Migrated state-heavy dashboard screens from local component state to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NgRx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14–16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solving inconsistent filter behavior, stale API responses, and race-condition issues during multi-tab user sessions.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Built secure API integration layers using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4–5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and interceptor-based authentication, improving token refresh reliability and reducing frontend authorization defects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22%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Implemented role-based UI rendering and permission-aware routing in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16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helping product teams release configurable tenant-level access control without hardcoding business rules inside components.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Resolved production memory leaks caused by unmanaged subscriptions, modal lifecycle errors, and repeated observable streams by applying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takeUntil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pipes, and stricter component cleanup patterns.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Partnered with backend engineers to improve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Node.js 18–20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.NET 6–8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API contracts, reducing frontend/backend integration rework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18%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through typed DTOs and shared validation rules.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Improved test coverage for critical Angular workflows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Jest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Cypress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and component-level mocks, increasing release confidence and reducing regression bugs during weekly deployments.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Created CI/CD quality gates with GitHub Actions, lint checks, unit tests, and E2E smoke tests, reducing failed production releases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21%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across high-traffic customer-facing modules.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Led architecture reviews for frontend performance, accessibility, and maintainability, guiding engineers toward smaller components, stronger typing, and cleaner module boundaries.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Mentored mid-level developers on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15+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patterns, and debugging production UI issues, improving team delivery speed while keeping code reviews practical and educational.</w:t>
      </w:r>
    </w:p>
    <w:p w:rsidR="000E52B2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Worked closely with product, QA, and DevOps teams to translate business requirements into secure, scalable Angular features that supported long-term SaaS product growth.</w:t>
      </w:r>
    </w:p>
    <w:p w:rsidR="000E52B2" w:rsidRPr="000E52B2" w:rsidRDefault="000031A9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Developed property management workflows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8–13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3–4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and REST APIs, improving leasing and payment screen usability while supporting large multi-tenant customer accounts.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Migrated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several legacy AngularJS screens into modern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10+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modules, reducing UI maintenance effort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26%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removing outdated dependency patterns from high-use application areas.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Implemented shared Angular component libraries for tables, filters, modals, and form controls, improving design consistency and reducing repeated frontend implementation work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23%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Solved production bugs involving duplicate payment submissions, stale form state, and browser-specific validation failures by improving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handling, route guards, and backend confirmation flows.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Built API-driven dashboards with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pagination, caching, and error recovery, helping users load property data faster without blocking the interface during large data requests.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Jasmine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Karma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Cypress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tests into CI pipelines, improving coverage for leasing, billing, and reporting workflows before release branches moved forward.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Collaborated on backend services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Node.js 12–16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.NET Core 3–6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and SQL-based data models to support cleaner API contracts for Angular consumers.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Improved frontend build performance by removing unused dependencies, adjusting bundle configuration, and applying lazy-loaded routes across large feature areas.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Participated in Agile planning, technical discovery, and cross-team design reviews to make sure Angular features were realistic, testable, and aligned with customer priorities.</w:t>
      </w:r>
    </w:p>
    <w:p w:rsidR="009B5F9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Supported production releases by reviewing logs, reproducing UI bugs, and coordinating fixes across QA, backend, and DevOps teams with clear ownership.</w:t>
      </w:r>
    </w:p>
    <w:p w:rsidR="008636E8" w:rsidRPr="008636E8" w:rsidRDefault="008636E8" w:rsidP="008636E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0E52B2" w:rsidRDefault="000031A9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lastRenderedPageBreak/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Built nonprofit CRM and fundraising features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4–6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2–3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ASP.NET Web API, and SQL Server, supporting donor management workflows for enterprise customers.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Migrated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older JavaScript and jQuery-based UI sections into early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components, improving maintainability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19%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reducing manual DOM manipulation issues.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Implemented reusable service layers, route modules, and form validation patterns that helped teams deliver consistent user experiences across fundraising and reporting modules.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Fixed production defects related to incorrect donor search results,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timezone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-based date display issues, and failed form submissions by improving API handling and UI validation.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Improved reporting screen responsiveness by optimizing API calls, applying pagination, and reducing unnecessary digest/render cycles in complex Angular views.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Created unit tests with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Jasmine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Karma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helping the team catch regressions earlier and reduce repeated manual testing for frequently changed CRM screens.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Worked with QA and product owners to refine acceptance criteria, reproduce customer-reported issues, and deliver fixes without disrupting active fundraising campaigns.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Supported deployment readiness by reviewing pull requests, validating release branches, and coordinating frontend changes with backend service updates.</w:t>
      </w:r>
    </w:p>
    <w:p w:rsidR="009B5F9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Used </w:t>
      </w: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delivery practices to break complex product requirements into realistic technical tasks while keeping code quality and maintainability visible during sprint planning.</w:t>
      </w:r>
    </w:p>
    <w:p w:rsidR="005F5873" w:rsidRPr="000E52B2" w:rsidRDefault="000031A9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Developed civic technology web applications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AngularJS 1.5–1.7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JavaScript, Bootstrap, REST APIs, and SQL-backed services for government communication and public meeting workflows.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Improved legacy AngularJS controller logic by moving repeated behavior into services and directives, reducing frontend defects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17%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in recurring customer configuration screens.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Built responsive administrative interfaces for content publishing, agenda management, and notification workflows while supporting accessibility and browser compatibility requirements.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Resolved difficult production issues involving broken routing, inconsistent API payloads, and permission-related UI failures by improving client-side validation and error messaging.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Implemented API integrations with backend services and improved loading </w:t>
      </w: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states,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retry behavior, and user-facing error handling for high-volume public-sector workflows.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Added automated test coverage around core JavaScript services and AngularJS controllers, improving confidence during frequent maintenance releases.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Worked directly with support and QA teams to reproduce customer issues, isolate root causes, and deliver practical fixes for government users under tight timelines.</w:t>
      </w:r>
    </w:p>
    <w:p w:rsidR="009B5F9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Maintained stable delivery in an </w:t>
      </w: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environment by balancing feature development, bug fixes, refactoring, and production support across multiple civic application modules.</w:t>
      </w:r>
    </w:p>
    <w:p w:rsidR="008636E8" w:rsidRPr="008636E8" w:rsidRDefault="008636E8" w:rsidP="008636E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0E52B2" w:rsidRPr="000E52B2" w:rsidRDefault="000031A9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lastRenderedPageBreak/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8636E8" w:rsidRDefault="008636E8" w:rsidP="008636E8">
      <w:pPr>
        <w:pStyle w:val="NormalWeb"/>
        <w:numPr>
          <w:ilvl w:val="0"/>
          <w:numId w:val="6"/>
        </w:numPr>
        <w:jc w:val="both"/>
      </w:pPr>
      <w:r>
        <w:t xml:space="preserve">Supported internal IT services applications using </w:t>
      </w:r>
      <w:r>
        <w:rPr>
          <w:rStyle w:val="Strong"/>
        </w:rPr>
        <w:t>AngularJS 1.2–1.4</w:t>
      </w:r>
      <w:r>
        <w:t>, JavaScript, HTML, CSS, C#, ASP.NET MVC, and SQL Server under senior engineering guidance.</w:t>
      </w:r>
    </w:p>
    <w:p w:rsidR="008636E8" w:rsidRDefault="008636E8" w:rsidP="008636E8">
      <w:pPr>
        <w:pStyle w:val="NormalWeb"/>
        <w:numPr>
          <w:ilvl w:val="0"/>
          <w:numId w:val="6"/>
        </w:numPr>
        <w:jc w:val="both"/>
      </w:pPr>
      <w:r>
        <w:t xml:space="preserve">Built small UI enhancements for ticketing, reporting, and inventory workflows, improving internal user efficiency by </w:t>
      </w:r>
      <w:r>
        <w:rPr>
          <w:rStyle w:val="Strong"/>
        </w:rPr>
        <w:t>12%</w:t>
      </w:r>
      <w:r>
        <w:t xml:space="preserve"> through cleaner forms and faster navigation.</w:t>
      </w:r>
    </w:p>
    <w:p w:rsidR="008636E8" w:rsidRDefault="008636E8" w:rsidP="008636E8">
      <w:pPr>
        <w:pStyle w:val="NormalWeb"/>
        <w:numPr>
          <w:ilvl w:val="0"/>
          <w:numId w:val="6"/>
        </w:numPr>
        <w:jc w:val="both"/>
      </w:pPr>
      <w:r>
        <w:t>Fixed early-career production bugs involving validation errors, broken layouts, and inconsistent database records by debugging frontend behavior and backend queries together.</w:t>
      </w:r>
    </w:p>
    <w:p w:rsidR="008636E8" w:rsidRDefault="008636E8" w:rsidP="008636E8">
      <w:pPr>
        <w:pStyle w:val="NormalWeb"/>
        <w:numPr>
          <w:ilvl w:val="0"/>
          <w:numId w:val="6"/>
        </w:numPr>
        <w:jc w:val="both"/>
      </w:pPr>
      <w:r>
        <w:t>Assisted with SQL query updates, stored procedure changes, and API endpoint fixes to keep internal operations tools accurate and stable for business users.</w:t>
      </w:r>
    </w:p>
    <w:p w:rsidR="000E52B2" w:rsidRPr="00EE6F26" w:rsidRDefault="008636E8" w:rsidP="008636E8">
      <w:pPr>
        <w:pStyle w:val="NormalWeb"/>
        <w:numPr>
          <w:ilvl w:val="0"/>
          <w:numId w:val="6"/>
        </w:numPr>
        <w:jc w:val="both"/>
      </w:pPr>
      <w:r>
        <w:t xml:space="preserve">Participated in code reviews, </w:t>
      </w:r>
      <w:proofErr w:type="gramStart"/>
      <w:r>
        <w:t>Agile</w:t>
      </w:r>
      <w:proofErr w:type="gramEnd"/>
      <w:r>
        <w:t xml:space="preserve"> ceremonies, documentation updates, and release testing while building strong foundations in </w:t>
      </w:r>
      <w:r>
        <w:rPr>
          <w:rStyle w:val="Strong"/>
        </w:rPr>
        <w:t>AngularJS</w:t>
      </w:r>
      <w:r>
        <w:t>, backend development, and software delivery.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31A9" w:rsidRDefault="000031A9" w:rsidP="00477D6C">
      <w:pPr>
        <w:spacing w:after="0" w:line="240" w:lineRule="auto"/>
      </w:pPr>
      <w:r>
        <w:separator/>
      </w:r>
    </w:p>
  </w:endnote>
  <w:endnote w:type="continuationSeparator" w:id="0">
    <w:p w:rsidR="000031A9" w:rsidRDefault="000031A9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31A9" w:rsidRDefault="000031A9" w:rsidP="00477D6C">
      <w:pPr>
        <w:spacing w:after="0" w:line="240" w:lineRule="auto"/>
      </w:pPr>
      <w:r>
        <w:separator/>
      </w:r>
    </w:p>
  </w:footnote>
  <w:footnote w:type="continuationSeparator" w:id="0">
    <w:p w:rsidR="000031A9" w:rsidRDefault="000031A9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031A9"/>
    <w:rsid w:val="00011241"/>
    <w:rsid w:val="000E52B2"/>
    <w:rsid w:val="00140EC4"/>
    <w:rsid w:val="001922A0"/>
    <w:rsid w:val="002A1A8E"/>
    <w:rsid w:val="0031629D"/>
    <w:rsid w:val="00347275"/>
    <w:rsid w:val="00382434"/>
    <w:rsid w:val="003D61DF"/>
    <w:rsid w:val="0044645B"/>
    <w:rsid w:val="00477D6C"/>
    <w:rsid w:val="004D140B"/>
    <w:rsid w:val="00505A01"/>
    <w:rsid w:val="005519BF"/>
    <w:rsid w:val="00593204"/>
    <w:rsid w:val="005B3807"/>
    <w:rsid w:val="005F5873"/>
    <w:rsid w:val="007B6740"/>
    <w:rsid w:val="00813F0A"/>
    <w:rsid w:val="008636E8"/>
    <w:rsid w:val="008B14ED"/>
    <w:rsid w:val="008E7F8D"/>
    <w:rsid w:val="009B5F98"/>
    <w:rsid w:val="009B7264"/>
    <w:rsid w:val="00A23F4B"/>
    <w:rsid w:val="00A418BD"/>
    <w:rsid w:val="00A440CF"/>
    <w:rsid w:val="00A947B7"/>
    <w:rsid w:val="00A96EB1"/>
    <w:rsid w:val="00AF1DC3"/>
    <w:rsid w:val="00B31DD4"/>
    <w:rsid w:val="00CF6CF7"/>
    <w:rsid w:val="00DC1671"/>
    <w:rsid w:val="00E800C6"/>
    <w:rsid w:val="00EE6F26"/>
    <w:rsid w:val="00EF37AE"/>
    <w:rsid w:val="00FB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31515B-A8A5-4A2F-AA09-3ACD67E645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1508</Words>
  <Characters>8599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10087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22</cp:revision>
  <cp:lastPrinted>2026-06-02T01:21:00Z</cp:lastPrinted>
  <dcterms:created xsi:type="dcterms:W3CDTF">2025-09-26T14:31:00Z</dcterms:created>
  <dcterms:modified xsi:type="dcterms:W3CDTF">2026-06-02T01:21:00Z</dcterms:modified>
</cp:coreProperties>
</file>