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Angular, Ruby on Rails, Azure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Angular 14-18, Ruby 3.1-3.3 and Rails 7.0-7.2 on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Angular 14-18,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Ruby 3.1-3.3 and Rails 7.0-7.2,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Angular with Ruby on Rails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Angular 14-18, Ruby 3.1-3.3 and Rails 7.0-7.2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Angular with Ruby on Rails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Angular with Ruby on Rails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Angular / Ruby on Rails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Angular 14-18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Ruby 3.1-3.3 and Rails 7.0-7.2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Ruby on Rails, Azure</dc:title>
  <dc:subject>Senior Software Engineer Resume</dc:subject>
  <dc:creator>William Lee</dc:creator>
  <cp:keywords>Senior Software Engineer, ATS Resume, Senior Full Stack Engineer - Angular, Ruby on Rails,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