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Go,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Go 1.20-1.23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Go 1.20-1.23,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Go,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Go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GCP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Go,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Go,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