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Angular, Java and Spring Boot,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Angular 14-18, Java 11-21 and Spring Boot 2.7-3.4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14-18, Java 11-21 and Spring Boot 2.7-3.4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Angular 14-18,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Java 11-21 and Spring Boot 2.7-3.4,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Angular, Java and Spring Boot,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Angular / Java and Spring Boot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Java 11-21 and Spring Boot 2.7-3.4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Angular, Java and Spring Boot,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Angular, Java and Spring Boot,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