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AI/ML Engineer - Python, MLOps and Cloud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AI/ML Engineer with 10+ years delivering enterprise SaaS, workflow automation, data-intensive services, and cloud-integrated products, specializing in Python 3.10-3.12, PyTorch 2.x, MLflow 2.x, and MLOps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machine-learning platforms with Python, PyTorch, MLflow, feature pipelines, experimentation, and managed cloud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training pipelines, model registries, monitored endpoints, evaluation suites, and reproducible experiments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drift, unstable training, serving timeouts, feature leakage, evaluation inconsistency, and model-version confusion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model deployment time and prediction reliability by 30%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model deployment time and prediction reliability by 30%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PyTorch 2.x, TensorFlow 2.x, scikit-learn 1.x, XGBoost, MLflow 2.x, model registry, feature engineering, batch and online inference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AI/ML Engineer - Python, MLOps and 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Production ML Decision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PyTorch 2.x, MLflow 2.x, and MLOps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AI/ML Engineer - Python, MLOps and Cloud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AI/ML Engineer - Python, MLOps and Cloud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