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Generative AI Engineer - Multimodal, RAG and Agents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Generative AI Engineer with 10+ years delivering enterprise SaaS, workflow automation, data-intensive services, and cloud-integrated products, specializing in Python 3.10-3.12, multimodal models, RAG, agents, and evaluation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customer solutions for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multimodal generative-AI products with RAG, agents, model orchestration, evaluation, and human review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translating business processes into measurable use cases, governed data requirements, model interfaces, and production controls.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notebooks and manual analysis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multimodal pipelines, guardrails, agent tools, evaluation harnesses, and feedback workflows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versioned code, reproducible environments, automated validation, clear lineage, and documented operational ownership.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and evaluation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modality mismatch, unsafe output, retrieval gaps, context overflow, cost spikes, and non-deterministic tool execution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using traceable datasets, offline benchmarks, online telemetry, failure-focused test cases, and controlled reprocessing.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ingestion, enrichment, retrieval, prediction, search, and human-review capabilities with secure APIs, asynchronous jobs, and explicit fallback behavior for uncertain outcomes.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contracts, lineage, experiment tracking, prompt or model versioning, golden datasets, and release gates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aligning research, engineering, product, and compliance expectations.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CI/CD and MLOps automation for testing, packaging, deployment, rollback, scheduled evaluation, and cost monitoring across development, staging, and production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privacy and security through access controls, secrets management, PII minimization, input filtering, audit logs, retention rules, and documented human-escalation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and analysts on production design, evaluation methodology, incident review, cost-aware model selection, data quality, and communication of limitations to stakeholders.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task completion and response quality by 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Developed analytical and automation capabilities for enterprise workflows using period-appropriate Python, cloud data services, secure integrations, and operational reporting technologies.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Converted fragmented reports and manual data handling into scheduled pipelines, reusable services, governed schemas, and observable workflows with documented business definitions.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duplicate records, schema changes, stale aggregates, malformed partner data, slow transformations, and failed scheduled processing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customer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enrichment, classification, routing, forecasting, search, and reporting capabilities with explainable outputs and backward-compatible interfaces for operational users.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consistency through deduplication, identity matching, event-time handling, validation rules, reconciliation jobs, and source-to-target checks across vendor and internal feeds.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Expanded unit, data-quality, integration, performance, and regression testing with representative distributions, edge cases, and repeatable failure scenarios.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operations, QA, and customer teams to validate analytical behavior, investigate incidents, and document limitations before staged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Delivered Measurable Impact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task completion and response quality by 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Delivered Measurable Impact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Service Reliability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AI/ML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multimodal models, RAG, agents, image and document understanding, embeddings, tool calling, safety filters, structured generation, evaluation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MLOps: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Kubernetes, serverless inference, managed ML services, MLflow, CI/CD, model packaging, canary deployment, monitoring, cost optimization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PostgreSQL, MongoDB, Redis, object storage, vector databases, Spark, Kafka, Airflow, dbt, data contracts, lineage, quality checks, privacy-aware data handling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Evaluation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offline benchmarks, golden datasets, regression suites, drift detection, hallucination/error analysis, latency and cost testing, human review, rollback and fallback design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FastAPI, REST, gRPC, event-driven integration, OAuth 2.0, OIDC, RBAC, secrets management, PII minimization, prompt injection controls, audit trails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structured logging, distributed tracing, model/prompt telemetry, data freshness and pipeline monitoring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architecture, roadmap planning, experiment design, stakeholder alignment, responsible AI, documentation, mentoring, incident response, production ownership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Generative AI Engineer - Multimodal, RAG and Agents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data-processing and reporting features for business applications using Python, SQL, PostgreSQL, MySQL, SQL Server, scheduled jobs, and period-appropriate analytics tooling.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reusable extraction, validation, transformation, and export components that standardized data handling across customer modules and internal operational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Fixed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missing records, duplicate imports, date-boundary errors, slow aggregations, and inconsistent source identifiers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by tracing transformations end to end.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dashboards, reconciliation reports, search filters, notifications, and scheduled exports with explicit definitions and support-ready diagnostics.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query performance through targeted indexes, execution-plan analysis, incremental processing, partition-aware filters, and safer batch sizing for shared databases.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structured logging, data-quality checks, retry limits, and audit trails so failed jobs could be diagnosed, replayed, and verified without uncontrolled duplicate processing.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Supported internal data and service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SQL Server, Azure, JavaScript, and automated testing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under guidance from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transformed and validated operational data, reducing repetitive manual handling while preserving traceable inputs, outputs, and error details for review.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diagnostics by adding contextual logs and validation messages around API, database, and background-processing paths that previously produced ambiguous failures.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integration changes by aligning payloads to established contracts, documenting edge cases, and preserving compatibility for dependent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unit and integration tests for data transformations, bug fixes, and service modules, incorporating review feedback on correctness, maintainability, and failure handling.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clarify requirements, reproduce data discrepancies, validate fixes, and document support procedures for common issues.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Multimodal Generative AI Workspace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solution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3.10-3.12, multimodal models, RAG, agents, and evaluation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governed data ingestion, versioned artifacts, automated evaluation, secure APIs, observability, human review, fallback behavior, and controlled releases designed around measurable quality, latency, cost, and safety targets.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AI Evaluation and Operations Framework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Created golden datasets, regression suites, trace capture, prompt or model versioning, data-quality checks, drift monitoring, cost dashboards, and incident playbooks; enabled teams to compare releases consistently and block changes that degraded groundedness, accuracy, latency, or operational reliability.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machine-learning architecture, responsible AI, data engineering, model operations, evaluation, and Kubernetes-based serving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Generative AI Engineer - Multimodal, RAG and Agents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Generative AI Engineer - Multimodal, RAG and Agents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