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="00853CAA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 xml:space="preserve">C#, </w:t>
      </w:r>
      <w:r w:rsidR="00853CAA" w:rsidRPr="00853CAA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.NET, </w:t>
      </w:r>
      <w:r w:rsidR="00123272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>Angular</w:t>
      </w:r>
      <w:bookmarkStart w:id="0" w:name="_GoBack"/>
      <w:bookmarkEnd w:id="0"/>
      <w:r w:rsidR="00853CAA" w:rsidRPr="00853CAA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 Azure, AWS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53CAA" w:rsidRDefault="00E375F5" w:rsidP="00E671CB">
      <w:pPr>
        <w:jc w:val="both"/>
        <w:rPr>
          <w:rFonts w:ascii="Times New Roman" w:hAnsi="Times New Roman" w:cs="Times New Roman"/>
          <w:sz w:val="24"/>
        </w:rPr>
      </w:pPr>
      <w:r w:rsidRPr="00E375F5">
        <w:rPr>
          <w:rFonts w:ascii="Times New Roman" w:hAnsi="Times New Roman" w:cs="Times New Roman"/>
          <w:sz w:val="24"/>
        </w:rPr>
        <w:t xml:space="preserve">Senior Software Engineer with 10+ years delivering B2B SaaS, e-commerce, and enterprise platforms using </w:t>
      </w:r>
      <w:r w:rsidRPr="00E375F5">
        <w:rPr>
          <w:rStyle w:val="Strong"/>
          <w:rFonts w:ascii="Times New Roman" w:hAnsi="Times New Roman" w:cs="Times New Roman"/>
          <w:sz w:val="24"/>
        </w:rPr>
        <w:t xml:space="preserve">.NET Framework 4.5–4.8, .NET Core 2.1–3.1, .NET 6–8, C# 7–12, Angular 8–17, </w:t>
      </w:r>
      <w:proofErr w:type="spellStart"/>
      <w:r w:rsidRPr="00E375F5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E375F5">
        <w:rPr>
          <w:rStyle w:val="Strong"/>
          <w:rFonts w:ascii="Times New Roman" w:hAnsi="Times New Roman" w:cs="Times New Roman"/>
          <w:sz w:val="24"/>
        </w:rPr>
        <w:t xml:space="preserve"> 3–5, SQL Server, PostgreSQL, and Azure/AWS</w:t>
      </w:r>
      <w:r w:rsidRPr="00E375F5">
        <w:rPr>
          <w:rFonts w:ascii="Times New Roman" w:hAnsi="Times New Roman" w:cs="Times New Roman"/>
          <w:sz w:val="24"/>
        </w:rPr>
        <w:t>; combines cloud-native architecture, legacy modernization, API and UI performance engineering, CI/CD, and technical leadership to build secure, scalable products that improve reliability, delivery speed, and business operations.</w:t>
      </w:r>
      <w:r w:rsidR="00123272">
        <w:rPr>
          <w:rFonts w:ascii="Times New Roman" w:hAnsi="Times New Roman" w:cs="Times New Roman"/>
          <w:sz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375F5" w:rsidRPr="00E375F5" w:rsidRDefault="00E375F5" w:rsidP="00E375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75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Engineering:</w:t>
      </w:r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 7–12, .NET Framework 4.5–4.8, .NET Core 2.1–3.1, .NET 6–8, ASP.NET MVC, ASP.NET Core Web API, Minimal APIs, Entity Framework Core, Dapper, LINQ,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MediatR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AutoMapper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FluentValidation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Hangfire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background services.</w:t>
      </w:r>
    </w:p>
    <w:p w:rsidR="00E375F5" w:rsidRPr="00E375F5" w:rsidRDefault="00E375F5" w:rsidP="00E375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75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 8–17, AngularJS,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3–5, JavaScript ES6+,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Angular Signals, Angular Material, reactive forms, standalone components, lazy loading, route guards, interceptors,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PrimeNG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, Tailwind CSS, HTML5, CSS3 and responsive design.</w:t>
      </w:r>
    </w:p>
    <w:p w:rsidR="00E375F5" w:rsidRPr="00E375F5" w:rsidRDefault="00E375F5" w:rsidP="00E375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75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Integration:</w:t>
      </w:r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Domain-Driven Design, clean architecture, hexagonal architecture, CQRS, event-driven architecture, API gateways, OAuth 2.0, OpenID Connect, JWT, RBAC, multi-tenancy, saga patterns, outbox patterns and idempotent processing.</w:t>
      </w:r>
    </w:p>
    <w:p w:rsidR="00E375F5" w:rsidRPr="00E375F5" w:rsidRDefault="00E375F5" w:rsidP="00E375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75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Microsoft Azure App Service, Azure Functions, AKS, Service Bus, Event Grid, Event Hubs, API Management, Azure SQL, Cosmos DB, Blob Storage, Key Vault, Application Insights and Azure Monitor; AWS ECS, Lambda, S3, RDS, SQS, SNS, API Gateway and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375F5" w:rsidRPr="00E375F5" w:rsidRDefault="00E375F5" w:rsidP="00E375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75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and Infrastructure:</w:t>
      </w:r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Kubernetes, Terraform, Bicep, Helm, Azure DevOps, GitHub Actions,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NuGet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automated database migrations, deployment approvals, container scanning and environment-based configuration.</w:t>
      </w:r>
    </w:p>
    <w:p w:rsidR="00E375F5" w:rsidRPr="00E375F5" w:rsidRDefault="00E375F5" w:rsidP="00E375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75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PostgreSQL, MySQL, MongoDB, Cosmos DB,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Azure Service Bus,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, Apache Kafka, Entity Framework migrations, indexing, query optimization and distributed caching.</w:t>
      </w:r>
    </w:p>
    <w:p w:rsidR="00E375F5" w:rsidRPr="00E375F5" w:rsidRDefault="00E375F5" w:rsidP="00E375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75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MSTest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NSubstitute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FluentAssertions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, WireMock.Net, Jasmine, Karma, Jest, Cypress, Playwright, Pact, Postman, contract testing, integration testing and end-to-end testing.</w:t>
      </w:r>
    </w:p>
    <w:p w:rsidR="00E375F5" w:rsidRPr="00E375F5" w:rsidRDefault="00E375F5" w:rsidP="00E375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75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Reliability:</w:t>
      </w:r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Application Insights, Azure Monitor, Prometheus,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Sentry, </w:t>
      </w:r>
      <w:proofErr w:type="spell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Serilog</w:t>
      </w:r>
      <w:proofErr w:type="spell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, structured logging, distributed tracing, alert optimization, incident response and root-cause analysis.</w:t>
      </w:r>
    </w:p>
    <w:p w:rsidR="00FA1382" w:rsidRPr="00E375F5" w:rsidRDefault="00E375F5" w:rsidP="00E375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375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reviews, technical leadership, mentoring, code reviews, legacy modernization, performance engineering, production readiness, secure coding, </w:t>
      </w:r>
      <w:proofErr w:type="gramStart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E375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delivery, technical estimation and stakeholder communication.</w:t>
      </w:r>
    </w:p>
    <w:p w:rsidR="00853CAA" w:rsidRDefault="00853CAA" w:rsidP="00853C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53CAA" w:rsidRDefault="00853CAA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853CAA" w:rsidRDefault="00853CAA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A118EC" w:rsidRDefault="00123272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8F253B" w:rsidRPr="008F253B" w:rsidRDefault="008F253B" w:rsidP="008F25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enterprise applications using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C#, .NET Core 3.1, later .NET 6–8, Angular 10–17,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4–5, PostgreSQL, and Azure/AWS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modular service boundaries and reusable frontend standards across several product teams.</w:t>
      </w:r>
    </w:p>
    <w:p w:rsidR="008F253B" w:rsidRPr="008F253B" w:rsidRDefault="008F253B" w:rsidP="008F25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a tightly coupled ASP.NET application into domain-oriented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services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, extracting account, billing, reporting, and notification capabilities through staged migration, compatibility APIs, and automated contract validation.</w:t>
      </w:r>
    </w:p>
    <w:p w:rsidR="008F253B" w:rsidRPr="008F253B" w:rsidRDefault="008F253B" w:rsidP="008F25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Angular 10 feature modules to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Angular 14–17 standalone components, strict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RxJS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NgRx</w:t>
      </w:r>
      <w:proofErr w:type="spell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duplicated state logic and improving frontend delivery speed by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36%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frequently changed workflows.</w:t>
      </w:r>
    </w:p>
    <w:p w:rsidR="008F253B" w:rsidRPr="008F253B" w:rsidRDefault="008F253B" w:rsidP="008F25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latency caused by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Entity Framework N+1 queries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unbounded result sets, missing indexes, and repeated calculations by introducing projections, compiled queries, pagination, </w:t>
      </w:r>
      <w:proofErr w:type="spellStart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caching, and targeted SQL tuning.</w:t>
      </w:r>
    </w:p>
    <w:p w:rsidR="008F253B" w:rsidRPr="008F253B" w:rsidRDefault="008F253B" w:rsidP="008F25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workflows with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Azure Service Bus, Kafka, transactional outbox records, idempotent </w:t>
      </w:r>
      <w:proofErr w:type="gram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consumers,</w:t>
      </w:r>
      <w:proofErr w:type="gram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retry policies, and dead-letter processing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, preventing duplicate notifications and inconsistent downstream updates.</w:t>
      </w:r>
    </w:p>
    <w:p w:rsidR="008F253B" w:rsidRPr="008F253B" w:rsidRDefault="008F253B" w:rsidP="008F25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migrations from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Core 3.1 to .NET 6 and .NET 8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replacing unsupported packages, adopting </w:t>
      </w:r>
      <w:proofErr w:type="spellStart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nullable</w:t>
      </w:r>
      <w:proofErr w:type="spell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reference types, updating container images, and validating runtime changes through staged regression and load testing.</w:t>
      </w:r>
    </w:p>
    <w:p w:rsidR="008F253B" w:rsidRPr="008F253B" w:rsidRDefault="008F253B" w:rsidP="008F25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REST and </w:t>
      </w:r>
      <w:proofErr w:type="spellStart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Core Identity, OAuth 2.0, OIDC, JWT, tenant-aware RBAC, audit logging, Key Vault, and API rate limiting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and administrative operations.</w:t>
      </w:r>
    </w:p>
    <w:p w:rsidR="008F253B" w:rsidRPr="008F253B" w:rsidRDefault="008F253B" w:rsidP="008F25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Angular dashboard responsiveness by virtualizing large tables, applying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OnPush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change detection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introducing server-side filtering, splitting route bundles, and removing unnecessary </w:t>
      </w:r>
      <w:proofErr w:type="spellStart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subscriptions from complex reporting screens.</w:t>
      </w:r>
    </w:p>
    <w:p w:rsidR="008F253B" w:rsidRPr="008F253B" w:rsidRDefault="008F253B" w:rsidP="008F25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workflows with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Azure DevOps, GitHub Actions, Docker, Kubernetes, Terraform,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SonarQube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Testcontainers</w:t>
      </w:r>
      <w:proofErr w:type="spell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quality checks, database migrations, image scans, approvals, and controlled production rollouts.</w:t>
      </w:r>
    </w:p>
    <w:p w:rsidR="00DC016C" w:rsidRPr="008F253B" w:rsidRDefault="008F253B" w:rsidP="008F253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architecture reviews, pull-request feedback, debugging sessions, incident retrospectives, and production-readiness reviews that improved code consistency and reduced preventable release defects.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8F253B" w:rsidRPr="008F253B" w:rsidRDefault="008F253B" w:rsidP="008F253B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commerce and operations platforms using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C#, ASP.NET Core 2.1–3.1, Angular 7–10,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3–4, SQL Server, PostgreSQL, and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, balancing rapid feature delivery with maintainable service boundaries.</w:t>
      </w:r>
    </w:p>
    <w:p w:rsidR="008F253B" w:rsidRPr="008F253B" w:rsidRDefault="008F253B" w:rsidP="008F253B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checkout, payment, refund, order-tracking, and customer-support workflows using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ASP.NET Core Web API, Entity Framework Core,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NgRx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RxJS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Angular Router, and third-party payment integrations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F253B" w:rsidRPr="008F253B" w:rsidRDefault="008F253B" w:rsidP="008F253B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</w:t>
      </w:r>
      <w:proofErr w:type="spellStart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payment callback failures by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signature verification, correlation IDs, retry-safe handlers, and structured error classification around external provider responses.</w:t>
      </w:r>
    </w:p>
    <w:p w:rsidR="008F253B" w:rsidRPr="008F253B" w:rsidRDefault="008F253B" w:rsidP="008F253B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Investigated inventory mismatches caused by concurrent requests and delayed payment events, then introduced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optimistic concurrency, transactional boundaries, and scheduled reconciliation jobs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restore accurate stock levels.</w:t>
      </w:r>
    </w:p>
    <w:p w:rsidR="008F253B" w:rsidRPr="008F253B" w:rsidRDefault="008F253B" w:rsidP="008F253B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loosely typed Angular modules to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strict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defining shared DTOs, typed API clients, reactive forms, and predictable </w:t>
      </w:r>
      <w:proofErr w:type="spellStart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state transitions that reduced production data-shape errors.</w:t>
      </w:r>
    </w:p>
    <w:p w:rsidR="008F253B" w:rsidRPr="008F253B" w:rsidRDefault="008F253B" w:rsidP="008F253B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performance issues in large administration tables by applying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OnPush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change detection,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trackBy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functions,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memoized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selectors, backend filtering, and server-side pagination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F253B" w:rsidRPr="008F253B" w:rsidRDefault="008F253B" w:rsidP="008F253B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ASP.NET Core middleware for authentication, request tracing, validation, rate limiting, exception handling, and standardized API responses across multiple business services.</w:t>
      </w:r>
    </w:p>
    <w:p w:rsidR="008F253B" w:rsidRPr="008F253B" w:rsidRDefault="008F253B" w:rsidP="008F253B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delivery pipelines with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Docker, automated tests, Entity Framework migration validation, and staged deployments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development, QA, and production environments.</w:t>
      </w:r>
    </w:p>
    <w:p w:rsidR="008F253B" w:rsidRPr="008F253B" w:rsidRDefault="008F253B" w:rsidP="008F253B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designers, and support teams to transform unclear commerce requirements into testable stories, resilient workflows, and production-ready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8F253B" w:rsidRPr="008F253B" w:rsidRDefault="008F253B" w:rsidP="008F25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business applications using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C#, .NET Framework 4.6–4.8, ASP.NET MVC 5, later ASP.NET Core 2.x, AngularJS, Angular 5–8, SQL Server, MySQL, and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commerce, booking, and administration workflows.</w:t>
      </w:r>
    </w:p>
    <w:p w:rsidR="008F253B" w:rsidRPr="008F253B" w:rsidRDefault="008F253B" w:rsidP="008F25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and interaction performance by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jQuery-heavy screens with Angular components, reducing API response sizes, compressing static assets, and introducing browser caching rules.</w:t>
      </w:r>
    </w:p>
    <w:p w:rsidR="008F253B" w:rsidRPr="008F253B" w:rsidRDefault="008F253B" w:rsidP="008F25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inventory, appointment, pricing, reporting, and customer-management modules using layered controller, service, and repository patterns to keep business rules maintainable.</w:t>
      </w:r>
    </w:p>
    <w:p w:rsidR="008F253B" w:rsidRPr="008F253B" w:rsidRDefault="008F253B" w:rsidP="008F25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duplicated submissions, stale inventory values, and inconsistent user sessions by adding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server-side validation, database transactions,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idempotency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checks, and explicit frontend recovery states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F253B" w:rsidRPr="008F253B" w:rsidRDefault="008F253B" w:rsidP="008F25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blocking email, reporting, and synchronization processes into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Hangfire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background </w:t>
      </w:r>
      <w:proofErr w:type="gram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jobs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proofErr w:type="gram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improving request response times while adding retry handling and operational visibility for failed tasks.</w:t>
      </w:r>
    </w:p>
    <w:p w:rsidR="008F253B" w:rsidRPr="008F253B" w:rsidRDefault="008F253B" w:rsidP="008F25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Angular forms, modal workflows, validation directives, route guards, and dashboard components that enabled teams to deliver similar business screens without rebuilding common behavior.</w:t>
      </w:r>
    </w:p>
    <w:p w:rsidR="008F253B" w:rsidRPr="008F253B" w:rsidRDefault="008F253B" w:rsidP="008F25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xUnit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NUnit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Moq</w:t>
      </w:r>
      <w:proofErr w:type="spellEnd"/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Jasmine, Karma, and integration tests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around pricing calculations, authentication filters, repositories, and critical API endpoints to reduce regression risk.</w:t>
      </w:r>
    </w:p>
    <w:p w:rsidR="00082647" w:rsidRPr="008F253B" w:rsidRDefault="008F253B" w:rsidP="008F253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SQL execution plans, database indexing, IIS deployment scripts, code reviews, and production incident fixes, developing disciplined .NET and frontend engineering practices.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8F253B" w:rsidRPr="008F253B" w:rsidRDefault="008F253B" w:rsidP="008F253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business functionality using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C#, .NET Framework 4.5.2, ASP.NET MVC 5, Entity Framework 6, AngularJS, JavaScript, HTML, CSS, and SQL Server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websites and administration tools.</w:t>
      </w:r>
    </w:p>
    <w:p w:rsidR="008F253B" w:rsidRPr="008F253B" w:rsidRDefault="008F253B" w:rsidP="008F253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server-rendered Razor screens and legacy jQuery modules while introducing AngularJS controllers and services for interactive forms, search interfaces, file management, and administrative workflows.</w:t>
      </w:r>
    </w:p>
    <w:p w:rsidR="008F253B" w:rsidRPr="008F253B" w:rsidRDefault="008F253B" w:rsidP="008F253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MVC controllers, service classes, and repository components for form processing, notification routing, content retrieval, file uploads, and basic account-management operations.</w:t>
      </w:r>
    </w:p>
    <w:p w:rsidR="008F253B" w:rsidRPr="008F253B" w:rsidRDefault="008F253B" w:rsidP="008F253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Fixed production defects involving broken validation, failed file uploads, null-reference exceptions, and missing user feedback by strengthening backend checks and client-side error handling.</w:t>
      </w:r>
    </w:p>
    <w:p w:rsidR="008F253B" w:rsidRPr="008F253B" w:rsidRDefault="008F253B" w:rsidP="008F253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slow database operations by reviewing generated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Entity Framework queries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, removing unnecessary object loading, adding indexes, and replacing inefficient loops with targeted SQL operations.</w:t>
      </w:r>
    </w:p>
    <w:p w:rsidR="008F253B" w:rsidRPr="008F253B" w:rsidRDefault="008F253B" w:rsidP="008F253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deployment preparation, browser compatibility testing, smoke checks, IIS configuration, and rollback planning, helping reduce last-minute release issues across client applications.</w:t>
      </w:r>
    </w:p>
    <w:p w:rsidR="00D3790B" w:rsidRPr="008F253B" w:rsidRDefault="008F253B" w:rsidP="008F253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project managers to convert business requirements into responsive AngularJS interfaces, maintainable ASP.NET services, and practical implementation estimates.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8F253B" w:rsidRPr="008F253B" w:rsidRDefault="008F253B" w:rsidP="008F253B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C#, .NET Framework 4.5, ASP.NET MVC, Entity Framework 6, JavaScript, early AngularJS, HTML, CSS, and SQL Server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and client-facing applications.</w:t>
      </w:r>
    </w:p>
    <w:p w:rsidR="008F253B" w:rsidRPr="008F253B" w:rsidRDefault="008F253B" w:rsidP="008F253B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 UI enhancements, reusable Razor partial views, and validation scripts while learning structured debugging, browser compatibility handling, and clean </w:t>
      </w:r>
      <w:proofErr w:type="spellStart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collaboration practices.</w:t>
      </w:r>
    </w:p>
    <w:p w:rsidR="008F253B" w:rsidRPr="008F253B" w:rsidRDefault="008F253B" w:rsidP="008F253B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backend development for MVC controllers, form handlers, database-backed administration pages, and server-side validation using </w:t>
      </w:r>
      <w:r w:rsidRPr="008F253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C#, ASP.NET, Entity Framework, and SQL Server</w:t>
      </w: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F253B" w:rsidRPr="008F253B" w:rsidRDefault="008F253B" w:rsidP="008F253B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layout defects, invalid form submissions, null-reference errors, and inconsistent JSON responses by reproducing problems and documenting reliable diagnostic steps for senior developers.</w:t>
      </w:r>
    </w:p>
    <w:p w:rsidR="00853CAA" w:rsidRPr="008F253B" w:rsidRDefault="008F253B" w:rsidP="008F253B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F253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and code reviews, establishing a strong foundation in professional software delivery, maintainability, teamwork, and production support.</w:t>
      </w:r>
    </w:p>
    <w:p w:rsidR="00A118EC" w:rsidRDefault="00123272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853CAA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123272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123272" w:rsidRPr="00123272" w:rsidRDefault="00123272" w:rsidP="00123272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27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Microsoft Certified: Azure Developer Associate</w:t>
      </w:r>
    </w:p>
    <w:p w:rsidR="00123272" w:rsidRPr="00123272" w:rsidRDefault="00123272" w:rsidP="00123272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27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Microsoft Certified: Azure Solutions Architect Expert</w:t>
      </w:r>
    </w:p>
    <w:p w:rsidR="00123272" w:rsidRPr="00123272" w:rsidRDefault="00123272" w:rsidP="00123272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27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Solutions Architect – Associate</w:t>
      </w:r>
    </w:p>
    <w:p w:rsidR="00123272" w:rsidRPr="00123272" w:rsidRDefault="00123272" w:rsidP="00123272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27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Certified Kubernetes Application Developer — CKAD</w:t>
      </w:r>
    </w:p>
    <w:p w:rsidR="00123272" w:rsidRPr="00123272" w:rsidRDefault="00123272" w:rsidP="00123272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27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Professional Scrum Developer I — PSD I</w:t>
      </w:r>
    </w:p>
    <w:p w:rsidR="00A118EC" w:rsidRDefault="00123272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F253B" w:rsidRPr="008F253B" w:rsidRDefault="008F253B" w:rsidP="008F253B">
      <w:pPr>
        <w:pStyle w:val="Heading3"/>
        <w:rPr>
          <w:rFonts w:ascii="Times New Roman" w:hAnsi="Times New Roman" w:hint="default"/>
          <w:sz w:val="24"/>
          <w:szCs w:val="24"/>
        </w:rPr>
      </w:pPr>
      <w:r w:rsidRPr="008F253B">
        <w:rPr>
          <w:rFonts w:ascii="Times New Roman" w:hAnsi="Times New Roman" w:hint="default"/>
          <w:sz w:val="24"/>
          <w:szCs w:val="24"/>
        </w:rPr>
        <w:t>Cloud-Native Operations and Workflow Platform</w:t>
      </w:r>
    </w:p>
    <w:p w:rsidR="008F253B" w:rsidRPr="008F253B" w:rsidRDefault="008F253B" w:rsidP="008F253B">
      <w:pPr>
        <w:pStyle w:val="NormalWeb"/>
        <w:numPr>
          <w:ilvl w:val="0"/>
          <w:numId w:val="47"/>
        </w:numPr>
        <w:jc w:val="both"/>
      </w:pPr>
      <w:r w:rsidRPr="008F253B">
        <w:t xml:space="preserve">Designed a multi-tenant operations platform using </w:t>
      </w:r>
      <w:r w:rsidRPr="008F253B">
        <w:rPr>
          <w:rStyle w:val="Strong"/>
        </w:rPr>
        <w:t xml:space="preserve">.NET 8, ASP.NET Core, Angular 17, </w:t>
      </w:r>
      <w:proofErr w:type="spellStart"/>
      <w:r w:rsidRPr="008F253B">
        <w:rPr>
          <w:rStyle w:val="Strong"/>
        </w:rPr>
        <w:t>TypeScript</w:t>
      </w:r>
      <w:proofErr w:type="spellEnd"/>
      <w:r w:rsidRPr="008F253B">
        <w:rPr>
          <w:rStyle w:val="Strong"/>
        </w:rPr>
        <w:t xml:space="preserve">, </w:t>
      </w:r>
      <w:proofErr w:type="spellStart"/>
      <w:r w:rsidRPr="008F253B">
        <w:rPr>
          <w:rStyle w:val="Strong"/>
        </w:rPr>
        <w:t>NgRx</w:t>
      </w:r>
      <w:proofErr w:type="spellEnd"/>
      <w:r w:rsidRPr="008F253B">
        <w:rPr>
          <w:rStyle w:val="Strong"/>
        </w:rPr>
        <w:t xml:space="preserve">, PostgreSQL, </w:t>
      </w:r>
      <w:proofErr w:type="spellStart"/>
      <w:r w:rsidRPr="008F253B">
        <w:rPr>
          <w:rStyle w:val="Strong"/>
        </w:rPr>
        <w:t>Redis</w:t>
      </w:r>
      <w:proofErr w:type="spellEnd"/>
      <w:r w:rsidRPr="008F253B">
        <w:rPr>
          <w:rStyle w:val="Strong"/>
        </w:rPr>
        <w:t>, Azure Service Bus, and AKS</w:t>
      </w:r>
      <w:r w:rsidRPr="008F253B">
        <w:t xml:space="preserve"> to support order management, payment reconciliation, customer service, reporting, audit history, and event-driven notifications.</w:t>
      </w:r>
    </w:p>
    <w:p w:rsidR="008F253B" w:rsidRPr="008F253B" w:rsidRDefault="008F253B" w:rsidP="008F253B">
      <w:pPr>
        <w:pStyle w:val="NormalWeb"/>
        <w:numPr>
          <w:ilvl w:val="0"/>
          <w:numId w:val="47"/>
        </w:numPr>
        <w:jc w:val="both"/>
      </w:pPr>
      <w:r w:rsidRPr="008F253B">
        <w:lastRenderedPageBreak/>
        <w:t xml:space="preserve">Implemented </w:t>
      </w:r>
      <w:r w:rsidRPr="008F253B">
        <w:rPr>
          <w:rStyle w:val="Strong"/>
        </w:rPr>
        <w:t xml:space="preserve">idempotent APIs, transactional outbox processing, tenant-aware authorization, distributed tracing, </w:t>
      </w:r>
      <w:proofErr w:type="spellStart"/>
      <w:r w:rsidRPr="008F253B">
        <w:rPr>
          <w:rStyle w:val="Strong"/>
        </w:rPr>
        <w:t>Testcontainers</w:t>
      </w:r>
      <w:proofErr w:type="spellEnd"/>
      <w:r w:rsidRPr="008F253B">
        <w:rPr>
          <w:rStyle w:val="Strong"/>
        </w:rPr>
        <w:t xml:space="preserve"> integration tests, and containerized CI/CD pipelines</w:t>
      </w:r>
      <w:r w:rsidRPr="008F253B">
        <w:t>, improving reliability across asynchronous financial and operational workflows.</w:t>
      </w:r>
    </w:p>
    <w:p w:rsidR="008F253B" w:rsidRPr="008F253B" w:rsidRDefault="008F253B" w:rsidP="008F253B">
      <w:pPr>
        <w:pStyle w:val="Heading3"/>
        <w:rPr>
          <w:rFonts w:ascii="Times New Roman" w:hAnsi="Times New Roman" w:hint="default"/>
          <w:sz w:val="24"/>
          <w:szCs w:val="24"/>
        </w:rPr>
      </w:pPr>
      <w:r w:rsidRPr="008F253B">
        <w:rPr>
          <w:rFonts w:ascii="Times New Roman" w:hAnsi="Times New Roman" w:hint="default"/>
          <w:sz w:val="24"/>
          <w:szCs w:val="24"/>
        </w:rPr>
        <w:t>Enterprise .NET and Angular Modernization Program</w:t>
      </w:r>
    </w:p>
    <w:p w:rsidR="008F253B" w:rsidRPr="008F253B" w:rsidRDefault="008F253B" w:rsidP="008F253B">
      <w:pPr>
        <w:pStyle w:val="NormalWeb"/>
        <w:numPr>
          <w:ilvl w:val="0"/>
          <w:numId w:val="48"/>
        </w:numPr>
        <w:jc w:val="both"/>
      </w:pPr>
      <w:r w:rsidRPr="008F253B">
        <w:t xml:space="preserve">Led the migration of a legacy </w:t>
      </w:r>
      <w:r w:rsidRPr="008F253B">
        <w:rPr>
          <w:rStyle w:val="Strong"/>
        </w:rPr>
        <w:t>.NET Framework, AngularJS, and jQuery</w:t>
      </w:r>
      <w:r w:rsidRPr="008F253B">
        <w:t xml:space="preserve"> application into </w:t>
      </w:r>
      <w:r w:rsidRPr="008F253B">
        <w:rPr>
          <w:rStyle w:val="Strong"/>
        </w:rPr>
        <w:t>.NET 8 services and an Angular 17 frontend</w:t>
      </w:r>
      <w:r w:rsidRPr="008F253B">
        <w:t>, replacing tightly coupled modules with documented APIs, typed contracts, standalone components, and independently deployable workloads.</w:t>
      </w:r>
    </w:p>
    <w:p w:rsidR="00FA1382" w:rsidRPr="008F253B" w:rsidRDefault="008F253B" w:rsidP="008F253B">
      <w:pPr>
        <w:pStyle w:val="NormalWeb"/>
        <w:numPr>
          <w:ilvl w:val="0"/>
          <w:numId w:val="48"/>
        </w:numPr>
        <w:jc w:val="both"/>
      </w:pPr>
      <w:r w:rsidRPr="008F253B">
        <w:t xml:space="preserve">Resolved outdated dependencies, inefficient Entity Framework queries, inconsistent authentication, fragile schema migrations, large frontend bundles, and limited production visibility through </w:t>
      </w:r>
      <w:r w:rsidRPr="008F253B">
        <w:rPr>
          <w:rStyle w:val="Strong"/>
        </w:rPr>
        <w:t xml:space="preserve">OIDC, EF Core, Angular lazy loading, </w:t>
      </w:r>
      <w:proofErr w:type="spellStart"/>
      <w:r w:rsidRPr="008F253B">
        <w:rPr>
          <w:rStyle w:val="Strong"/>
        </w:rPr>
        <w:t>OpenTelemetry</w:t>
      </w:r>
      <w:proofErr w:type="spellEnd"/>
      <w:r w:rsidRPr="008F253B">
        <w:rPr>
          <w:rStyle w:val="Strong"/>
        </w:rPr>
        <w:t>, and automated testing</w:t>
      </w:r>
      <w:r w:rsidRPr="008F253B">
        <w:t>.</w:t>
      </w:r>
    </w:p>
    <w:sectPr w:rsidR="00FA1382" w:rsidRPr="008F253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D327E1"/>
    <w:multiLevelType w:val="hybridMultilevel"/>
    <w:tmpl w:val="3F8C57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513657B"/>
    <w:multiLevelType w:val="hybridMultilevel"/>
    <w:tmpl w:val="C9C658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A84831"/>
    <w:multiLevelType w:val="hybridMultilevel"/>
    <w:tmpl w:val="8A6E3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E85C1E"/>
    <w:multiLevelType w:val="hybridMultilevel"/>
    <w:tmpl w:val="486478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BE4D83"/>
    <w:multiLevelType w:val="hybridMultilevel"/>
    <w:tmpl w:val="AA982B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884C59"/>
    <w:multiLevelType w:val="hybridMultilevel"/>
    <w:tmpl w:val="6F6E43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0AE5AC3"/>
    <w:multiLevelType w:val="hybridMultilevel"/>
    <w:tmpl w:val="892A84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7"/>
  </w:num>
  <w:num w:numId="2">
    <w:abstractNumId w:val="35"/>
  </w:num>
  <w:num w:numId="3">
    <w:abstractNumId w:val="36"/>
  </w:num>
  <w:num w:numId="4">
    <w:abstractNumId w:val="15"/>
  </w:num>
  <w:num w:numId="5">
    <w:abstractNumId w:val="1"/>
  </w:num>
  <w:num w:numId="6">
    <w:abstractNumId w:val="0"/>
  </w:num>
  <w:num w:numId="7">
    <w:abstractNumId w:val="48"/>
  </w:num>
  <w:num w:numId="8">
    <w:abstractNumId w:val="25"/>
  </w:num>
  <w:num w:numId="9">
    <w:abstractNumId w:val="38"/>
  </w:num>
  <w:num w:numId="10">
    <w:abstractNumId w:val="12"/>
  </w:num>
  <w:num w:numId="11">
    <w:abstractNumId w:val="43"/>
  </w:num>
  <w:num w:numId="12">
    <w:abstractNumId w:val="16"/>
  </w:num>
  <w:num w:numId="13">
    <w:abstractNumId w:val="42"/>
  </w:num>
  <w:num w:numId="14">
    <w:abstractNumId w:val="23"/>
  </w:num>
  <w:num w:numId="15">
    <w:abstractNumId w:val="19"/>
  </w:num>
  <w:num w:numId="16">
    <w:abstractNumId w:val="20"/>
  </w:num>
  <w:num w:numId="17">
    <w:abstractNumId w:val="41"/>
  </w:num>
  <w:num w:numId="18">
    <w:abstractNumId w:val="28"/>
  </w:num>
  <w:num w:numId="19">
    <w:abstractNumId w:val="45"/>
  </w:num>
  <w:num w:numId="20">
    <w:abstractNumId w:val="46"/>
  </w:num>
  <w:num w:numId="21">
    <w:abstractNumId w:val="30"/>
  </w:num>
  <w:num w:numId="22">
    <w:abstractNumId w:val="13"/>
  </w:num>
  <w:num w:numId="23">
    <w:abstractNumId w:val="4"/>
  </w:num>
  <w:num w:numId="24">
    <w:abstractNumId w:val="10"/>
  </w:num>
  <w:num w:numId="25">
    <w:abstractNumId w:val="33"/>
  </w:num>
  <w:num w:numId="26">
    <w:abstractNumId w:val="29"/>
  </w:num>
  <w:num w:numId="27">
    <w:abstractNumId w:val="44"/>
  </w:num>
  <w:num w:numId="28">
    <w:abstractNumId w:val="9"/>
  </w:num>
  <w:num w:numId="29">
    <w:abstractNumId w:val="27"/>
  </w:num>
  <w:num w:numId="30">
    <w:abstractNumId w:val="34"/>
  </w:num>
  <w:num w:numId="31">
    <w:abstractNumId w:val="21"/>
  </w:num>
  <w:num w:numId="32">
    <w:abstractNumId w:val="32"/>
  </w:num>
  <w:num w:numId="33">
    <w:abstractNumId w:val="47"/>
  </w:num>
  <w:num w:numId="34">
    <w:abstractNumId w:val="24"/>
  </w:num>
  <w:num w:numId="35">
    <w:abstractNumId w:val="40"/>
  </w:num>
  <w:num w:numId="36">
    <w:abstractNumId w:val="26"/>
  </w:num>
  <w:num w:numId="37">
    <w:abstractNumId w:val="8"/>
  </w:num>
  <w:num w:numId="38">
    <w:abstractNumId w:val="6"/>
  </w:num>
  <w:num w:numId="39">
    <w:abstractNumId w:val="18"/>
  </w:num>
  <w:num w:numId="40">
    <w:abstractNumId w:val="7"/>
  </w:num>
  <w:num w:numId="41">
    <w:abstractNumId w:val="37"/>
  </w:num>
  <w:num w:numId="42">
    <w:abstractNumId w:val="39"/>
  </w:num>
  <w:num w:numId="43">
    <w:abstractNumId w:val="14"/>
  </w:num>
  <w:num w:numId="44">
    <w:abstractNumId w:val="5"/>
  </w:num>
  <w:num w:numId="45">
    <w:abstractNumId w:val="31"/>
  </w:num>
  <w:num w:numId="46">
    <w:abstractNumId w:val="3"/>
  </w:num>
  <w:num w:numId="47">
    <w:abstractNumId w:val="11"/>
  </w:num>
  <w:num w:numId="48">
    <w:abstractNumId w:val="2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23272"/>
    <w:rsid w:val="00133316"/>
    <w:rsid w:val="00381495"/>
    <w:rsid w:val="004054AB"/>
    <w:rsid w:val="005C3A2F"/>
    <w:rsid w:val="006413F1"/>
    <w:rsid w:val="00793E41"/>
    <w:rsid w:val="008525EB"/>
    <w:rsid w:val="00853CAA"/>
    <w:rsid w:val="008B459F"/>
    <w:rsid w:val="008F253B"/>
    <w:rsid w:val="00A118EC"/>
    <w:rsid w:val="00B15BC0"/>
    <w:rsid w:val="00BA7C69"/>
    <w:rsid w:val="00BC24BE"/>
    <w:rsid w:val="00BF5A92"/>
    <w:rsid w:val="00C30777"/>
    <w:rsid w:val="00CD31E7"/>
    <w:rsid w:val="00D340D7"/>
    <w:rsid w:val="00D3790B"/>
    <w:rsid w:val="00D635EE"/>
    <w:rsid w:val="00DC016C"/>
    <w:rsid w:val="00E375F5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5</Pages>
  <Words>1953</Words>
  <Characters>11135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30</cp:revision>
  <cp:lastPrinted>2026-06-12T13:17:00Z</cp:lastPrinted>
  <dcterms:created xsi:type="dcterms:W3CDTF">2025-02-25T02:40:00Z</dcterms:created>
  <dcterms:modified xsi:type="dcterms:W3CDTF">2026-06-14T13:48:00Z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