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A1382" w:rsidRPr="00FA750C" w:rsidRDefault="00D3790B" w:rsidP="00FA750C">
      <w:pPr>
        <w:pStyle w:val="Heading1"/>
        <w:spacing w:before="100" w:afterAutospacing="0"/>
        <w:jc w:val="center"/>
        <w:rPr>
          <w:rStyle w:val="Strong"/>
          <w:rFonts w:ascii="Stencil" w:hAnsi="Stencil" w:cs="Impact" w:hint="default"/>
          <w:b/>
          <w:bCs/>
          <w:color w:val="5B9BD5" w:themeColor="accent1"/>
          <w:sz w:val="96"/>
          <w:szCs w:val="44"/>
        </w:rPr>
      </w:pPr>
      <w:proofErr w:type="spellStart"/>
      <w:r w:rsidRPr="00FA750C">
        <w:rPr>
          <w:rStyle w:val="Strong"/>
          <w:rFonts w:ascii="Stencil" w:hAnsi="Stencil" w:cs="Impact" w:hint="default"/>
          <w:b/>
          <w:bCs/>
          <w:color w:val="5B9BD5" w:themeColor="accent1"/>
          <w:sz w:val="96"/>
          <w:szCs w:val="44"/>
        </w:rPr>
        <w:t>Cristoff</w:t>
      </w:r>
      <w:proofErr w:type="spellEnd"/>
      <w:r w:rsidRPr="00FA750C">
        <w:rPr>
          <w:rStyle w:val="Strong"/>
          <w:rFonts w:ascii="Stencil" w:hAnsi="Stencil" w:cs="Impact" w:hint="default"/>
          <w:b/>
          <w:bCs/>
          <w:color w:val="5B9BD5" w:themeColor="accent1"/>
          <w:sz w:val="96"/>
          <w:szCs w:val="44"/>
        </w:rPr>
        <w:t xml:space="preserve"> Stan</w:t>
      </w:r>
    </w:p>
    <w:p w:rsidR="00A118EC" w:rsidRPr="00D3790B" w:rsidRDefault="00FA750C" w:rsidP="00FA750C">
      <w:pPr>
        <w:pStyle w:val="Heading1"/>
        <w:spacing w:before="100" w:afterAutospacing="0"/>
        <w:jc w:val="center"/>
        <w:rPr>
          <w:rFonts w:ascii="Impact" w:hAnsi="Impact" w:cs="Impact" w:hint="default"/>
          <w:color w:val="5B9BD5" w:themeColor="accent1"/>
          <w:sz w:val="180"/>
          <w:szCs w:val="96"/>
        </w:rPr>
      </w:pPr>
      <w:r w:rsidRPr="00FA750C">
        <w:rPr>
          <w:rFonts w:asciiTheme="majorBidi" w:eastAsia="Segoe UI" w:hAnsiTheme="majorBidi" w:cstheme="majorBidi"/>
          <w:sz w:val="22"/>
          <w:szCs w:val="28"/>
          <w:shd w:val="clear" w:color="auto" w:fill="FFFFFF"/>
        </w:rPr>
        <w:t xml:space="preserve">Senior Software Engineer </w:t>
      </w:r>
      <w:r w:rsidRPr="00FA750C">
        <w:rPr>
          <w:rFonts w:asciiTheme="majorBidi" w:eastAsia="Segoe UI" w:hAnsiTheme="majorBidi" w:cstheme="majorBidi"/>
          <w:sz w:val="22"/>
          <w:szCs w:val="28"/>
          <w:shd w:val="clear" w:color="auto" w:fill="FFFFFF"/>
        </w:rPr>
        <w:t>—</w:t>
      </w:r>
      <w:r w:rsidRPr="00FA750C">
        <w:rPr>
          <w:rFonts w:asciiTheme="majorBidi" w:eastAsia="Segoe UI" w:hAnsiTheme="majorBidi" w:cstheme="majorBidi"/>
          <w:sz w:val="22"/>
          <w:szCs w:val="28"/>
          <w:shd w:val="clear" w:color="auto" w:fill="FFFFFF"/>
        </w:rPr>
        <w:t xml:space="preserve"> </w:t>
      </w:r>
      <w:r w:rsidR="00D30705">
        <w:rPr>
          <w:rFonts w:asciiTheme="majorBidi" w:eastAsia="Segoe UI" w:hAnsiTheme="majorBidi" w:cstheme="majorBidi" w:hint="default"/>
          <w:sz w:val="22"/>
          <w:szCs w:val="28"/>
          <w:shd w:val="clear" w:color="auto" w:fill="FFFFFF"/>
        </w:rPr>
        <w:t>Vue</w:t>
      </w:r>
      <w:bookmarkStart w:id="0" w:name="_GoBack"/>
      <w:bookmarkEnd w:id="0"/>
      <w:r w:rsidRPr="00FA750C">
        <w:rPr>
          <w:rFonts w:asciiTheme="majorBidi" w:eastAsia="Segoe UI" w:hAnsiTheme="majorBidi" w:cstheme="majorBidi"/>
          <w:sz w:val="22"/>
          <w:szCs w:val="28"/>
          <w:shd w:val="clear" w:color="auto" w:fill="FFFFFF"/>
        </w:rPr>
        <w:t xml:space="preserve">, Node.js, </w:t>
      </w:r>
      <w:proofErr w:type="spellStart"/>
      <w:r w:rsidRPr="00FA750C">
        <w:rPr>
          <w:rFonts w:asciiTheme="majorBidi" w:eastAsia="Segoe UI" w:hAnsiTheme="majorBidi" w:cstheme="majorBidi"/>
          <w:sz w:val="22"/>
          <w:szCs w:val="28"/>
          <w:shd w:val="clear" w:color="auto" w:fill="FFFFFF"/>
        </w:rPr>
        <w:t>TypeScript</w:t>
      </w:r>
      <w:proofErr w:type="spellEnd"/>
      <w:r w:rsidRPr="00FA750C">
        <w:rPr>
          <w:rFonts w:asciiTheme="majorBidi" w:eastAsia="Segoe UI" w:hAnsiTheme="majorBidi" w:cstheme="majorBidi"/>
          <w:sz w:val="22"/>
          <w:szCs w:val="28"/>
          <w:shd w:val="clear" w:color="auto" w:fill="FFFFFF"/>
        </w:rPr>
        <w:t>, AWS/GCP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60"/>
      </w:tblGrid>
      <w:tr w:rsidR="00A118EC">
        <w:trPr>
          <w:trHeight w:val="1071"/>
        </w:trPr>
        <w:tc>
          <w:tcPr>
            <w:tcW w:w="10560" w:type="dxa"/>
            <w:tcBorders>
              <w:top w:val="nil"/>
              <w:left w:val="nil"/>
              <w:bottom w:val="nil"/>
              <w:right w:val="nil"/>
            </w:tcBorders>
            <w:shd w:val="clear" w:color="auto" w:fill="5B9BD5" w:themeFill="accent1"/>
            <w:vAlign w:val="center"/>
          </w:tcPr>
          <w:p w:rsidR="00A118EC" w:rsidRDefault="00CD31E7">
            <w:pPr>
              <w:pStyle w:val="NormalWeb"/>
              <w:widowControl/>
              <w:spacing w:beforeAutospacing="0" w:afterAutospacing="0"/>
              <w:jc w:val="center"/>
              <w:rPr>
                <w:rFonts w:asciiTheme="majorBidi" w:hAnsiTheme="majorBidi" w:cstheme="majorBidi"/>
                <w:b/>
                <w:bCs/>
                <w:color w:val="FFFFFF"/>
              </w:rPr>
            </w:pPr>
            <w:r>
              <w:rPr>
                <w:rFonts w:asciiTheme="majorBidi" w:hAnsiTheme="majorBidi" w:cstheme="majorBidi"/>
                <w:b/>
                <w:bCs/>
                <w:color w:val="FFFFFF"/>
              </w:rPr>
              <w:t xml:space="preserve">Location: Tallinn, </w:t>
            </w:r>
            <w:proofErr w:type="spellStart"/>
            <w:r>
              <w:rPr>
                <w:rFonts w:asciiTheme="majorBidi" w:hAnsiTheme="majorBidi" w:cstheme="majorBidi"/>
                <w:b/>
                <w:bCs/>
                <w:color w:val="FFFFFF"/>
              </w:rPr>
              <w:t>Harjumaa</w:t>
            </w:r>
            <w:proofErr w:type="spellEnd"/>
            <w:r>
              <w:rPr>
                <w:rFonts w:asciiTheme="majorBidi" w:hAnsiTheme="majorBidi" w:cstheme="majorBidi"/>
                <w:b/>
                <w:bCs/>
                <w:color w:val="FFFFFF"/>
              </w:rPr>
              <w:t>, Estonia | Email: cristoffstan@gmail.com</w:t>
            </w:r>
            <w:r>
              <w:rPr>
                <w:rFonts w:asciiTheme="majorBidi" w:hAnsiTheme="majorBidi" w:cstheme="majorBidi"/>
                <w:b/>
                <w:bCs/>
                <w:color w:val="FFFFFF"/>
              </w:rPr>
              <w:br/>
              <w:t xml:space="preserve">LinkedIn: </w:t>
            </w:r>
            <w:r w:rsidR="00D3790B">
              <w:rPr>
                <w:rFonts w:asciiTheme="majorBidi" w:hAnsiTheme="majorBidi" w:cstheme="majorBidi"/>
                <w:b/>
                <w:bCs/>
                <w:color w:val="FFFFFF"/>
              </w:rPr>
              <w:t>https://www.linkedin.com/</w:t>
            </w:r>
            <w:r w:rsidR="00D3790B" w:rsidRPr="00D3790B">
              <w:rPr>
                <w:rFonts w:asciiTheme="majorBidi" w:hAnsiTheme="majorBidi" w:cstheme="majorBidi"/>
                <w:b/>
                <w:bCs/>
                <w:color w:val="FFFFFF"/>
              </w:rPr>
              <w:t>in/cristoff-s-692816413</w:t>
            </w:r>
            <w:r>
              <w:rPr>
                <w:rFonts w:asciiTheme="majorBidi" w:hAnsiTheme="majorBidi" w:cstheme="majorBidi"/>
                <w:b/>
                <w:bCs/>
                <w:color w:val="FFFFFF"/>
              </w:rPr>
              <w:t>| Phone Number: +372 58619311</w:t>
            </w:r>
          </w:p>
        </w:tc>
      </w:tr>
    </w:tbl>
    <w:p w:rsidR="00FA1382" w:rsidRPr="00FA750C" w:rsidRDefault="00CD31E7" w:rsidP="00133316">
      <w:pPr>
        <w:pStyle w:val="Heading2"/>
        <w:pBdr>
          <w:bottom w:val="single" w:sz="12" w:space="1" w:color="5B9BD5" w:themeColor="accent1"/>
        </w:pBdr>
        <w:spacing w:before="100" w:afterAutospacing="0"/>
        <w:jc w:val="both"/>
        <w:rPr>
          <w:rStyle w:val="Strong"/>
          <w:rFonts w:ascii="Arial Black" w:hAnsi="Arial Black" w:hint="default"/>
          <w:b/>
          <w:bCs/>
          <w:color w:val="5B9BD5" w:themeColor="accent1"/>
          <w:sz w:val="28"/>
          <w:szCs w:val="28"/>
        </w:rPr>
      </w:pPr>
      <w:r w:rsidRPr="00FA750C">
        <w:rPr>
          <w:rStyle w:val="Strong"/>
          <w:rFonts w:ascii="Arial Black" w:hAnsi="Arial Black" w:hint="default"/>
          <w:b/>
          <w:bCs/>
          <w:color w:val="5B9BD5" w:themeColor="accent1"/>
          <w:sz w:val="28"/>
          <w:szCs w:val="28"/>
        </w:rPr>
        <w:t>PROFESSIONAL SUMMARY</w:t>
      </w:r>
    </w:p>
    <w:p w:rsidR="00A118EC" w:rsidRDefault="00726BB4" w:rsidP="00E671CB">
      <w:pPr>
        <w:jc w:val="both"/>
        <w:rPr>
          <w:rFonts w:asciiTheme="majorBidi" w:hAnsiTheme="majorBidi" w:cstheme="majorBidi"/>
        </w:rPr>
      </w:pPr>
      <w:r w:rsidRPr="00726BB4">
        <w:rPr>
          <w:rFonts w:ascii="Times New Roman" w:hAnsi="Times New Roman" w:cs="Times New Roman"/>
          <w:sz w:val="24"/>
        </w:rPr>
        <w:t xml:space="preserve">Senior Software Engineer with 10+ years delivering B2B SaaS, e-commerce, and enterprise operations platforms using </w:t>
      </w:r>
      <w:r w:rsidRPr="00726BB4">
        <w:rPr>
          <w:rStyle w:val="Strong"/>
          <w:rFonts w:ascii="Times New Roman" w:hAnsi="Times New Roman" w:cs="Times New Roman"/>
          <w:sz w:val="24"/>
        </w:rPr>
        <w:t xml:space="preserve">Vue.js 2.6–3.x, </w:t>
      </w:r>
      <w:proofErr w:type="spellStart"/>
      <w:r w:rsidRPr="00726BB4">
        <w:rPr>
          <w:rStyle w:val="Strong"/>
          <w:rFonts w:ascii="Times New Roman" w:hAnsi="Times New Roman" w:cs="Times New Roman"/>
          <w:sz w:val="24"/>
        </w:rPr>
        <w:t>Nuxt</w:t>
      </w:r>
      <w:proofErr w:type="spellEnd"/>
      <w:r w:rsidRPr="00726BB4">
        <w:rPr>
          <w:rStyle w:val="Strong"/>
          <w:rFonts w:ascii="Times New Roman" w:hAnsi="Times New Roman" w:cs="Times New Roman"/>
          <w:sz w:val="24"/>
        </w:rPr>
        <w:t xml:space="preserve"> 2–3, Node.js 12–20, </w:t>
      </w:r>
      <w:proofErr w:type="spellStart"/>
      <w:r w:rsidRPr="00726BB4">
        <w:rPr>
          <w:rStyle w:val="Strong"/>
          <w:rFonts w:ascii="Times New Roman" w:hAnsi="Times New Roman" w:cs="Times New Roman"/>
          <w:sz w:val="24"/>
        </w:rPr>
        <w:t>TypeScript</w:t>
      </w:r>
      <w:proofErr w:type="spellEnd"/>
      <w:r w:rsidRPr="00726BB4">
        <w:rPr>
          <w:rStyle w:val="Strong"/>
          <w:rFonts w:ascii="Times New Roman" w:hAnsi="Times New Roman" w:cs="Times New Roman"/>
          <w:sz w:val="24"/>
        </w:rPr>
        <w:t xml:space="preserve"> 4–5, </w:t>
      </w:r>
      <w:proofErr w:type="spellStart"/>
      <w:r w:rsidRPr="00726BB4">
        <w:rPr>
          <w:rStyle w:val="Strong"/>
          <w:rFonts w:ascii="Times New Roman" w:hAnsi="Times New Roman" w:cs="Times New Roman"/>
          <w:sz w:val="24"/>
        </w:rPr>
        <w:t>NestJS</w:t>
      </w:r>
      <w:proofErr w:type="spellEnd"/>
      <w:r w:rsidRPr="00726BB4">
        <w:rPr>
          <w:rStyle w:val="Strong"/>
          <w:rFonts w:ascii="Times New Roman" w:hAnsi="Times New Roman" w:cs="Times New Roman"/>
          <w:sz w:val="24"/>
        </w:rPr>
        <w:t>, PostgreSQL, and AWS/GCP</w:t>
      </w:r>
      <w:r w:rsidRPr="00726BB4">
        <w:rPr>
          <w:rFonts w:ascii="Times New Roman" w:hAnsi="Times New Roman" w:cs="Times New Roman"/>
          <w:sz w:val="24"/>
        </w:rPr>
        <w:t>, combining front-end architecture, secure API design, cloud modernization, observability, and technical leadership to improve delivery speed, reliability, maintainability, and measurable customer value across complex production systems.</w:t>
      </w:r>
      <w:r w:rsidR="00D30705">
        <w:rPr>
          <w:rFonts w:asciiTheme="majorBidi" w:hAnsiTheme="majorBidi" w:cstheme="majorBidi"/>
        </w:rPr>
        <w:pict>
          <v:rect id="_x0000_i1025" style="width:523.3pt;height:1pt" o:hralign="center" o:hrstd="t" o:hrnoshade="t" o:hr="t" fillcolor="#5b9bd5" stroked="f"/>
        </w:pict>
      </w:r>
    </w:p>
    <w:p w:rsidR="00A118EC" w:rsidRPr="00133316" w:rsidRDefault="00CD31E7" w:rsidP="00FA750C">
      <w:pPr>
        <w:pStyle w:val="Heading2"/>
        <w:pBdr>
          <w:bottom w:val="single" w:sz="12" w:space="1" w:color="5B9BD5" w:themeColor="accent1"/>
        </w:pBdr>
        <w:spacing w:beforeAutospacing="0" w:after="100"/>
        <w:jc w:val="both"/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</w:pPr>
      <w:r w:rsidRPr="00133316"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  <w:t>TECHNICAL SKILLS</w:t>
      </w:r>
    </w:p>
    <w:p w:rsidR="00726BB4" w:rsidRPr="00726BB4" w:rsidRDefault="00726BB4" w:rsidP="00726BB4">
      <w:pPr>
        <w:pStyle w:val="ListParagraph"/>
        <w:numPr>
          <w:ilvl w:val="0"/>
          <w:numId w:val="4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Frontend Engineering:</w:t>
      </w: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Vue.js 2.6–3.x, </w:t>
      </w:r>
      <w:proofErr w:type="spellStart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Nuxt</w:t>
      </w:r>
      <w:proofErr w:type="spellEnd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2–3, </w:t>
      </w:r>
      <w:proofErr w:type="spellStart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TypeScript</w:t>
      </w:r>
      <w:proofErr w:type="spellEnd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4–5, JavaScript ES6+, Composition API, Options API, </w:t>
      </w:r>
      <w:proofErr w:type="spellStart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Pinia</w:t>
      </w:r>
      <w:proofErr w:type="spellEnd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Vuex</w:t>
      </w:r>
      <w:proofErr w:type="spellEnd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Vue</w:t>
      </w:r>
      <w:proofErr w:type="spellEnd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Router, </w:t>
      </w:r>
      <w:proofErr w:type="spellStart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VueUse</w:t>
      </w:r>
      <w:proofErr w:type="spellEnd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Vite</w:t>
      </w:r>
      <w:proofErr w:type="spellEnd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Webpack</w:t>
      </w:r>
      <w:proofErr w:type="spellEnd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Storybook, Tailwind CSS, </w:t>
      </w:r>
      <w:proofErr w:type="spellStart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Vuetify</w:t>
      </w:r>
      <w:proofErr w:type="spellEnd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PrimeVue</w:t>
      </w:r>
      <w:proofErr w:type="spellEnd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, HTML5, CSS3, responsive architecture, accessibility, design systems.</w:t>
      </w:r>
    </w:p>
    <w:p w:rsidR="00726BB4" w:rsidRPr="00726BB4" w:rsidRDefault="00726BB4" w:rsidP="00726BB4">
      <w:pPr>
        <w:pStyle w:val="ListParagraph"/>
        <w:numPr>
          <w:ilvl w:val="0"/>
          <w:numId w:val="4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Backend Engineering:</w:t>
      </w: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Node.js 12–20, </w:t>
      </w:r>
      <w:proofErr w:type="spellStart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NestJS</w:t>
      </w:r>
      <w:proofErr w:type="spellEnd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Express.js, </w:t>
      </w:r>
      <w:proofErr w:type="spellStart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Fastify</w:t>
      </w:r>
      <w:proofErr w:type="spellEnd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REST APIs, </w:t>
      </w:r>
      <w:proofErr w:type="spellStart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GraphQL</w:t>
      </w:r>
      <w:proofErr w:type="spellEnd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WebSockets</w:t>
      </w:r>
      <w:proofErr w:type="spellEnd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OpenAPI</w:t>
      </w:r>
      <w:proofErr w:type="spellEnd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/Swagger, JWT, OAuth 2.0, OpenID Connect, RBAC, API versioning, background workers, scheduled jobs, service-layer architecture, </w:t>
      </w:r>
      <w:proofErr w:type="spellStart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microservices</w:t>
      </w:r>
      <w:proofErr w:type="spellEnd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, modular monoliths.</w:t>
      </w:r>
    </w:p>
    <w:p w:rsidR="00726BB4" w:rsidRPr="00726BB4" w:rsidRDefault="00726BB4" w:rsidP="00726BB4">
      <w:pPr>
        <w:pStyle w:val="ListParagraph"/>
        <w:numPr>
          <w:ilvl w:val="0"/>
          <w:numId w:val="4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Cloud and DevOps:</w:t>
      </w: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AWS Lambda, ECS, API Gateway, S3, </w:t>
      </w:r>
      <w:proofErr w:type="spellStart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CloudFront</w:t>
      </w:r>
      <w:proofErr w:type="spellEnd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RDS, SQS, SNS, </w:t>
      </w:r>
      <w:proofErr w:type="spellStart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DynamoDB</w:t>
      </w:r>
      <w:proofErr w:type="spellEnd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CloudWatch</w:t>
      </w:r>
      <w:proofErr w:type="spellEnd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IAM; GCP Cloud Run, Cloud Storage, Cloud SQL, Cloud Build; Docker, Kubernetes, Terraform, GitHub Actions, </w:t>
      </w:r>
      <w:proofErr w:type="spellStart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GitLab</w:t>
      </w:r>
      <w:proofErr w:type="spellEnd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CI, Jenkins.</w:t>
      </w:r>
    </w:p>
    <w:p w:rsidR="00726BB4" w:rsidRPr="00726BB4" w:rsidRDefault="00726BB4" w:rsidP="00726BB4">
      <w:pPr>
        <w:pStyle w:val="ListParagraph"/>
        <w:numPr>
          <w:ilvl w:val="0"/>
          <w:numId w:val="4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Databases and Messaging:</w:t>
      </w: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PostgreSQL, MySQL, MongoDB, </w:t>
      </w:r>
      <w:proofErr w:type="spellStart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Redis</w:t>
      </w:r>
      <w:proofErr w:type="spellEnd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DynamoDB</w:t>
      </w:r>
      <w:proofErr w:type="spellEnd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Elasticsearch</w:t>
      </w:r>
      <w:proofErr w:type="spellEnd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/OpenSearch, </w:t>
      </w:r>
      <w:proofErr w:type="spellStart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Prisma</w:t>
      </w:r>
      <w:proofErr w:type="spellEnd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TypeORM</w:t>
      </w:r>
      <w:proofErr w:type="spellEnd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Sequelize</w:t>
      </w:r>
      <w:proofErr w:type="spellEnd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, Mongoose, SQL optimization, indexing, caching, transactional outbox, asynchronous messaging, event-driven workflows.</w:t>
      </w:r>
    </w:p>
    <w:p w:rsidR="00726BB4" w:rsidRPr="00726BB4" w:rsidRDefault="00726BB4" w:rsidP="00726BB4">
      <w:pPr>
        <w:pStyle w:val="ListParagraph"/>
        <w:numPr>
          <w:ilvl w:val="0"/>
          <w:numId w:val="4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Testing and Quality:</w:t>
      </w: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</w:t>
      </w:r>
      <w:proofErr w:type="spellStart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Vitest</w:t>
      </w:r>
      <w:proofErr w:type="spellEnd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Jest, </w:t>
      </w:r>
      <w:proofErr w:type="spellStart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Vue</w:t>
      </w:r>
      <w:proofErr w:type="spellEnd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Test </w:t>
      </w:r>
      <w:proofErr w:type="spellStart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Utils</w:t>
      </w:r>
      <w:proofErr w:type="spellEnd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Cypress, Playwright, </w:t>
      </w:r>
      <w:proofErr w:type="spellStart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Supertest</w:t>
      </w:r>
      <w:proofErr w:type="spellEnd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Mocha, Chai, Postman, contract testing, unit testing, integration testing, end-to-end testing, static analysis, </w:t>
      </w:r>
      <w:proofErr w:type="spellStart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SonarQube</w:t>
      </w:r>
      <w:proofErr w:type="spellEnd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, dependency scanning.</w:t>
      </w:r>
    </w:p>
    <w:p w:rsidR="00726BB4" w:rsidRPr="00726BB4" w:rsidRDefault="00726BB4" w:rsidP="00726BB4">
      <w:pPr>
        <w:pStyle w:val="ListParagraph"/>
        <w:numPr>
          <w:ilvl w:val="0"/>
          <w:numId w:val="4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Monitoring and Reliability:</w:t>
      </w: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</w:t>
      </w:r>
      <w:proofErr w:type="spellStart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OpenTelemetry</w:t>
      </w:r>
      <w:proofErr w:type="spellEnd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Datadog</w:t>
      </w:r>
      <w:proofErr w:type="spellEnd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New Relic, Sentry, </w:t>
      </w:r>
      <w:proofErr w:type="spellStart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Grafana</w:t>
      </w:r>
      <w:proofErr w:type="spellEnd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Prometheus, </w:t>
      </w:r>
      <w:proofErr w:type="spellStart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CloudWatch</w:t>
      </w:r>
      <w:proofErr w:type="spellEnd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, structured logging, distributed tracing, performance profiling, production incident response, root-cause analysis, service-level monitoring.</w:t>
      </w:r>
    </w:p>
    <w:p w:rsidR="00726BB4" w:rsidRPr="00726BB4" w:rsidRDefault="00726BB4" w:rsidP="00726BB4">
      <w:pPr>
        <w:pStyle w:val="ListParagraph"/>
        <w:numPr>
          <w:ilvl w:val="0"/>
          <w:numId w:val="4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Architecture and Leadership:</w:t>
      </w: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Domain-driven design, hexagonal architecture, CQRS, </w:t>
      </w:r>
      <w:proofErr w:type="spellStart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idempotency</w:t>
      </w:r>
      <w:proofErr w:type="spellEnd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, caching strategies, API governance, architecture reviews, Agile/Scrum, technical mentoring, code reviews, release planning, production-readiness assessments.</w:t>
      </w:r>
    </w:p>
    <w:p w:rsidR="00A118EC" w:rsidRDefault="00D30705" w:rsidP="00E671CB">
      <w:pPr>
        <w:spacing w:line="288" w:lineRule="auto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pict>
          <v:rect id="_x0000_i1026" style="width:523.3pt;height:1pt" o:hralign="center" o:hrstd="t" o:hrnoshade="t" o:hr="t" fillcolor="#5b9bd5" stroked="f"/>
        </w:pict>
      </w:r>
    </w:p>
    <w:p w:rsidR="00D3790B" w:rsidRPr="00133316" w:rsidRDefault="00CD31E7" w:rsidP="00133316">
      <w:pPr>
        <w:pStyle w:val="Heading2"/>
        <w:pBdr>
          <w:bottom w:val="single" w:sz="12" w:space="0" w:color="5B9BD5" w:themeColor="accent1"/>
        </w:pBdr>
        <w:spacing w:beforeAutospacing="0" w:after="100"/>
        <w:jc w:val="both"/>
        <w:rPr>
          <w:rFonts w:ascii="Arial Black" w:hAnsi="Arial Black" w:cstheme="majorBidi" w:hint="default"/>
          <w:color w:val="5B9BD5" w:themeColor="accent1"/>
          <w:sz w:val="28"/>
          <w:szCs w:val="28"/>
        </w:rPr>
      </w:pPr>
      <w:r w:rsidRPr="00133316"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  <w:t>WORK EXPERIENCE</w:t>
      </w:r>
    </w:p>
    <w:p w:rsidR="00A118EC" w:rsidRDefault="00BC24BE" w:rsidP="00E671CB">
      <w:pPr>
        <w:pStyle w:val="Heading3"/>
        <w:spacing w:beforeAutospacing="0" w:afterAutospacing="0"/>
        <w:jc w:val="both"/>
        <w:rPr>
          <w:rStyle w:val="Strong"/>
          <w:rFonts w:asciiTheme="majorBidi" w:hAnsiTheme="majorBidi" w:cstheme="majorBidi" w:hint="default"/>
          <w:b/>
          <w:bCs/>
        </w:rPr>
      </w:pPr>
      <w:r>
        <w:rPr>
          <w:rStyle w:val="Strong"/>
          <w:rFonts w:asciiTheme="majorBidi" w:hAnsiTheme="majorBidi" w:cstheme="majorBidi" w:hint="default"/>
          <w:b/>
          <w:bCs/>
        </w:rPr>
        <w:t>BEVY</w:t>
      </w:r>
    </w:p>
    <w:p w:rsidR="00A118EC" w:rsidRDefault="00CD31E7" w:rsidP="00E671CB">
      <w:pPr>
        <w:pStyle w:val="Heading3"/>
        <w:spacing w:beforeAutospacing="0" w:afterAutospacing="0"/>
        <w:jc w:val="both"/>
        <w:rPr>
          <w:rFonts w:asciiTheme="majorBidi" w:hAnsiTheme="majorBidi" w:cstheme="majorBidi" w:hint="default"/>
        </w:rPr>
      </w:pPr>
      <w:r>
        <w:rPr>
          <w:rStyle w:val="Strong"/>
          <w:rFonts w:asciiTheme="majorBidi" w:hAnsiTheme="majorBidi" w:cstheme="majorBidi" w:hint="default"/>
          <w:b/>
          <w:bCs/>
        </w:rPr>
        <w:t>Senior Software Engineer</w:t>
      </w:r>
    </w:p>
    <w:p w:rsidR="00FA750C" w:rsidRPr="00FA750C" w:rsidRDefault="00FA750C" w:rsidP="00E671CB">
      <w:pPr>
        <w:pStyle w:val="NormalWeb"/>
        <w:spacing w:beforeAutospacing="0" w:afterAutospacing="0"/>
        <w:jc w:val="both"/>
        <w:rPr>
          <w:rStyle w:val="Strong"/>
          <w:rFonts w:asciiTheme="majorBidi" w:hAnsiTheme="majorBidi" w:cstheme="majorBidi"/>
          <w:b w:val="0"/>
          <w:sz w:val="22"/>
        </w:rPr>
      </w:pPr>
      <w:r>
        <w:rPr>
          <w:rStyle w:val="Strong"/>
          <w:rFonts w:asciiTheme="majorBidi" w:hAnsiTheme="majorBidi" w:cstheme="majorBidi"/>
          <w:b w:val="0"/>
          <w:sz w:val="22"/>
        </w:rPr>
        <w:t>(</w:t>
      </w:r>
      <w:r w:rsidR="00CD31E7" w:rsidRPr="00FA750C">
        <w:rPr>
          <w:rStyle w:val="Strong"/>
          <w:rFonts w:asciiTheme="majorBidi" w:hAnsiTheme="majorBidi" w:cstheme="majorBidi"/>
          <w:b w:val="0"/>
          <w:sz w:val="22"/>
        </w:rPr>
        <w:t xml:space="preserve">September 2021 – </w:t>
      </w:r>
      <w:r w:rsidR="00BC24BE">
        <w:rPr>
          <w:rStyle w:val="Strong"/>
          <w:rFonts w:asciiTheme="majorBidi" w:hAnsiTheme="majorBidi" w:cstheme="majorBidi"/>
          <w:b w:val="0"/>
          <w:sz w:val="22"/>
        </w:rPr>
        <w:t>June</w:t>
      </w:r>
      <w:r w:rsidR="00CD31E7" w:rsidRPr="00FA750C">
        <w:rPr>
          <w:rStyle w:val="Strong"/>
          <w:rFonts w:asciiTheme="majorBidi" w:hAnsiTheme="majorBidi" w:cstheme="majorBidi"/>
          <w:b w:val="0"/>
          <w:sz w:val="22"/>
        </w:rPr>
        <w:t xml:space="preserve"> 202</w:t>
      </w:r>
      <w:r w:rsidR="00082647" w:rsidRPr="00FA750C">
        <w:rPr>
          <w:rStyle w:val="Strong"/>
          <w:rFonts w:asciiTheme="majorBidi" w:hAnsiTheme="majorBidi" w:cstheme="majorBidi"/>
          <w:b w:val="0"/>
          <w:sz w:val="22"/>
        </w:rPr>
        <w:t>6</w:t>
      </w:r>
      <w:r>
        <w:rPr>
          <w:rStyle w:val="Strong"/>
          <w:rFonts w:asciiTheme="majorBidi" w:hAnsiTheme="majorBidi" w:cstheme="majorBidi"/>
          <w:b w:val="0"/>
          <w:sz w:val="22"/>
        </w:rPr>
        <w:t>)</w:t>
      </w:r>
    </w:p>
    <w:p w:rsidR="00A118EC" w:rsidRPr="00FA750C" w:rsidRDefault="00C30777" w:rsidP="00E671CB">
      <w:pPr>
        <w:pStyle w:val="NormalWeb"/>
        <w:spacing w:beforeAutospacing="0" w:afterAutospacing="0"/>
        <w:jc w:val="both"/>
        <w:rPr>
          <w:rFonts w:asciiTheme="majorBidi" w:hAnsiTheme="majorBidi" w:cstheme="majorBidi"/>
          <w:bCs/>
          <w:i/>
          <w:sz w:val="22"/>
        </w:rPr>
      </w:pPr>
      <w:r>
        <w:rPr>
          <w:rFonts w:asciiTheme="majorBidi" w:hAnsiTheme="majorBidi" w:cstheme="majorBidi"/>
          <w:i/>
          <w:sz w:val="22"/>
        </w:rPr>
        <w:t>Remote</w:t>
      </w:r>
      <w:r w:rsidR="00CD31E7" w:rsidRPr="00FA750C">
        <w:rPr>
          <w:rFonts w:asciiTheme="majorBidi" w:hAnsiTheme="majorBidi" w:cstheme="majorBidi"/>
          <w:i/>
          <w:sz w:val="22"/>
        </w:rPr>
        <w:t>, Romania</w:t>
      </w:r>
    </w:p>
    <w:p w:rsidR="00726BB4" w:rsidRPr="00726BB4" w:rsidRDefault="00726BB4" w:rsidP="00726BB4">
      <w:pPr>
        <w:pStyle w:val="ListParagraph"/>
        <w:numPr>
          <w:ilvl w:val="0"/>
          <w:numId w:val="4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Architected customer-facing </w:t>
      </w:r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Vue.js 2.6–3.x</w:t>
      </w: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Nuxt</w:t>
      </w:r>
      <w:proofErr w:type="spellEnd"/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2–3</w:t>
      </w: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and </w:t>
      </w:r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Node.js 14–20</w:t>
      </w: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applications for multi-tenant B2B SaaS workflows, establishing reusable module boundaries, stable API contracts, and release standards across distributed product teams.</w:t>
      </w:r>
    </w:p>
    <w:p w:rsidR="00726BB4" w:rsidRPr="00726BB4" w:rsidRDefault="00726BB4" w:rsidP="00726BB4">
      <w:pPr>
        <w:pStyle w:val="ListParagraph"/>
        <w:numPr>
          <w:ilvl w:val="0"/>
          <w:numId w:val="4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lastRenderedPageBreak/>
        <w:t xml:space="preserve">Modernized legacy </w:t>
      </w:r>
      <w:proofErr w:type="spellStart"/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Vue</w:t>
      </w:r>
      <w:proofErr w:type="spellEnd"/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2 Options API</w:t>
      </w: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screens into </w:t>
      </w:r>
      <w:proofErr w:type="spellStart"/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Vue</w:t>
      </w:r>
      <w:proofErr w:type="spellEnd"/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3 Composition API</w:t>
      </w: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Pinia</w:t>
      </w:r>
      <w:proofErr w:type="spellEnd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and </w:t>
      </w:r>
      <w:proofErr w:type="spellStart"/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Vite</w:t>
      </w:r>
      <w:proofErr w:type="spellEnd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reducing duplicated state logic and improving front-end feature delivery speed by </w:t>
      </w:r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34%</w:t>
      </w: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.</w:t>
      </w:r>
    </w:p>
    <w:p w:rsidR="00726BB4" w:rsidRPr="00726BB4" w:rsidRDefault="00726BB4" w:rsidP="00726BB4">
      <w:pPr>
        <w:pStyle w:val="ListParagraph"/>
        <w:numPr>
          <w:ilvl w:val="0"/>
          <w:numId w:val="4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Built secure </w:t>
      </w:r>
      <w:proofErr w:type="spellStart"/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NestJS</w:t>
      </w:r>
      <w:proofErr w:type="spellEnd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and </w:t>
      </w:r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Express.js</w:t>
      </w: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services with </w:t>
      </w:r>
      <w:proofErr w:type="spellStart"/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TypeScript</w:t>
      </w:r>
      <w:proofErr w:type="spellEnd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PostgreSQL</w:t>
      </w: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Redis</w:t>
      </w:r>
      <w:proofErr w:type="spellEnd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and </w:t>
      </w:r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OAuth 2.0/OIDC</w:t>
      </w: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, supporting tenant isolation, granular RBAC, audit trails, and high-volume operational workflows.</w:t>
      </w:r>
    </w:p>
    <w:p w:rsidR="00726BB4" w:rsidRPr="00726BB4" w:rsidRDefault="00726BB4" w:rsidP="00726BB4">
      <w:pPr>
        <w:pStyle w:val="ListParagraph"/>
        <w:numPr>
          <w:ilvl w:val="0"/>
          <w:numId w:val="4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Resolved recurring production memory growth caused by unbounded event listeners, orphaned timers, and queue consumers that failed to close cleanly, using heap snapshots, lifecycle hooks, worker shutdown controls, and </w:t>
      </w:r>
      <w:proofErr w:type="spellStart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Redis</w:t>
      </w:r>
      <w:proofErr w:type="spellEnd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TTL policies.</w:t>
      </w:r>
    </w:p>
    <w:p w:rsidR="00726BB4" w:rsidRPr="00726BB4" w:rsidRDefault="00726BB4" w:rsidP="00726BB4">
      <w:pPr>
        <w:pStyle w:val="ListParagraph"/>
        <w:numPr>
          <w:ilvl w:val="0"/>
          <w:numId w:val="4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Led staged upgrades from </w:t>
      </w:r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Node.js 14</w:t>
      </w: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to </w:t>
      </w:r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Node.js 18/20</w:t>
      </w: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, replacing deprecated packages, correcting OpenSSL and ESM compatibility issues, updating Docker base images, and validating releases through automated regression and canary checks.</w:t>
      </w:r>
    </w:p>
    <w:p w:rsidR="00726BB4" w:rsidRPr="00726BB4" w:rsidRDefault="00726BB4" w:rsidP="00726BB4">
      <w:pPr>
        <w:pStyle w:val="ListParagraph"/>
        <w:numPr>
          <w:ilvl w:val="0"/>
          <w:numId w:val="4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Reduced slow API responses by eliminating PostgreSQL N+1 queries, adding composite indexes, batching repeated lookups, and restructuring aggregation logic, bringing critical endpoint p95 latency from 1.8 seconds to under 700 milliseconds.</w:t>
      </w:r>
    </w:p>
    <w:p w:rsidR="00726BB4" w:rsidRPr="00726BB4" w:rsidRDefault="00726BB4" w:rsidP="00726BB4">
      <w:pPr>
        <w:pStyle w:val="ListParagraph"/>
        <w:numPr>
          <w:ilvl w:val="0"/>
          <w:numId w:val="4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Designed a shared </w:t>
      </w:r>
      <w:proofErr w:type="spellStart"/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Vue</w:t>
      </w:r>
      <w:proofErr w:type="spellEnd"/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component library</w:t>
      </w: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with typed props, </w:t>
      </w:r>
      <w:proofErr w:type="spellStart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composables</w:t>
      </w:r>
      <w:proofErr w:type="spellEnd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, Storybook documentation, accessibility rules, and design tokens, keeping complex admin, billing, and reporting screens consistent across products.</w:t>
      </w:r>
    </w:p>
    <w:p w:rsidR="00726BB4" w:rsidRPr="00726BB4" w:rsidRDefault="00726BB4" w:rsidP="00726BB4">
      <w:pPr>
        <w:pStyle w:val="ListParagraph"/>
        <w:numPr>
          <w:ilvl w:val="0"/>
          <w:numId w:val="4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Implemented event-driven workflows with </w:t>
      </w:r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AWS SQS</w:t>
      </w: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Lambda</w:t>
      </w: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and the </w:t>
      </w:r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transactional outbox pattern</w:t>
      </w: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, preventing duplicate notifications and lost status changes during retries, partial failures, and downstream service outages.</w:t>
      </w:r>
    </w:p>
    <w:p w:rsidR="00726BB4" w:rsidRPr="00726BB4" w:rsidRDefault="00726BB4" w:rsidP="00726BB4">
      <w:pPr>
        <w:pStyle w:val="ListParagraph"/>
        <w:numPr>
          <w:ilvl w:val="0"/>
          <w:numId w:val="4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Strengthened delivery pipelines with </w:t>
      </w:r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GitHub Actions</w:t>
      </w: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Docker</w:t>
      </w: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Terraform</w:t>
      </w: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, AWS/GCP environment checks, automated tests, image scanning, migration validation, and controlled rollback procedures for production releases.</w:t>
      </w:r>
    </w:p>
    <w:p w:rsidR="00726BB4" w:rsidRPr="00726BB4" w:rsidRDefault="00726BB4" w:rsidP="00726BB4">
      <w:pPr>
        <w:pStyle w:val="ListParagraph"/>
        <w:numPr>
          <w:ilvl w:val="0"/>
          <w:numId w:val="4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Mentored engineers through architecture reviews, pull-request feedback, incident debugging, and production-readiness sessions, improving ownership of testing, observability, performance, and operational risk across the team.</w:t>
      </w:r>
    </w:p>
    <w:p w:rsidR="00A118EC" w:rsidRDefault="00CD31E7" w:rsidP="00E671CB">
      <w:pPr>
        <w:pStyle w:val="Heading3"/>
        <w:spacing w:beforeAutospacing="0" w:afterAutospacing="0"/>
        <w:jc w:val="both"/>
        <w:rPr>
          <w:rStyle w:val="Strong"/>
          <w:rFonts w:asciiTheme="majorBidi" w:hAnsiTheme="majorBidi" w:cstheme="majorBidi" w:hint="default"/>
          <w:b/>
          <w:bCs/>
        </w:rPr>
      </w:pPr>
      <w:proofErr w:type="spellStart"/>
      <w:r>
        <w:rPr>
          <w:rStyle w:val="Strong"/>
          <w:rFonts w:asciiTheme="majorBidi" w:hAnsiTheme="majorBidi" w:cstheme="majorBidi" w:hint="default"/>
          <w:b/>
          <w:bCs/>
        </w:rPr>
        <w:t>Syscom</w:t>
      </w:r>
      <w:proofErr w:type="spellEnd"/>
      <w:r>
        <w:rPr>
          <w:rStyle w:val="Strong"/>
          <w:rFonts w:asciiTheme="majorBidi" w:hAnsiTheme="majorBidi" w:cstheme="majorBidi" w:hint="default"/>
          <w:b/>
          <w:bCs/>
        </w:rPr>
        <w:t xml:space="preserve"> Digital</w:t>
      </w:r>
    </w:p>
    <w:p w:rsidR="00A118EC" w:rsidRDefault="00CD31E7" w:rsidP="00E671CB">
      <w:pPr>
        <w:pStyle w:val="Heading3"/>
        <w:spacing w:beforeAutospacing="0" w:afterAutospacing="0"/>
        <w:jc w:val="both"/>
        <w:rPr>
          <w:rFonts w:asciiTheme="majorBidi" w:hAnsiTheme="majorBidi" w:cstheme="majorBidi" w:hint="default"/>
        </w:rPr>
      </w:pPr>
      <w:r>
        <w:rPr>
          <w:rStyle w:val="Strong"/>
          <w:rFonts w:asciiTheme="majorBidi" w:hAnsiTheme="majorBidi" w:cstheme="majorBidi" w:hint="default"/>
          <w:b/>
          <w:bCs/>
        </w:rPr>
        <w:t>Software Engineer</w:t>
      </w:r>
    </w:p>
    <w:p w:rsidR="00A118EC" w:rsidRPr="00FA750C" w:rsidRDefault="00FA750C" w:rsidP="00E671CB">
      <w:pPr>
        <w:pStyle w:val="NormalWeb"/>
        <w:spacing w:beforeAutospacing="0" w:afterAutospacing="0"/>
        <w:jc w:val="both"/>
        <w:rPr>
          <w:rStyle w:val="Strong"/>
          <w:rFonts w:asciiTheme="majorBidi" w:hAnsiTheme="majorBidi" w:cstheme="majorBidi"/>
          <w:b w:val="0"/>
          <w:sz w:val="22"/>
        </w:rPr>
      </w:pPr>
      <w:r w:rsidRPr="00FA750C">
        <w:rPr>
          <w:rStyle w:val="Strong"/>
          <w:rFonts w:asciiTheme="majorBidi" w:hAnsiTheme="majorBidi" w:cstheme="majorBidi"/>
          <w:b w:val="0"/>
          <w:sz w:val="22"/>
        </w:rPr>
        <w:t>(</w:t>
      </w:r>
      <w:r w:rsidR="00CD31E7" w:rsidRPr="00FA750C">
        <w:rPr>
          <w:rStyle w:val="Strong"/>
          <w:rFonts w:asciiTheme="majorBidi" w:hAnsiTheme="majorBidi" w:cstheme="majorBidi"/>
          <w:b w:val="0"/>
          <w:sz w:val="22"/>
        </w:rPr>
        <w:t>October 2019 – August 2021</w:t>
      </w:r>
      <w:r w:rsidRPr="00FA750C">
        <w:rPr>
          <w:rStyle w:val="Strong"/>
          <w:rFonts w:asciiTheme="majorBidi" w:hAnsiTheme="majorBidi" w:cstheme="majorBidi"/>
          <w:b w:val="0"/>
          <w:sz w:val="22"/>
        </w:rPr>
        <w:t>)</w:t>
      </w:r>
    </w:p>
    <w:p w:rsidR="00A118EC" w:rsidRPr="00FA750C" w:rsidRDefault="00C30777" w:rsidP="00E671CB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</w:rPr>
      </w:pPr>
      <w:r>
        <w:rPr>
          <w:rFonts w:asciiTheme="majorBidi" w:hAnsiTheme="majorBidi" w:cstheme="majorBidi"/>
          <w:i/>
        </w:rPr>
        <w:t>Remote</w:t>
      </w:r>
      <w:r w:rsidR="00CD31E7" w:rsidRPr="00FA750C">
        <w:rPr>
          <w:rFonts w:asciiTheme="majorBidi" w:hAnsiTheme="majorBidi" w:cstheme="majorBidi"/>
          <w:i/>
        </w:rPr>
        <w:t>, Romania</w:t>
      </w:r>
    </w:p>
    <w:p w:rsidR="00726BB4" w:rsidRPr="00726BB4" w:rsidRDefault="00726BB4" w:rsidP="00726BB4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Developed responsive </w:t>
      </w:r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Vue.js 2.6</w:t>
      </w: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Nuxt</w:t>
      </w:r>
      <w:proofErr w:type="spellEnd"/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2</w:t>
      </w: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and </w:t>
      </w:r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Node.js 10–14</w:t>
      </w: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applications for digital commerce and internal operations, balancing rapid product delivery with maintainable front-end modules and service boundaries.</w:t>
      </w:r>
    </w:p>
    <w:p w:rsidR="00726BB4" w:rsidRPr="00726BB4" w:rsidRDefault="00726BB4" w:rsidP="00726BB4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Implemented order, payment, refund, and customer-support workflows using </w:t>
      </w:r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Express.js</w:t>
      </w: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PostgreSQL</w:t>
      </w: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Redis</w:t>
      </w:r>
      <w:proofErr w:type="spellEnd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, and third-party REST integrations, improving transaction visibility and reducing manual reconciliation work.</w:t>
      </w:r>
    </w:p>
    <w:p w:rsidR="00726BB4" w:rsidRPr="00726BB4" w:rsidRDefault="00726BB4" w:rsidP="00726BB4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Reduced recurring checkout and </w:t>
      </w:r>
      <w:proofErr w:type="spellStart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webhook</w:t>
      </w:r>
      <w:proofErr w:type="spellEnd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defects by </w:t>
      </w:r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29%</w:t>
      </w: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through </w:t>
      </w:r>
      <w:proofErr w:type="spellStart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idempotency</w:t>
      </w:r>
      <w:proofErr w:type="spellEnd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keys, retry-safe handlers, signed callback validation, request correlation IDs, and structured error logging around payment provider integrations.</w:t>
      </w:r>
    </w:p>
    <w:p w:rsidR="00726BB4" w:rsidRPr="00726BB4" w:rsidRDefault="00726BB4" w:rsidP="00726BB4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Diagnosed schema mismatches between vendor payloads and internal DTOs that caused undefined totals and failed order updates, then added runtime validation, normalization adapters, and contract-focused integration tests.</w:t>
      </w:r>
    </w:p>
    <w:p w:rsidR="00726BB4" w:rsidRPr="00726BB4" w:rsidRDefault="00726BB4" w:rsidP="00726BB4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Fixed large-data dashboard freezes by virtualizing table rows, </w:t>
      </w:r>
      <w:proofErr w:type="spellStart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debouncing</w:t>
      </w:r>
      <w:proofErr w:type="spellEnd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filters, splitting oversized </w:t>
      </w:r>
      <w:proofErr w:type="spellStart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Vuex</w:t>
      </w:r>
      <w:proofErr w:type="spellEnd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modules, and removing unnecessary computed-property recalculations from high-traffic administrative screens.</w:t>
      </w:r>
    </w:p>
    <w:p w:rsidR="00726BB4" w:rsidRPr="00726BB4" w:rsidRDefault="00726BB4" w:rsidP="00726BB4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Migrated legacy jQuery widgets into reusable </w:t>
      </w:r>
      <w:proofErr w:type="spellStart"/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Vue</w:t>
      </w:r>
      <w:proofErr w:type="spellEnd"/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components</w:t>
      </w: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, preserving business behavior while introducing controlled forms, centralized state ownership, route guards, and component-level regression coverage.</w:t>
      </w:r>
    </w:p>
    <w:p w:rsidR="00726BB4" w:rsidRPr="00726BB4" w:rsidRDefault="00726BB4" w:rsidP="00726BB4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Created shared Node.js middleware for authentication, input validation, rate limiting, pagination, and standardized error responses, making API behavior predictable across customer, catalog, and fulfillment modules.</w:t>
      </w:r>
    </w:p>
    <w:p w:rsidR="00726BB4" w:rsidRPr="00726BB4" w:rsidRDefault="00726BB4" w:rsidP="00726BB4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lastRenderedPageBreak/>
        <w:t xml:space="preserve">Built CI/CD workflows with </w:t>
      </w:r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Jenkins</w:t>
      </w: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GitLab</w:t>
      </w:r>
      <w:proofErr w:type="spellEnd"/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CI</w:t>
      </w: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and </w:t>
      </w:r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Docker</w:t>
      </w: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, adding unit tests, dependency checks, versioned image builds, database migration gates, and staged deployment scripts for QA and production.</w:t>
      </w:r>
    </w:p>
    <w:p w:rsidR="00D3790B" w:rsidRPr="00726BB4" w:rsidRDefault="00726BB4" w:rsidP="00726BB4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Style w:val="Strong"/>
          <w:rFonts w:ascii="Times New Roman" w:eastAsia="Times New Roman" w:hAnsi="Times New Roman" w:cs="Times New Roman"/>
          <w:b w:val="0"/>
          <w:bCs w:val="0"/>
          <w:sz w:val="24"/>
          <w:szCs w:val="24"/>
          <w:lang w:eastAsia="en-US"/>
        </w:rPr>
      </w:pP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Collaborated with product owners, QA engineers, and designers to refine ambiguous requirements, document edge cases, estimate technical risk, and convert business workflows into testable acceptance criteria.</w:t>
      </w:r>
    </w:p>
    <w:p w:rsidR="00A118EC" w:rsidRDefault="00CD31E7" w:rsidP="00E671CB">
      <w:pPr>
        <w:pStyle w:val="Heading3"/>
        <w:spacing w:beforeAutospacing="0" w:afterAutospacing="0"/>
        <w:jc w:val="both"/>
        <w:rPr>
          <w:rStyle w:val="Strong"/>
          <w:rFonts w:asciiTheme="majorBidi" w:hAnsiTheme="majorBidi" w:cstheme="majorBidi" w:hint="default"/>
          <w:b/>
          <w:bCs/>
        </w:rPr>
      </w:pPr>
      <w:r>
        <w:rPr>
          <w:rStyle w:val="Strong"/>
          <w:rFonts w:asciiTheme="majorBidi" w:hAnsiTheme="majorBidi" w:cstheme="majorBidi" w:hint="default"/>
          <w:b/>
          <w:bCs/>
        </w:rPr>
        <w:t>Soft Build</w:t>
      </w:r>
    </w:p>
    <w:p w:rsidR="00A118EC" w:rsidRDefault="00CD31E7" w:rsidP="00E671CB">
      <w:pPr>
        <w:pStyle w:val="Heading3"/>
        <w:spacing w:beforeAutospacing="0" w:afterAutospacing="0"/>
        <w:jc w:val="both"/>
        <w:rPr>
          <w:rFonts w:asciiTheme="majorBidi" w:hAnsiTheme="majorBidi" w:cstheme="majorBidi" w:hint="default"/>
        </w:rPr>
      </w:pPr>
      <w:r>
        <w:rPr>
          <w:rStyle w:val="Strong"/>
          <w:rFonts w:asciiTheme="majorBidi" w:hAnsiTheme="majorBidi" w:cstheme="majorBidi" w:hint="default"/>
          <w:b/>
          <w:bCs/>
        </w:rPr>
        <w:t>Software Developer</w:t>
      </w:r>
    </w:p>
    <w:p w:rsidR="00A118EC" w:rsidRPr="00FA750C" w:rsidRDefault="00FA750C" w:rsidP="00E671CB">
      <w:pPr>
        <w:pStyle w:val="NormalWeb"/>
        <w:spacing w:beforeAutospacing="0" w:afterAutospacing="0"/>
        <w:jc w:val="both"/>
        <w:rPr>
          <w:rStyle w:val="Strong"/>
          <w:rFonts w:asciiTheme="majorBidi" w:hAnsiTheme="majorBidi" w:cstheme="majorBidi"/>
          <w:b w:val="0"/>
          <w:sz w:val="22"/>
        </w:rPr>
      </w:pPr>
      <w:r w:rsidRPr="00FA750C">
        <w:rPr>
          <w:rStyle w:val="Strong"/>
          <w:rFonts w:asciiTheme="majorBidi" w:hAnsiTheme="majorBidi" w:cstheme="majorBidi"/>
          <w:b w:val="0"/>
          <w:sz w:val="22"/>
        </w:rPr>
        <w:t>(</w:t>
      </w:r>
      <w:r w:rsidR="00CD31E7" w:rsidRPr="00FA750C">
        <w:rPr>
          <w:rStyle w:val="Strong"/>
          <w:rFonts w:asciiTheme="majorBidi" w:hAnsiTheme="majorBidi" w:cstheme="majorBidi"/>
          <w:b w:val="0"/>
          <w:sz w:val="22"/>
        </w:rPr>
        <w:t>June 2016 – July 2019</w:t>
      </w:r>
      <w:r w:rsidRPr="00FA750C">
        <w:rPr>
          <w:rStyle w:val="Strong"/>
          <w:rFonts w:asciiTheme="majorBidi" w:hAnsiTheme="majorBidi" w:cstheme="majorBidi"/>
          <w:b w:val="0"/>
          <w:sz w:val="22"/>
        </w:rPr>
        <w:t>)</w:t>
      </w:r>
    </w:p>
    <w:p w:rsidR="00E671CB" w:rsidRPr="00FA750C" w:rsidRDefault="00C30777" w:rsidP="00082647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</w:rPr>
      </w:pPr>
      <w:r>
        <w:rPr>
          <w:rFonts w:asciiTheme="majorBidi" w:hAnsiTheme="majorBidi" w:cstheme="majorBidi"/>
          <w:i/>
        </w:rPr>
        <w:t>Remote</w:t>
      </w:r>
      <w:r w:rsidR="00CD31E7" w:rsidRPr="00FA750C">
        <w:rPr>
          <w:rFonts w:asciiTheme="majorBidi" w:hAnsiTheme="majorBidi" w:cstheme="majorBidi"/>
          <w:i/>
        </w:rPr>
        <w:t>, Romania</w:t>
      </w:r>
    </w:p>
    <w:p w:rsidR="00726BB4" w:rsidRPr="00726BB4" w:rsidRDefault="00726BB4" w:rsidP="00726BB4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Built full-stack web features with </w:t>
      </w:r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Vue.js</w:t>
      </w: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Node.js</w:t>
      </w: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Express.js</w:t>
      </w: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MySQL</w:t>
      </w: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MongoDB</w:t>
      </w: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and </w:t>
      </w:r>
      <w:proofErr w:type="spellStart"/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Redis</w:t>
      </w:r>
      <w:proofErr w:type="spellEnd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for e-commerce, booking, inventory, and business administration applications used by small and mid-sized clients.</w:t>
      </w:r>
    </w:p>
    <w:p w:rsidR="00726BB4" w:rsidRPr="00726BB4" w:rsidRDefault="00726BB4" w:rsidP="00726BB4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Improved page-load performance by </w:t>
      </w:r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37%</w:t>
      </w: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by replacing heavy jQuery interactions with </w:t>
      </w:r>
      <w:proofErr w:type="spellStart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Vue</w:t>
      </w:r>
      <w:proofErr w:type="spellEnd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components, compressing static assets, reducing API payload size, lazy-loading routes, and applying browser caching rules.</w:t>
      </w:r>
    </w:p>
    <w:p w:rsidR="00726BB4" w:rsidRPr="00726BB4" w:rsidRDefault="00726BB4" w:rsidP="00726BB4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Developed REST APIs for inventory, appointments, pricing, reporting, and customer management, separating routing, business rules, and persistence through service-layer patterns that simplified maintenance.</w:t>
      </w:r>
    </w:p>
    <w:p w:rsidR="00726BB4" w:rsidRPr="00726BB4" w:rsidRDefault="00726BB4" w:rsidP="00726BB4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Resolved production defects involving duplicate form submissions, stale inventory quantities, and inconsistent user sessions by adding request guards, transactional writes, cache invalidation rules, and clearer recovery paths.</w:t>
      </w:r>
    </w:p>
    <w:p w:rsidR="00726BB4" w:rsidRPr="00726BB4" w:rsidRDefault="00726BB4" w:rsidP="00726BB4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Refactored callback-heavy Node.js modules toward Promise-based and asynchronous workflows, centralizing error handling and preventing several silent failures that previously left background jobs in incomplete states.</w:t>
      </w:r>
    </w:p>
    <w:p w:rsidR="00726BB4" w:rsidRPr="00726BB4" w:rsidRDefault="00726BB4" w:rsidP="00726BB4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Created reusable </w:t>
      </w:r>
      <w:proofErr w:type="spellStart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Vue</w:t>
      </w:r>
      <w:proofErr w:type="spellEnd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forms, modal workflows, filters, and dashboard widgets with shared validation behavior, helping the team deliver similar administrative features without repeatedly rebuilding common UI logic.</w:t>
      </w:r>
    </w:p>
    <w:p w:rsidR="00726BB4" w:rsidRPr="00726BB4" w:rsidRDefault="00726BB4" w:rsidP="00726BB4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Added </w:t>
      </w:r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Jest</w:t>
      </w: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Mocha</w:t>
      </w: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, and API integration tests around pricing calculations, authentication middleware, booking rules, and critical endpoints, improving regression detection before customer releases.</w:t>
      </w:r>
    </w:p>
    <w:p w:rsidR="00082647" w:rsidRPr="00726BB4" w:rsidRDefault="00726BB4" w:rsidP="00726BB4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Worked with senior engineers on slow-query analysis, database indexing, Linux deployment scripts, log review, and code quality checks, building strong production discipline across front-end and backend delivery.</w:t>
      </w:r>
    </w:p>
    <w:p w:rsidR="00A118EC" w:rsidRDefault="00CD31E7" w:rsidP="00E671CB">
      <w:pPr>
        <w:pStyle w:val="Heading3"/>
        <w:spacing w:beforeAutospacing="0" w:afterAutospacing="0"/>
        <w:jc w:val="both"/>
        <w:rPr>
          <w:rStyle w:val="Strong"/>
          <w:rFonts w:asciiTheme="majorBidi" w:hAnsiTheme="majorBidi" w:cstheme="majorBidi" w:hint="default"/>
          <w:b/>
          <w:bCs/>
        </w:rPr>
      </w:pPr>
      <w:r>
        <w:rPr>
          <w:rStyle w:val="Strong"/>
          <w:rFonts w:asciiTheme="majorBidi" w:hAnsiTheme="majorBidi" w:cstheme="majorBidi" w:hint="default"/>
          <w:b/>
          <w:bCs/>
        </w:rPr>
        <w:t xml:space="preserve">Decima Digital </w:t>
      </w:r>
    </w:p>
    <w:p w:rsidR="00A118EC" w:rsidRDefault="00CD31E7" w:rsidP="00E671CB">
      <w:pPr>
        <w:pStyle w:val="Heading3"/>
        <w:spacing w:beforeAutospacing="0" w:afterAutospacing="0"/>
        <w:jc w:val="both"/>
        <w:rPr>
          <w:rFonts w:asciiTheme="majorBidi" w:hAnsiTheme="majorBidi" w:cstheme="majorBidi" w:hint="default"/>
        </w:rPr>
      </w:pPr>
      <w:r>
        <w:rPr>
          <w:rStyle w:val="Strong"/>
          <w:rFonts w:asciiTheme="majorBidi" w:hAnsiTheme="majorBidi" w:cstheme="majorBidi" w:hint="default"/>
          <w:b/>
          <w:bCs/>
        </w:rPr>
        <w:t>Software Developer</w:t>
      </w:r>
    </w:p>
    <w:p w:rsidR="00A118EC" w:rsidRPr="00FA750C" w:rsidRDefault="00FA750C" w:rsidP="00E671CB">
      <w:pPr>
        <w:pStyle w:val="NormalWeb"/>
        <w:spacing w:beforeAutospacing="0" w:afterAutospacing="0"/>
        <w:jc w:val="both"/>
        <w:rPr>
          <w:rFonts w:asciiTheme="majorBidi" w:hAnsiTheme="majorBidi" w:cstheme="majorBidi"/>
          <w:b/>
          <w:sz w:val="22"/>
        </w:rPr>
      </w:pPr>
      <w:r w:rsidRPr="00FA750C">
        <w:rPr>
          <w:rStyle w:val="Strong"/>
          <w:rFonts w:asciiTheme="majorBidi" w:hAnsiTheme="majorBidi" w:cstheme="majorBidi"/>
          <w:b w:val="0"/>
          <w:sz w:val="22"/>
        </w:rPr>
        <w:t>(</w:t>
      </w:r>
      <w:r w:rsidR="00CD31E7" w:rsidRPr="00FA750C">
        <w:rPr>
          <w:rStyle w:val="Strong"/>
          <w:rFonts w:asciiTheme="majorBidi" w:hAnsiTheme="majorBidi" w:cstheme="majorBidi"/>
          <w:b w:val="0"/>
          <w:sz w:val="22"/>
        </w:rPr>
        <w:t xml:space="preserve">November 2015 – April </w:t>
      </w:r>
      <w:proofErr w:type="gramStart"/>
      <w:r w:rsidR="00CD31E7" w:rsidRPr="00FA750C">
        <w:rPr>
          <w:rStyle w:val="Strong"/>
          <w:rFonts w:asciiTheme="majorBidi" w:hAnsiTheme="majorBidi" w:cstheme="majorBidi"/>
          <w:b w:val="0"/>
          <w:sz w:val="22"/>
        </w:rPr>
        <w:t>2016</w:t>
      </w:r>
      <w:r w:rsidR="00CD31E7" w:rsidRPr="00FA750C">
        <w:rPr>
          <w:rFonts w:asciiTheme="majorBidi" w:hAnsiTheme="majorBidi" w:cstheme="majorBidi"/>
          <w:b/>
          <w:sz w:val="22"/>
        </w:rPr>
        <w:t xml:space="preserve"> </w:t>
      </w:r>
      <w:r w:rsidRPr="00FA750C">
        <w:rPr>
          <w:rFonts w:asciiTheme="majorBidi" w:hAnsiTheme="majorBidi" w:cstheme="majorBidi"/>
          <w:b/>
          <w:sz w:val="22"/>
        </w:rPr>
        <w:t>)</w:t>
      </w:r>
      <w:proofErr w:type="gramEnd"/>
    </w:p>
    <w:p w:rsidR="00A118EC" w:rsidRPr="00FA750C" w:rsidRDefault="00C30777" w:rsidP="00E671CB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</w:rPr>
      </w:pPr>
      <w:r>
        <w:rPr>
          <w:rFonts w:asciiTheme="majorBidi" w:hAnsiTheme="majorBidi" w:cstheme="majorBidi"/>
          <w:i/>
        </w:rPr>
        <w:t>Remote</w:t>
      </w:r>
      <w:r w:rsidR="00CD31E7" w:rsidRPr="00FA750C">
        <w:rPr>
          <w:rFonts w:asciiTheme="majorBidi" w:hAnsiTheme="majorBidi" w:cstheme="majorBidi"/>
          <w:i/>
        </w:rPr>
        <w:t>, Estonia</w:t>
      </w:r>
    </w:p>
    <w:p w:rsidR="00726BB4" w:rsidRPr="00726BB4" w:rsidRDefault="00726BB4" w:rsidP="00726BB4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Delivered JavaScript and </w:t>
      </w:r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Node.js</w:t>
      </w: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features for content-driven business websites, supporting reusable page templates, administrative workflows, and REST-style data access for multiple client projects.</w:t>
      </w:r>
    </w:p>
    <w:p w:rsidR="00726BB4" w:rsidRPr="00726BB4" w:rsidRDefault="00726BB4" w:rsidP="00726BB4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Maintained legacy front-end screens built with HTML, CSS, jQuery, and early MVVM patterns while documenting component boundaries that later made migration to modern frameworks less disruptive.</w:t>
      </w:r>
    </w:p>
    <w:p w:rsidR="00726BB4" w:rsidRPr="00726BB4" w:rsidRDefault="00726BB4" w:rsidP="00726BB4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Built small </w:t>
      </w:r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Express.js</w:t>
      </w: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services for form submissions, notification routing, file metadata, and content APIs, separating browser behavior from server-side validation and persistence concerns.</w:t>
      </w:r>
    </w:p>
    <w:p w:rsidR="00726BB4" w:rsidRPr="00726BB4" w:rsidRDefault="00726BB4" w:rsidP="00726BB4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Fixed production </w:t>
      </w:r>
      <w:proofErr w:type="gramStart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defects involving broken validation, malformed uploads</w:t>
      </w:r>
      <w:proofErr w:type="gramEnd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, missing confirmation messages, and inconsistent browser behavior by strengthening server checks and standardizing client-side error handling.</w:t>
      </w:r>
    </w:p>
    <w:p w:rsidR="00726BB4" w:rsidRPr="00726BB4" w:rsidRDefault="00726BB4" w:rsidP="00726BB4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Supported MySQL and MongoDB applications by writing safer update queries, creating data-cleanup scripts, validating indexes, and reviewing backup steps before client-facing releases.</w:t>
      </w:r>
    </w:p>
    <w:p w:rsidR="00726BB4" w:rsidRPr="00726BB4" w:rsidRDefault="00726BB4" w:rsidP="00726BB4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Participated in deployment preparation, cross-browser testing, and regression verification, catching configuration and asset-path problems before they reached production environments.</w:t>
      </w:r>
    </w:p>
    <w:p w:rsidR="00D3790B" w:rsidRPr="00726BB4" w:rsidRDefault="00726BB4" w:rsidP="00726BB4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Style w:val="Strong"/>
          <w:rFonts w:ascii="Times New Roman" w:eastAsia="Times New Roman" w:hAnsi="Times New Roman" w:cs="Times New Roman"/>
          <w:b w:val="0"/>
          <w:bCs w:val="0"/>
          <w:sz w:val="24"/>
          <w:szCs w:val="24"/>
          <w:lang w:eastAsia="en-US"/>
        </w:rPr>
      </w:pP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lastRenderedPageBreak/>
        <w:t>Collaborated with designers and project managers to translate business requirements into responsive pages, maintainable JavaScript modules, administrative tools, and clearly scoped delivery tasks.</w:t>
      </w:r>
    </w:p>
    <w:p w:rsidR="00A118EC" w:rsidRDefault="00CD31E7" w:rsidP="00E671CB">
      <w:pPr>
        <w:pStyle w:val="Heading3"/>
        <w:spacing w:beforeAutospacing="0" w:afterAutospacing="0"/>
        <w:jc w:val="both"/>
        <w:rPr>
          <w:rStyle w:val="Strong"/>
          <w:rFonts w:asciiTheme="majorBidi" w:hAnsiTheme="majorBidi" w:cstheme="majorBidi" w:hint="default"/>
          <w:b/>
          <w:bCs/>
        </w:rPr>
      </w:pPr>
      <w:proofErr w:type="spellStart"/>
      <w:r>
        <w:rPr>
          <w:rStyle w:val="Strong"/>
          <w:rFonts w:asciiTheme="majorBidi" w:hAnsiTheme="majorBidi" w:cstheme="majorBidi" w:hint="default"/>
          <w:b/>
          <w:bCs/>
        </w:rPr>
        <w:t>Borna</w:t>
      </w:r>
      <w:proofErr w:type="spellEnd"/>
      <w:r>
        <w:rPr>
          <w:rStyle w:val="Strong"/>
          <w:rFonts w:asciiTheme="majorBidi" w:hAnsiTheme="majorBidi" w:cstheme="majorBidi" w:hint="default"/>
          <w:b/>
          <w:bCs/>
        </w:rPr>
        <w:t xml:space="preserve"> Technology </w:t>
      </w:r>
    </w:p>
    <w:p w:rsidR="00A118EC" w:rsidRDefault="00CD31E7" w:rsidP="00E671CB">
      <w:pPr>
        <w:pStyle w:val="Heading3"/>
        <w:spacing w:beforeAutospacing="0" w:afterAutospacing="0"/>
        <w:jc w:val="both"/>
        <w:rPr>
          <w:rFonts w:asciiTheme="majorBidi" w:hAnsiTheme="majorBidi" w:cstheme="majorBidi" w:hint="default"/>
        </w:rPr>
      </w:pPr>
      <w:r>
        <w:rPr>
          <w:rStyle w:val="Strong"/>
          <w:rFonts w:asciiTheme="majorBidi" w:hAnsiTheme="majorBidi" w:cstheme="majorBidi" w:hint="default"/>
          <w:b/>
          <w:bCs/>
        </w:rPr>
        <w:t>Software Developer Intern</w:t>
      </w:r>
    </w:p>
    <w:p w:rsidR="00A118EC" w:rsidRPr="00FA750C" w:rsidRDefault="00FA750C" w:rsidP="00E671CB">
      <w:pPr>
        <w:pStyle w:val="NormalWeb"/>
        <w:spacing w:beforeAutospacing="0" w:afterAutospacing="0"/>
        <w:jc w:val="both"/>
        <w:rPr>
          <w:rFonts w:asciiTheme="majorBidi" w:hAnsiTheme="majorBidi" w:cstheme="majorBidi"/>
          <w:b/>
          <w:sz w:val="22"/>
        </w:rPr>
      </w:pPr>
      <w:r>
        <w:rPr>
          <w:rStyle w:val="Strong"/>
          <w:rFonts w:asciiTheme="majorBidi" w:hAnsiTheme="majorBidi" w:cstheme="majorBidi"/>
          <w:b w:val="0"/>
          <w:sz w:val="22"/>
        </w:rPr>
        <w:t>(</w:t>
      </w:r>
      <w:r w:rsidR="00CD31E7" w:rsidRPr="00FA750C">
        <w:rPr>
          <w:rStyle w:val="Strong"/>
          <w:rFonts w:asciiTheme="majorBidi" w:hAnsiTheme="majorBidi" w:cstheme="majorBidi"/>
          <w:b w:val="0"/>
          <w:sz w:val="22"/>
        </w:rPr>
        <w:t>September 2014 – August 2015</w:t>
      </w:r>
      <w:r>
        <w:rPr>
          <w:rStyle w:val="Strong"/>
          <w:rFonts w:asciiTheme="majorBidi" w:hAnsiTheme="majorBidi" w:cstheme="majorBidi"/>
          <w:b w:val="0"/>
          <w:sz w:val="22"/>
        </w:rPr>
        <w:t>)</w:t>
      </w:r>
      <w:r w:rsidR="00CD31E7" w:rsidRPr="00FA750C">
        <w:rPr>
          <w:rFonts w:asciiTheme="majorBidi" w:hAnsiTheme="majorBidi" w:cstheme="majorBidi"/>
          <w:b/>
          <w:sz w:val="22"/>
        </w:rPr>
        <w:t xml:space="preserve"> </w:t>
      </w:r>
    </w:p>
    <w:p w:rsidR="00A118EC" w:rsidRPr="00FA750C" w:rsidRDefault="00CD31E7" w:rsidP="00E671CB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</w:rPr>
      </w:pPr>
      <w:r w:rsidRPr="00FA750C">
        <w:rPr>
          <w:rFonts w:asciiTheme="majorBidi" w:hAnsiTheme="majorBidi" w:cstheme="majorBidi"/>
          <w:i/>
        </w:rPr>
        <w:t>Tallinn, Estonia</w:t>
      </w:r>
    </w:p>
    <w:p w:rsidR="00726BB4" w:rsidRPr="00726BB4" w:rsidRDefault="00726BB4" w:rsidP="00726BB4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Assisted senior developers with </w:t>
      </w:r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JavaScript</w:t>
      </w: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Node.js</w:t>
      </w: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r w:rsidRPr="00726BB4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Express.js</w:t>
      </w: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, HTML, and CSS tasks across internal tools, client websites, and small API-driven applications during a structured engineering internship.</w:t>
      </w:r>
    </w:p>
    <w:p w:rsidR="00726BB4" w:rsidRPr="00726BB4" w:rsidRDefault="00726BB4" w:rsidP="00726BB4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Built reusable page sections, validation scripts, and minor UI enhancements while learning practical debugging, browser compatibility handling, semantic markup, and disciplined </w:t>
      </w:r>
      <w:proofErr w:type="spellStart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Git</w:t>
      </w:r>
      <w:proofErr w:type="spellEnd"/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workflows.</w:t>
      </w:r>
    </w:p>
    <w:p w:rsidR="00726BB4" w:rsidRPr="00726BB4" w:rsidRDefault="00726BB4" w:rsidP="00726BB4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Supported backend work for simple REST endpoints, form processors, and database-backed admin pages using Node.js, Express.js, MySQL, and MongoDB under senior developer review.</w:t>
      </w:r>
    </w:p>
    <w:p w:rsidR="00726BB4" w:rsidRPr="00726BB4" w:rsidRDefault="00726BB4" w:rsidP="00726BB4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Investigated layout defects, incorrect form data, and inconsistent API responses by reproducing issues, tracing request payloads, checking logs, and documenting reliable steps for correction.</w:t>
      </w:r>
    </w:p>
    <w:p w:rsidR="00FA750C" w:rsidRPr="00726BB4" w:rsidRDefault="00726BB4" w:rsidP="00726BB4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>Contributed to QA checks, deployment notes, peer reviews, and release preparation, developing a strong foundation in collaborative software delivery, production support, and maintainable coding practices.</w:t>
      </w:r>
    </w:p>
    <w:p w:rsidR="00A118EC" w:rsidRDefault="00D30705" w:rsidP="00E671CB">
      <w:pPr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pict>
          <v:rect id="_x0000_i1027" style="width:523.3pt;height:1pt" o:hralign="center" o:hrstd="t" o:hrnoshade="t" o:hr="t" fillcolor="#5b9bd5" stroked="f"/>
        </w:pict>
      </w:r>
    </w:p>
    <w:p w:rsidR="00A118EC" w:rsidRPr="00133316" w:rsidRDefault="00CD31E7" w:rsidP="00726BB4">
      <w:pPr>
        <w:pStyle w:val="Heading2"/>
        <w:pBdr>
          <w:bottom w:val="single" w:sz="12" w:space="1" w:color="5B9BD5" w:themeColor="accent1"/>
        </w:pBdr>
        <w:spacing w:beforeAutospacing="0" w:after="100"/>
        <w:jc w:val="both"/>
        <w:rPr>
          <w:rFonts w:ascii="Arial Black" w:hAnsi="Arial Black" w:cstheme="majorBidi" w:hint="default"/>
          <w:color w:val="5B9BD5" w:themeColor="accent1"/>
          <w:sz w:val="28"/>
          <w:szCs w:val="28"/>
        </w:rPr>
      </w:pPr>
      <w:r w:rsidRPr="00133316"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  <w:t>EDUCATION</w:t>
      </w:r>
    </w:p>
    <w:p w:rsidR="00A118EC" w:rsidRPr="00082647" w:rsidRDefault="00CD31E7" w:rsidP="00E671CB">
      <w:pPr>
        <w:pStyle w:val="NormalWeb"/>
        <w:jc w:val="both"/>
        <w:rPr>
          <w:rStyle w:val="Strong"/>
          <w:rFonts w:asciiTheme="majorBidi" w:hAnsiTheme="majorBidi" w:cstheme="majorBidi"/>
          <w:sz w:val="27"/>
          <w:szCs w:val="27"/>
        </w:rPr>
      </w:pPr>
      <w:r w:rsidRPr="00082647">
        <w:rPr>
          <w:rStyle w:val="Strong"/>
          <w:rFonts w:asciiTheme="majorBidi" w:hAnsiTheme="majorBidi" w:cstheme="majorBidi"/>
          <w:sz w:val="27"/>
          <w:szCs w:val="27"/>
        </w:rPr>
        <w:t>Tallinn University</w:t>
      </w:r>
    </w:p>
    <w:p w:rsidR="00A118EC" w:rsidRDefault="00CD31E7" w:rsidP="00E671CB">
      <w:pPr>
        <w:pStyle w:val="NormalWeb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Bachelor’s Degree in Computer Science,</w:t>
      </w:r>
      <w:r>
        <w:rPr>
          <w:rFonts w:asciiTheme="majorBidi" w:hAnsiTheme="majorBidi" w:cstheme="majorBidi"/>
        </w:rPr>
        <w:br/>
      </w:r>
      <w:r w:rsidR="00082647">
        <w:rPr>
          <w:rStyle w:val="Strong"/>
          <w:rFonts w:asciiTheme="majorBidi" w:hAnsiTheme="majorBidi" w:cstheme="majorBidi"/>
        </w:rPr>
        <w:t xml:space="preserve">September </w:t>
      </w:r>
      <w:r>
        <w:rPr>
          <w:rStyle w:val="Strong"/>
          <w:rFonts w:asciiTheme="majorBidi" w:hAnsiTheme="majorBidi" w:cstheme="majorBidi"/>
        </w:rPr>
        <w:t>201</w:t>
      </w:r>
      <w:r w:rsidR="008B459F">
        <w:rPr>
          <w:rStyle w:val="Strong"/>
          <w:rFonts w:asciiTheme="majorBidi" w:hAnsiTheme="majorBidi" w:cstheme="majorBidi"/>
        </w:rPr>
        <w:t>1</w:t>
      </w:r>
      <w:r>
        <w:rPr>
          <w:rStyle w:val="Strong"/>
          <w:rFonts w:asciiTheme="majorBidi" w:hAnsiTheme="majorBidi" w:cstheme="majorBidi"/>
        </w:rPr>
        <w:t xml:space="preserve"> – </w:t>
      </w:r>
      <w:r w:rsidR="00082647">
        <w:rPr>
          <w:rStyle w:val="Strong"/>
          <w:rFonts w:asciiTheme="majorBidi" w:hAnsiTheme="majorBidi" w:cstheme="majorBidi"/>
        </w:rPr>
        <w:t xml:space="preserve">May </w:t>
      </w:r>
      <w:r>
        <w:rPr>
          <w:rStyle w:val="Strong"/>
          <w:rFonts w:asciiTheme="majorBidi" w:hAnsiTheme="majorBidi" w:cstheme="majorBidi"/>
        </w:rPr>
        <w:t>2014</w:t>
      </w:r>
    </w:p>
    <w:p w:rsidR="00A118EC" w:rsidRDefault="00D30705" w:rsidP="00E671CB">
      <w:pPr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pict>
          <v:rect id="_x0000_i1028" style="width:523.3pt;height:1pt" o:hralign="center" o:hrstd="t" o:hrnoshade="t" o:hr="t" fillcolor="#5b9bd5" stroked="f"/>
        </w:pict>
      </w:r>
    </w:p>
    <w:p w:rsidR="00A118EC" w:rsidRPr="00133316" w:rsidRDefault="00CD31E7" w:rsidP="00133316">
      <w:pPr>
        <w:pStyle w:val="Heading2"/>
        <w:pBdr>
          <w:bottom w:val="single" w:sz="12" w:space="1" w:color="5B9BD5" w:themeColor="accent1"/>
        </w:pBdr>
        <w:spacing w:beforeAutospacing="0" w:after="100"/>
        <w:jc w:val="both"/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</w:pPr>
      <w:r w:rsidRPr="00133316"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  <w:t>CERTIFICATIONS</w:t>
      </w:r>
    </w:p>
    <w:p w:rsidR="00726BB4" w:rsidRPr="00726BB4" w:rsidRDefault="00726BB4" w:rsidP="00726BB4">
      <w:pPr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gramStart"/>
      <w:r w:rsidRPr="00726BB4">
        <w:rPr>
          <w:rFonts w:ascii="Times New Roman" w:eastAsia="Times New Roman" w:hAnsi="Symbol" w:cs="Times New Roman"/>
          <w:sz w:val="24"/>
          <w:szCs w:val="24"/>
          <w:lang w:eastAsia="en-US"/>
        </w:rPr>
        <w:t></w:t>
      </w: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 </w:t>
      </w:r>
      <w:r w:rsidRPr="00726BB4">
        <w:rPr>
          <w:rFonts w:ascii="Times New Roman" w:eastAsia="Times New Roman" w:hAnsi="Times New Roman" w:cs="Times New Roman"/>
          <w:bCs/>
          <w:sz w:val="24"/>
          <w:szCs w:val="24"/>
          <w:lang w:eastAsia="en-US"/>
        </w:rPr>
        <w:t>AWS</w:t>
      </w:r>
      <w:proofErr w:type="gramEnd"/>
      <w:r w:rsidRPr="00726BB4">
        <w:rPr>
          <w:rFonts w:ascii="Times New Roman" w:eastAsia="Times New Roman" w:hAnsi="Times New Roman" w:cs="Times New Roman"/>
          <w:bCs/>
          <w:sz w:val="24"/>
          <w:szCs w:val="24"/>
          <w:lang w:eastAsia="en-US"/>
        </w:rPr>
        <w:t xml:space="preserve"> Certified Solutions Architect – Associate</w:t>
      </w: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</w:t>
      </w:r>
    </w:p>
    <w:p w:rsidR="00726BB4" w:rsidRPr="00726BB4" w:rsidRDefault="00726BB4" w:rsidP="00726BB4">
      <w:pPr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gramStart"/>
      <w:r w:rsidRPr="00726BB4">
        <w:rPr>
          <w:rFonts w:ascii="Times New Roman" w:eastAsia="Times New Roman" w:hAnsi="Symbol" w:cs="Times New Roman"/>
          <w:sz w:val="24"/>
          <w:szCs w:val="24"/>
          <w:lang w:eastAsia="en-US"/>
        </w:rPr>
        <w:t></w:t>
      </w: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 </w:t>
      </w:r>
      <w:r w:rsidRPr="00726BB4">
        <w:rPr>
          <w:rFonts w:ascii="Times New Roman" w:eastAsia="Times New Roman" w:hAnsi="Times New Roman" w:cs="Times New Roman"/>
          <w:bCs/>
          <w:sz w:val="24"/>
          <w:szCs w:val="24"/>
          <w:lang w:eastAsia="en-US"/>
        </w:rPr>
        <w:t>AWS</w:t>
      </w:r>
      <w:proofErr w:type="gramEnd"/>
      <w:r w:rsidRPr="00726BB4">
        <w:rPr>
          <w:rFonts w:ascii="Times New Roman" w:eastAsia="Times New Roman" w:hAnsi="Times New Roman" w:cs="Times New Roman"/>
          <w:bCs/>
          <w:sz w:val="24"/>
          <w:szCs w:val="24"/>
          <w:lang w:eastAsia="en-US"/>
        </w:rPr>
        <w:t xml:space="preserve"> Certified Developer – Associate</w:t>
      </w: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</w:t>
      </w:r>
    </w:p>
    <w:p w:rsidR="00726BB4" w:rsidRPr="00726BB4" w:rsidRDefault="00726BB4" w:rsidP="00726BB4">
      <w:pPr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gramStart"/>
      <w:r w:rsidRPr="00726BB4">
        <w:rPr>
          <w:rFonts w:ascii="Times New Roman" w:eastAsia="Times New Roman" w:hAnsi="Symbol" w:cs="Times New Roman"/>
          <w:sz w:val="24"/>
          <w:szCs w:val="24"/>
          <w:lang w:eastAsia="en-US"/>
        </w:rPr>
        <w:t></w:t>
      </w: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 </w:t>
      </w:r>
      <w:r w:rsidRPr="00726BB4">
        <w:rPr>
          <w:rFonts w:ascii="Times New Roman" w:eastAsia="Times New Roman" w:hAnsi="Times New Roman" w:cs="Times New Roman"/>
          <w:bCs/>
          <w:sz w:val="24"/>
          <w:szCs w:val="24"/>
          <w:lang w:eastAsia="en-US"/>
        </w:rPr>
        <w:t>Certified</w:t>
      </w:r>
      <w:proofErr w:type="gramEnd"/>
      <w:r w:rsidRPr="00726BB4">
        <w:rPr>
          <w:rFonts w:ascii="Times New Roman" w:eastAsia="Times New Roman" w:hAnsi="Times New Roman" w:cs="Times New Roman"/>
          <w:bCs/>
          <w:sz w:val="24"/>
          <w:szCs w:val="24"/>
          <w:lang w:eastAsia="en-US"/>
        </w:rPr>
        <w:t xml:space="preserve"> Kubernetes Application Developer — CKAD</w:t>
      </w: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</w:t>
      </w:r>
    </w:p>
    <w:p w:rsidR="00726BB4" w:rsidRPr="00726BB4" w:rsidRDefault="00726BB4" w:rsidP="00726BB4">
      <w:pPr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gramStart"/>
      <w:r w:rsidRPr="00726BB4">
        <w:rPr>
          <w:rFonts w:ascii="Times New Roman" w:eastAsia="Times New Roman" w:hAnsi="Symbol" w:cs="Times New Roman"/>
          <w:sz w:val="24"/>
          <w:szCs w:val="24"/>
          <w:lang w:eastAsia="en-US"/>
        </w:rPr>
        <w:t></w:t>
      </w: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 </w:t>
      </w:r>
      <w:r w:rsidRPr="00726BB4">
        <w:rPr>
          <w:rFonts w:ascii="Times New Roman" w:eastAsia="Times New Roman" w:hAnsi="Times New Roman" w:cs="Times New Roman"/>
          <w:bCs/>
          <w:sz w:val="24"/>
          <w:szCs w:val="24"/>
          <w:lang w:eastAsia="en-US"/>
        </w:rPr>
        <w:t>MongoDB</w:t>
      </w:r>
      <w:proofErr w:type="gramEnd"/>
      <w:r w:rsidRPr="00726BB4">
        <w:rPr>
          <w:rFonts w:ascii="Times New Roman" w:eastAsia="Times New Roman" w:hAnsi="Times New Roman" w:cs="Times New Roman"/>
          <w:bCs/>
          <w:sz w:val="24"/>
          <w:szCs w:val="24"/>
          <w:lang w:eastAsia="en-US"/>
        </w:rPr>
        <w:t xml:space="preserve"> Certified Developer Associate</w:t>
      </w: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</w:t>
      </w:r>
    </w:p>
    <w:p w:rsidR="00A118EC" w:rsidRDefault="00726BB4" w:rsidP="00726BB4">
      <w:pPr>
        <w:rPr>
          <w:rFonts w:asciiTheme="majorBidi" w:hAnsiTheme="majorBidi" w:cstheme="majorBidi"/>
        </w:rPr>
      </w:pPr>
      <w:proofErr w:type="gramStart"/>
      <w:r w:rsidRPr="00726BB4">
        <w:rPr>
          <w:rFonts w:ascii="Times New Roman" w:eastAsia="Times New Roman" w:hAnsi="Symbol" w:cs="Times New Roman"/>
          <w:sz w:val="24"/>
          <w:szCs w:val="24"/>
          <w:lang w:eastAsia="en-US"/>
        </w:rPr>
        <w:t></w:t>
      </w:r>
      <w:r w:rsidRPr="00726BB4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 </w:t>
      </w:r>
      <w:r w:rsidRPr="00726BB4">
        <w:rPr>
          <w:rFonts w:ascii="Times New Roman" w:eastAsia="Times New Roman" w:hAnsi="Times New Roman" w:cs="Times New Roman"/>
          <w:bCs/>
          <w:sz w:val="24"/>
          <w:szCs w:val="24"/>
          <w:lang w:eastAsia="en-US"/>
        </w:rPr>
        <w:t>Professional</w:t>
      </w:r>
      <w:proofErr w:type="gramEnd"/>
      <w:r w:rsidRPr="00726BB4">
        <w:rPr>
          <w:rFonts w:ascii="Times New Roman" w:eastAsia="Times New Roman" w:hAnsi="Times New Roman" w:cs="Times New Roman"/>
          <w:bCs/>
          <w:sz w:val="24"/>
          <w:szCs w:val="24"/>
          <w:lang w:eastAsia="en-US"/>
        </w:rPr>
        <w:t xml:space="preserve"> Scrum Developer I — PSD I</w:t>
      </w:r>
      <w:r w:rsidR="00D30705">
        <w:rPr>
          <w:rFonts w:asciiTheme="majorBidi" w:hAnsiTheme="majorBidi" w:cstheme="majorBidi"/>
        </w:rPr>
        <w:pict>
          <v:rect id="_x0000_i1029" style="width:523.3pt;height:1pt" o:hralign="center" o:hrstd="t" o:hrnoshade="t" o:hr="t" fillcolor="#5b9bd5" stroked="f"/>
        </w:pict>
      </w:r>
    </w:p>
    <w:p w:rsidR="00A118EC" w:rsidRPr="00133316" w:rsidRDefault="00CD31E7" w:rsidP="00133316">
      <w:pPr>
        <w:pStyle w:val="Heading2"/>
        <w:pBdr>
          <w:bottom w:val="single" w:sz="12" w:space="1" w:color="5B9BD5" w:themeColor="accent1"/>
        </w:pBdr>
        <w:spacing w:beforeAutospacing="0" w:after="100"/>
        <w:jc w:val="both"/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</w:pPr>
      <w:r w:rsidRPr="00133316"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  <w:t>PROJECTS</w:t>
      </w:r>
    </w:p>
    <w:p w:rsidR="00726BB4" w:rsidRPr="00726BB4" w:rsidRDefault="00726BB4" w:rsidP="00726BB4">
      <w:pPr>
        <w:pStyle w:val="Heading3"/>
        <w:rPr>
          <w:rFonts w:ascii="Times New Roman" w:hAnsi="Times New Roman" w:hint="default"/>
          <w:sz w:val="24"/>
          <w:szCs w:val="24"/>
        </w:rPr>
      </w:pPr>
      <w:r w:rsidRPr="00726BB4">
        <w:rPr>
          <w:rFonts w:ascii="Times New Roman" w:hAnsi="Times New Roman" w:hint="default"/>
          <w:sz w:val="24"/>
          <w:szCs w:val="24"/>
        </w:rPr>
        <w:t>Multi-Tenant Commerce Operations Platform</w:t>
      </w:r>
    </w:p>
    <w:p w:rsidR="00726BB4" w:rsidRPr="00726BB4" w:rsidRDefault="00726BB4" w:rsidP="00726BB4">
      <w:pPr>
        <w:pStyle w:val="NormalWeb"/>
        <w:numPr>
          <w:ilvl w:val="0"/>
          <w:numId w:val="45"/>
        </w:numPr>
        <w:jc w:val="both"/>
      </w:pPr>
      <w:r w:rsidRPr="00726BB4">
        <w:t xml:space="preserve">Designed and delivered a cloud-native operations platform using </w:t>
      </w:r>
      <w:proofErr w:type="spellStart"/>
      <w:r w:rsidRPr="00726BB4">
        <w:rPr>
          <w:rStyle w:val="Strong"/>
        </w:rPr>
        <w:t>Vue</w:t>
      </w:r>
      <w:proofErr w:type="spellEnd"/>
      <w:r w:rsidRPr="00726BB4">
        <w:rPr>
          <w:rStyle w:val="Strong"/>
        </w:rPr>
        <w:t xml:space="preserve"> 3</w:t>
      </w:r>
      <w:r w:rsidRPr="00726BB4">
        <w:t xml:space="preserve">, </w:t>
      </w:r>
      <w:proofErr w:type="spellStart"/>
      <w:r w:rsidRPr="00726BB4">
        <w:rPr>
          <w:rStyle w:val="Strong"/>
        </w:rPr>
        <w:t>Nuxt</w:t>
      </w:r>
      <w:proofErr w:type="spellEnd"/>
      <w:r w:rsidRPr="00726BB4">
        <w:rPr>
          <w:rStyle w:val="Strong"/>
        </w:rPr>
        <w:t xml:space="preserve"> 3</w:t>
      </w:r>
      <w:r w:rsidRPr="00726BB4">
        <w:t xml:space="preserve">, </w:t>
      </w:r>
      <w:r w:rsidRPr="00726BB4">
        <w:rPr>
          <w:rStyle w:val="Strong"/>
        </w:rPr>
        <w:t>Node.js</w:t>
      </w:r>
      <w:r w:rsidRPr="00726BB4">
        <w:t xml:space="preserve">, </w:t>
      </w:r>
      <w:proofErr w:type="spellStart"/>
      <w:r w:rsidRPr="00726BB4">
        <w:rPr>
          <w:rStyle w:val="Strong"/>
        </w:rPr>
        <w:t>NestJS</w:t>
      </w:r>
      <w:proofErr w:type="spellEnd"/>
      <w:r w:rsidRPr="00726BB4">
        <w:t xml:space="preserve">, </w:t>
      </w:r>
      <w:r w:rsidRPr="00726BB4">
        <w:rPr>
          <w:rStyle w:val="Strong"/>
        </w:rPr>
        <w:t>PostgreSQL</w:t>
      </w:r>
      <w:r w:rsidRPr="00726BB4">
        <w:t xml:space="preserve">, </w:t>
      </w:r>
      <w:proofErr w:type="spellStart"/>
      <w:r w:rsidRPr="00726BB4">
        <w:rPr>
          <w:rStyle w:val="Strong"/>
        </w:rPr>
        <w:t>Redis</w:t>
      </w:r>
      <w:proofErr w:type="spellEnd"/>
      <w:r w:rsidRPr="00726BB4">
        <w:t xml:space="preserve">, and </w:t>
      </w:r>
      <w:r w:rsidRPr="00726BB4">
        <w:rPr>
          <w:rStyle w:val="Strong"/>
        </w:rPr>
        <w:t>AWS</w:t>
      </w:r>
      <w:r w:rsidRPr="00726BB4">
        <w:t xml:space="preserve"> for order management, customer support, payment reconciliation, inventory visibility, and operational reporting.</w:t>
      </w:r>
    </w:p>
    <w:p w:rsidR="00726BB4" w:rsidRPr="00726BB4" w:rsidRDefault="00726BB4" w:rsidP="00726BB4">
      <w:pPr>
        <w:pStyle w:val="NormalWeb"/>
        <w:numPr>
          <w:ilvl w:val="0"/>
          <w:numId w:val="45"/>
        </w:numPr>
        <w:jc w:val="both"/>
      </w:pPr>
      <w:r w:rsidRPr="00726BB4">
        <w:t>Implemented tenant-aware RBAC, secure REST APIs, retry-safe payment workflows, SQS-based asynchronous processing, transactional outbox delivery, distributed tracing, structured logging, and production dashboards for identifying failed transactions and delayed background jobs.</w:t>
      </w:r>
    </w:p>
    <w:p w:rsidR="00726BB4" w:rsidRPr="00726BB4" w:rsidRDefault="00726BB4" w:rsidP="00726BB4">
      <w:pPr>
        <w:pStyle w:val="Heading3"/>
        <w:rPr>
          <w:rFonts w:ascii="Times New Roman" w:hAnsi="Times New Roman" w:hint="default"/>
          <w:sz w:val="24"/>
          <w:szCs w:val="24"/>
        </w:rPr>
      </w:pPr>
      <w:proofErr w:type="spellStart"/>
      <w:r w:rsidRPr="00726BB4">
        <w:rPr>
          <w:rFonts w:ascii="Times New Roman" w:hAnsi="Times New Roman" w:hint="default"/>
          <w:sz w:val="24"/>
          <w:szCs w:val="24"/>
        </w:rPr>
        <w:t>Vue</w:t>
      </w:r>
      <w:proofErr w:type="spellEnd"/>
      <w:r w:rsidRPr="00726BB4">
        <w:rPr>
          <w:rFonts w:ascii="Times New Roman" w:hAnsi="Times New Roman" w:hint="default"/>
          <w:sz w:val="24"/>
          <w:szCs w:val="24"/>
        </w:rPr>
        <w:t xml:space="preserve"> Modernization and API Reliability Program</w:t>
      </w:r>
    </w:p>
    <w:p w:rsidR="00726BB4" w:rsidRPr="00726BB4" w:rsidRDefault="00726BB4" w:rsidP="00726BB4">
      <w:pPr>
        <w:pStyle w:val="NormalWeb"/>
        <w:numPr>
          <w:ilvl w:val="0"/>
          <w:numId w:val="45"/>
        </w:numPr>
        <w:jc w:val="both"/>
      </w:pPr>
      <w:r w:rsidRPr="00726BB4">
        <w:t xml:space="preserve">Led the modernization of legacy jQuery and </w:t>
      </w:r>
      <w:proofErr w:type="spellStart"/>
      <w:r w:rsidRPr="00726BB4">
        <w:rPr>
          <w:rStyle w:val="Strong"/>
        </w:rPr>
        <w:t>Vue</w:t>
      </w:r>
      <w:proofErr w:type="spellEnd"/>
      <w:r w:rsidRPr="00726BB4">
        <w:rPr>
          <w:rStyle w:val="Strong"/>
        </w:rPr>
        <w:t xml:space="preserve"> 2</w:t>
      </w:r>
      <w:r w:rsidRPr="00726BB4">
        <w:t xml:space="preserve"> workflows into </w:t>
      </w:r>
      <w:proofErr w:type="spellStart"/>
      <w:r w:rsidRPr="00726BB4">
        <w:rPr>
          <w:rStyle w:val="Strong"/>
        </w:rPr>
        <w:t>Vue</w:t>
      </w:r>
      <w:proofErr w:type="spellEnd"/>
      <w:r w:rsidRPr="00726BB4">
        <w:rPr>
          <w:rStyle w:val="Strong"/>
        </w:rPr>
        <w:t xml:space="preserve"> 3</w:t>
      </w:r>
      <w:r w:rsidRPr="00726BB4">
        <w:t xml:space="preserve">, </w:t>
      </w:r>
      <w:r w:rsidRPr="00726BB4">
        <w:rPr>
          <w:rStyle w:val="Strong"/>
        </w:rPr>
        <w:t>Composition API</w:t>
      </w:r>
      <w:r w:rsidRPr="00726BB4">
        <w:t xml:space="preserve">, </w:t>
      </w:r>
      <w:proofErr w:type="spellStart"/>
      <w:r w:rsidRPr="00726BB4">
        <w:rPr>
          <w:rStyle w:val="Strong"/>
        </w:rPr>
        <w:t>Pinia</w:t>
      </w:r>
      <w:proofErr w:type="spellEnd"/>
      <w:r w:rsidRPr="00726BB4">
        <w:t xml:space="preserve">, </w:t>
      </w:r>
      <w:proofErr w:type="spellStart"/>
      <w:r w:rsidRPr="00726BB4">
        <w:rPr>
          <w:rStyle w:val="Strong"/>
        </w:rPr>
        <w:t>TypeScript</w:t>
      </w:r>
      <w:proofErr w:type="spellEnd"/>
      <w:r w:rsidRPr="00726BB4">
        <w:t xml:space="preserve">, and </w:t>
      </w:r>
      <w:proofErr w:type="spellStart"/>
      <w:r w:rsidRPr="00726BB4">
        <w:rPr>
          <w:rStyle w:val="Strong"/>
        </w:rPr>
        <w:t>Vite</w:t>
      </w:r>
      <w:proofErr w:type="spellEnd"/>
      <w:r w:rsidRPr="00726BB4">
        <w:t xml:space="preserve">, introducing reusable </w:t>
      </w:r>
      <w:proofErr w:type="spellStart"/>
      <w:r w:rsidRPr="00726BB4">
        <w:t>composables</w:t>
      </w:r>
      <w:proofErr w:type="spellEnd"/>
      <w:r w:rsidRPr="00726BB4">
        <w:t>, typed API clients, route-level code splitting, accessible UI components, and automated front-end testing.</w:t>
      </w:r>
    </w:p>
    <w:p w:rsidR="00FA1382" w:rsidRPr="00133316" w:rsidRDefault="00726BB4" w:rsidP="00726BB4">
      <w:pPr>
        <w:pStyle w:val="NormalWeb"/>
        <w:numPr>
          <w:ilvl w:val="0"/>
          <w:numId w:val="45"/>
        </w:numPr>
        <w:jc w:val="both"/>
      </w:pPr>
      <w:r w:rsidRPr="00726BB4">
        <w:lastRenderedPageBreak/>
        <w:t xml:space="preserve">Upgraded supporting Node.js services, replaced deprecated dependencies, introduced idempotent request handling, strengthened payload validation, added </w:t>
      </w:r>
      <w:proofErr w:type="spellStart"/>
      <w:r w:rsidRPr="00726BB4">
        <w:t>OpenTelemetry</w:t>
      </w:r>
      <w:proofErr w:type="spellEnd"/>
      <w:r w:rsidRPr="00726BB4">
        <w:t xml:space="preserve"> instrumentation, and established safer CI/CD releases with migration checks, canary deployments, and rollback controls.</w:t>
      </w:r>
    </w:p>
    <w:sectPr w:rsidR="00FA1382" w:rsidRPr="00133316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Arial Unicode MS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等线 Light">
    <w:panose1 w:val="00000000000000000000"/>
    <w:charset w:val="8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969AEE5F"/>
    <w:multiLevelType w:val="multilevel"/>
    <w:tmpl w:val="969AEE5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>
    <w:nsid w:val="EEEB7FFF"/>
    <w:multiLevelType w:val="multilevel"/>
    <w:tmpl w:val="EEEB7FF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nsid w:val="081531ED"/>
    <w:multiLevelType w:val="multilevel"/>
    <w:tmpl w:val="8620E3AA"/>
    <w:lvl w:ilvl="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F0C7FF8"/>
    <w:multiLevelType w:val="hybridMultilevel"/>
    <w:tmpl w:val="4A52A8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1C44F2B"/>
    <w:multiLevelType w:val="hybridMultilevel"/>
    <w:tmpl w:val="B6F2EF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6C952C7"/>
    <w:multiLevelType w:val="hybridMultilevel"/>
    <w:tmpl w:val="E438D52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8361315"/>
    <w:multiLevelType w:val="multilevel"/>
    <w:tmpl w:val="82EC2862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A795ACC"/>
    <w:multiLevelType w:val="multilevel"/>
    <w:tmpl w:val="7B086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4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F232651"/>
    <w:multiLevelType w:val="multilevel"/>
    <w:tmpl w:val="5F8617F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67E67E8"/>
    <w:multiLevelType w:val="hybridMultilevel"/>
    <w:tmpl w:val="8620E3AA"/>
    <w:lvl w:ilvl="0" w:tplc="7152D38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B3EE15B"/>
    <w:multiLevelType w:val="multilevel"/>
    <w:tmpl w:val="2B3EE15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1">
    <w:nsid w:val="2ED55823"/>
    <w:multiLevelType w:val="hybridMultilevel"/>
    <w:tmpl w:val="120A6E9E"/>
    <w:lvl w:ilvl="0" w:tplc="64E6357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F311A3D"/>
    <w:multiLevelType w:val="hybridMultilevel"/>
    <w:tmpl w:val="BD54D3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3AC378BC"/>
    <w:multiLevelType w:val="multilevel"/>
    <w:tmpl w:val="3AC378BC"/>
    <w:lvl w:ilvl="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D0763AA"/>
    <w:multiLevelType w:val="hybridMultilevel"/>
    <w:tmpl w:val="7A4892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3E871354"/>
    <w:multiLevelType w:val="multilevel"/>
    <w:tmpl w:val="120A6E9E"/>
    <w:lvl w:ilvl="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FFE42B4"/>
    <w:multiLevelType w:val="multilevel"/>
    <w:tmpl w:val="120A6E9E"/>
    <w:lvl w:ilvl="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10D43F3"/>
    <w:multiLevelType w:val="hybridMultilevel"/>
    <w:tmpl w:val="04F22FC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30B32E9"/>
    <w:multiLevelType w:val="multilevel"/>
    <w:tmpl w:val="120A6E9E"/>
    <w:lvl w:ilvl="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85C41B7"/>
    <w:multiLevelType w:val="hybridMultilevel"/>
    <w:tmpl w:val="A3FA60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48DA1E39"/>
    <w:multiLevelType w:val="hybridMultilevel"/>
    <w:tmpl w:val="697C14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499658A8"/>
    <w:multiLevelType w:val="multilevel"/>
    <w:tmpl w:val="499658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2">
    <w:nsid w:val="4B566C41"/>
    <w:multiLevelType w:val="hybridMultilevel"/>
    <w:tmpl w:val="97BA310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4C616B3A"/>
    <w:multiLevelType w:val="hybridMultilevel"/>
    <w:tmpl w:val="B9A4671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C7269E5"/>
    <w:multiLevelType w:val="hybridMultilevel"/>
    <w:tmpl w:val="7A12A3A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4DD47998"/>
    <w:multiLevelType w:val="multilevel"/>
    <w:tmpl w:val="0F50E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4F5F3605"/>
    <w:multiLevelType w:val="multilevel"/>
    <w:tmpl w:val="9E92DAD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52EC621B"/>
    <w:multiLevelType w:val="hybridMultilevel"/>
    <w:tmpl w:val="E85003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59D207A6"/>
    <w:multiLevelType w:val="multilevel"/>
    <w:tmpl w:val="8620E3AA"/>
    <w:lvl w:ilvl="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C335AAE"/>
    <w:multiLevelType w:val="hybridMultilevel"/>
    <w:tmpl w:val="25929E4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5DBB6B84"/>
    <w:multiLevelType w:val="multilevel"/>
    <w:tmpl w:val="5DBB6B8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1">
    <w:nsid w:val="5E1EA880"/>
    <w:multiLevelType w:val="multilevel"/>
    <w:tmpl w:val="5E1EA88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2">
    <w:nsid w:val="5E9552B7"/>
    <w:multiLevelType w:val="hybridMultilevel"/>
    <w:tmpl w:val="0EAE95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>
    <w:nsid w:val="60E756E4"/>
    <w:multiLevelType w:val="multilevel"/>
    <w:tmpl w:val="6A28F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65A41673"/>
    <w:multiLevelType w:val="hybridMultilevel"/>
    <w:tmpl w:val="E5A23F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>
    <w:nsid w:val="680E33C7"/>
    <w:multiLevelType w:val="hybridMultilevel"/>
    <w:tmpl w:val="1D105B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>
    <w:nsid w:val="69A410B3"/>
    <w:multiLevelType w:val="hybridMultilevel"/>
    <w:tmpl w:val="ADAAC5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>
    <w:nsid w:val="6A8A0FC4"/>
    <w:multiLevelType w:val="hybridMultilevel"/>
    <w:tmpl w:val="E92CC81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6CC76903"/>
    <w:multiLevelType w:val="multilevel"/>
    <w:tmpl w:val="120A6E9E"/>
    <w:lvl w:ilvl="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709670FC"/>
    <w:multiLevelType w:val="multilevel"/>
    <w:tmpl w:val="5F8617F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72A15186"/>
    <w:multiLevelType w:val="multilevel"/>
    <w:tmpl w:val="AE440870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73EB54C9"/>
    <w:multiLevelType w:val="multilevel"/>
    <w:tmpl w:val="F1F25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79C834AB"/>
    <w:multiLevelType w:val="multilevel"/>
    <w:tmpl w:val="9E92DAD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3">
    <w:nsid w:val="7C994523"/>
    <w:multiLevelType w:val="hybridMultilevel"/>
    <w:tmpl w:val="4B848B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>
    <w:nsid w:val="7CBB7468"/>
    <w:multiLevelType w:val="multilevel"/>
    <w:tmpl w:val="7CBB7468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>
    <w:abstractNumId w:val="13"/>
  </w:num>
  <w:num w:numId="2">
    <w:abstractNumId w:val="30"/>
  </w:num>
  <w:num w:numId="3">
    <w:abstractNumId w:val="31"/>
  </w:num>
  <w:num w:numId="4">
    <w:abstractNumId w:val="10"/>
  </w:num>
  <w:num w:numId="5">
    <w:abstractNumId w:val="1"/>
  </w:num>
  <w:num w:numId="6">
    <w:abstractNumId w:val="0"/>
  </w:num>
  <w:num w:numId="7">
    <w:abstractNumId w:val="44"/>
  </w:num>
  <w:num w:numId="8">
    <w:abstractNumId w:val="21"/>
  </w:num>
  <w:num w:numId="9">
    <w:abstractNumId w:val="33"/>
  </w:num>
  <w:num w:numId="10">
    <w:abstractNumId w:val="8"/>
  </w:num>
  <w:num w:numId="11">
    <w:abstractNumId w:val="39"/>
  </w:num>
  <w:num w:numId="12">
    <w:abstractNumId w:val="11"/>
  </w:num>
  <w:num w:numId="13">
    <w:abstractNumId w:val="38"/>
  </w:num>
  <w:num w:numId="14">
    <w:abstractNumId w:val="18"/>
  </w:num>
  <w:num w:numId="15">
    <w:abstractNumId w:val="15"/>
  </w:num>
  <w:num w:numId="16">
    <w:abstractNumId w:val="16"/>
  </w:num>
  <w:num w:numId="17">
    <w:abstractNumId w:val="37"/>
  </w:num>
  <w:num w:numId="18">
    <w:abstractNumId w:val="24"/>
  </w:num>
  <w:num w:numId="19">
    <w:abstractNumId w:val="41"/>
  </w:num>
  <w:num w:numId="20">
    <w:abstractNumId w:val="42"/>
  </w:num>
  <w:num w:numId="21">
    <w:abstractNumId w:val="26"/>
  </w:num>
  <w:num w:numId="22">
    <w:abstractNumId w:val="9"/>
  </w:num>
  <w:num w:numId="23">
    <w:abstractNumId w:val="2"/>
  </w:num>
  <w:num w:numId="24">
    <w:abstractNumId w:val="7"/>
  </w:num>
  <w:num w:numId="25">
    <w:abstractNumId w:val="28"/>
  </w:num>
  <w:num w:numId="26">
    <w:abstractNumId w:val="25"/>
  </w:num>
  <w:num w:numId="27">
    <w:abstractNumId w:val="40"/>
  </w:num>
  <w:num w:numId="28">
    <w:abstractNumId w:val="6"/>
  </w:num>
  <w:num w:numId="29">
    <w:abstractNumId w:val="23"/>
  </w:num>
  <w:num w:numId="30">
    <w:abstractNumId w:val="29"/>
  </w:num>
  <w:num w:numId="31">
    <w:abstractNumId w:val="17"/>
  </w:num>
  <w:num w:numId="32">
    <w:abstractNumId w:val="27"/>
  </w:num>
  <w:num w:numId="33">
    <w:abstractNumId w:val="43"/>
  </w:num>
  <w:num w:numId="34">
    <w:abstractNumId w:val="19"/>
  </w:num>
  <w:num w:numId="35">
    <w:abstractNumId w:val="36"/>
  </w:num>
  <w:num w:numId="36">
    <w:abstractNumId w:val="22"/>
  </w:num>
  <w:num w:numId="37">
    <w:abstractNumId w:val="5"/>
  </w:num>
  <w:num w:numId="38">
    <w:abstractNumId w:val="3"/>
  </w:num>
  <w:num w:numId="39">
    <w:abstractNumId w:val="14"/>
  </w:num>
  <w:num w:numId="40">
    <w:abstractNumId w:val="4"/>
  </w:num>
  <w:num w:numId="41">
    <w:abstractNumId w:val="32"/>
  </w:num>
  <w:num w:numId="42">
    <w:abstractNumId w:val="35"/>
  </w:num>
  <w:num w:numId="43">
    <w:abstractNumId w:val="12"/>
  </w:num>
  <w:num w:numId="44">
    <w:abstractNumId w:val="34"/>
  </w:num>
  <w:num w:numId="45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054AB"/>
    <w:rsid w:val="00082647"/>
    <w:rsid w:val="000F4286"/>
    <w:rsid w:val="00133316"/>
    <w:rsid w:val="00381495"/>
    <w:rsid w:val="004054AB"/>
    <w:rsid w:val="005C3A2F"/>
    <w:rsid w:val="006413F1"/>
    <w:rsid w:val="00726BB4"/>
    <w:rsid w:val="00793E41"/>
    <w:rsid w:val="008525EB"/>
    <w:rsid w:val="008B459F"/>
    <w:rsid w:val="00A118EC"/>
    <w:rsid w:val="00B15BC0"/>
    <w:rsid w:val="00BA7C69"/>
    <w:rsid w:val="00BC24BE"/>
    <w:rsid w:val="00BF5A92"/>
    <w:rsid w:val="00C30777"/>
    <w:rsid w:val="00CD31E7"/>
    <w:rsid w:val="00D30705"/>
    <w:rsid w:val="00D340D7"/>
    <w:rsid w:val="00D3790B"/>
    <w:rsid w:val="00D635EE"/>
    <w:rsid w:val="00DC016C"/>
    <w:rsid w:val="00E671CB"/>
    <w:rsid w:val="00FA1382"/>
    <w:rsid w:val="00FA750C"/>
    <w:rsid w:val="048E228F"/>
    <w:rsid w:val="13116735"/>
    <w:rsid w:val="1C0E787B"/>
    <w:rsid w:val="1E663858"/>
    <w:rsid w:val="25926D7D"/>
    <w:rsid w:val="2BD45D79"/>
    <w:rsid w:val="361D3657"/>
    <w:rsid w:val="36401A17"/>
    <w:rsid w:val="40A50BBA"/>
    <w:rsid w:val="48694711"/>
    <w:rsid w:val="635A2334"/>
    <w:rsid w:val="639B507A"/>
    <w:rsid w:val="67616CA5"/>
    <w:rsid w:val="68C355E1"/>
    <w:rsid w:val="6CAC15EA"/>
    <w:rsid w:val="7BC51A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Grid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1">
    <w:name w:val="heading 1"/>
    <w:next w:val="Normal"/>
    <w:qFormat/>
    <w:pPr>
      <w:spacing w:beforeAutospacing="1" w:afterAutospacing="1"/>
      <w:outlineLvl w:val="0"/>
    </w:pPr>
    <w:rPr>
      <w:rFonts w:ascii="SimSun" w:hAnsi="SimSun" w:hint="eastAsia"/>
      <w:b/>
      <w:bCs/>
      <w:kern w:val="44"/>
      <w:sz w:val="48"/>
      <w:szCs w:val="48"/>
      <w:lang w:eastAsia="zh-CN"/>
    </w:rPr>
  </w:style>
  <w:style w:type="paragraph" w:styleId="Heading2">
    <w:name w:val="heading 2"/>
    <w:next w:val="Normal"/>
    <w:unhideWhenUsed/>
    <w:qFormat/>
    <w:pPr>
      <w:spacing w:beforeAutospacing="1" w:afterAutospacing="1"/>
      <w:outlineLvl w:val="1"/>
    </w:pPr>
    <w:rPr>
      <w:rFonts w:ascii="SimSun" w:hAnsi="SimSun" w:hint="eastAsia"/>
      <w:b/>
      <w:bCs/>
      <w:sz w:val="36"/>
      <w:szCs w:val="36"/>
      <w:lang w:eastAsia="zh-CN"/>
    </w:rPr>
  </w:style>
  <w:style w:type="paragraph" w:styleId="Heading3">
    <w:name w:val="heading 3"/>
    <w:next w:val="Normal"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99"/>
    <w:unhideWhenUsed/>
    <w:rsid w:val="00CD31E7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Grid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1">
    <w:name w:val="heading 1"/>
    <w:next w:val="Normal"/>
    <w:qFormat/>
    <w:pPr>
      <w:spacing w:beforeAutospacing="1" w:afterAutospacing="1"/>
      <w:outlineLvl w:val="0"/>
    </w:pPr>
    <w:rPr>
      <w:rFonts w:ascii="SimSun" w:hAnsi="SimSun" w:hint="eastAsia"/>
      <w:b/>
      <w:bCs/>
      <w:kern w:val="44"/>
      <w:sz w:val="48"/>
      <w:szCs w:val="48"/>
      <w:lang w:eastAsia="zh-CN"/>
    </w:rPr>
  </w:style>
  <w:style w:type="paragraph" w:styleId="Heading2">
    <w:name w:val="heading 2"/>
    <w:next w:val="Normal"/>
    <w:unhideWhenUsed/>
    <w:qFormat/>
    <w:pPr>
      <w:spacing w:beforeAutospacing="1" w:afterAutospacing="1"/>
      <w:outlineLvl w:val="1"/>
    </w:pPr>
    <w:rPr>
      <w:rFonts w:ascii="SimSun" w:hAnsi="SimSun" w:hint="eastAsia"/>
      <w:b/>
      <w:bCs/>
      <w:sz w:val="36"/>
      <w:szCs w:val="36"/>
      <w:lang w:eastAsia="zh-CN"/>
    </w:rPr>
  </w:style>
  <w:style w:type="paragraph" w:styleId="Heading3">
    <w:name w:val="heading 3"/>
    <w:next w:val="Normal"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99"/>
    <w:unhideWhenUsed/>
    <w:rsid w:val="00CD31E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335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80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9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1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99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7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96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92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39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35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1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03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2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35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1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8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06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9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0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10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4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57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54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9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2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2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5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1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1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04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47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1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8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9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43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437</TotalTime>
  <Pages>5</Pages>
  <Words>1863</Words>
  <Characters>10623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12462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Windows User</cp:lastModifiedBy>
  <cp:revision>28</cp:revision>
  <cp:lastPrinted>2026-06-12T13:17:00Z</cp:lastPrinted>
  <dcterms:created xsi:type="dcterms:W3CDTF">2025-02-25T02:40:00Z</dcterms:created>
  <dcterms:modified xsi:type="dcterms:W3CDTF">2026-06-14T02:04:00Z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1033-12.2.0.21179</vt:lpwstr>
  </property>
  <property fmtid="{D5CDD505-2E9C-101B-9397-08002B2CF9AE}" pid="3" name="ICV">
    <vt:lpwstr>D9B4EEF1023B40E085456D5EE9F750A3_13</vt:lpwstr>
  </property>
</Properties>
</file>