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2416C1" w:rsidRDefault="00BA7724" w:rsidP="004D66D9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2416C1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>Senior Software Engineer</w:t>
      </w:r>
      <w:r w:rsidR="00F92586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 – Python (</w:t>
      </w:r>
      <w:proofErr w:type="spellStart"/>
      <w:r w:rsidR="00F92586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>FastAPI</w:t>
      </w:r>
      <w:proofErr w:type="spellEnd"/>
      <w:r w:rsidR="00F92586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>/Django), React, AWS</w:t>
      </w:r>
      <w:bookmarkStart w:id="0" w:name="_GoBack"/>
      <w:bookmarkEnd w:id="0"/>
      <w:r w:rsidR="002416C1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4D66D9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4D66D9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4D66D9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4D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81D00" w:rsidRPr="00681D00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F92586" w:rsidRDefault="00F92586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F92586">
        <w:rPr>
          <w:rFonts w:ascii="Times New Roman" w:hAnsi="Times New Roman" w:cs="Times New Roman"/>
          <w:sz w:val="24"/>
        </w:rPr>
        <w:t xml:space="preserve">Senior Software Engineer with 10+ years of experience designing and delivering scalable enterprise applications across SaaS, </w:t>
      </w:r>
      <w:proofErr w:type="spellStart"/>
      <w:r w:rsidRPr="00F92586">
        <w:rPr>
          <w:rFonts w:ascii="Times New Roman" w:hAnsi="Times New Roman" w:cs="Times New Roman"/>
          <w:sz w:val="24"/>
        </w:rPr>
        <w:t>fintech</w:t>
      </w:r>
      <w:proofErr w:type="spellEnd"/>
      <w:r w:rsidRPr="00F92586">
        <w:rPr>
          <w:rFonts w:ascii="Times New Roman" w:hAnsi="Times New Roman" w:cs="Times New Roman"/>
          <w:sz w:val="24"/>
        </w:rPr>
        <w:t xml:space="preserve">, and cloud-native environments using </w:t>
      </w:r>
      <w:r w:rsidRPr="00F92586">
        <w:rPr>
          <w:rStyle w:val="Strong"/>
          <w:rFonts w:ascii="Times New Roman" w:hAnsi="Times New Roman" w:cs="Times New Roman"/>
          <w:sz w:val="24"/>
        </w:rPr>
        <w:t xml:space="preserve">Python, React, </w:t>
      </w:r>
      <w:proofErr w:type="spellStart"/>
      <w:r w:rsidRPr="00F92586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F92586">
        <w:rPr>
          <w:rStyle w:val="Strong"/>
          <w:rFonts w:ascii="Times New Roman" w:hAnsi="Times New Roman" w:cs="Times New Roman"/>
          <w:sz w:val="24"/>
        </w:rPr>
        <w:t xml:space="preserve">, AWS, </w:t>
      </w:r>
      <w:proofErr w:type="spellStart"/>
      <w:r w:rsidRPr="00F92586">
        <w:rPr>
          <w:rStyle w:val="Strong"/>
          <w:rFonts w:ascii="Times New Roman" w:hAnsi="Times New Roman" w:cs="Times New Roman"/>
          <w:sz w:val="24"/>
        </w:rPr>
        <w:t>microservices</w:t>
      </w:r>
      <w:proofErr w:type="spellEnd"/>
      <w:r w:rsidRPr="00F92586">
        <w:rPr>
          <w:rStyle w:val="Strong"/>
          <w:rFonts w:ascii="Times New Roman" w:hAnsi="Times New Roman" w:cs="Times New Roman"/>
          <w:sz w:val="24"/>
        </w:rPr>
        <w:t>, and distributed systems</w:t>
      </w:r>
      <w:r w:rsidRPr="00F92586">
        <w:rPr>
          <w:rFonts w:ascii="Times New Roman" w:hAnsi="Times New Roman" w:cs="Times New Roman"/>
          <w:sz w:val="24"/>
        </w:rPr>
        <w:t>. Strong background in building high-performance APIs, modernizing legacy platforms, leading cloud migrations, optimizing application performance, and delivering secure, production-grade software solutions across full software development lifecycles.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Programming Languages: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Python, JavaScript,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SQL, Bash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Backend Technologies: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Python 3.7–3.12,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FastAPI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Django, Flask, Celery,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SQLAlchemy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REST APIs,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GraphQL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Microservices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Async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 Programming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Frontend Technologies: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React 16–19,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Redux Toolkit, Next.js, HTML5, CSS3, Material UI, Tailwind CSS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Cloud Platforms: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AWS (EC2, Lambda, ECS, EKS, S3, RDS,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CloudWatch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IAM, API Gateway), Azure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Databases: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PostgreSQL, MySQL, MongoDB,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Redis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DynamoDB</w:t>
      </w:r>
      <w:proofErr w:type="spellEnd"/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DevOps &amp; CI/CD: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Docker, Kubernetes, Jenkins, GitHub Actions, Terraform, Helm,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ArgoCD</w:t>
      </w:r>
      <w:proofErr w:type="spellEnd"/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Messaging &amp; Event Streaming: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Kafka,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RabbitMQ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AWS SQS, SNS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Testing: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PyTest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Jest, React Testing Library, Cypress, Postman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Monitoring &amp; Observability: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Datadog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Grafana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Prometheus, ELK Stack,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CloudWatch</w:t>
      </w:r>
      <w:proofErr w:type="spellEnd"/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Architecture: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Microservices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Event-Driven Architecture, Distributed Systems, Domain Driven Design,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Serverless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RESTful APIs</w:t>
      </w:r>
    </w:p>
    <w:p w:rsidR="00F627CA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Practices: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Agile, Scrum, TDD, Code Reviews, CI/CD, Performance Optimization, System Design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cloud-native backend services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, PostgreSQL, and AWS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supporting high-volume customer-facing applications that processed millions of API transactions monthly.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Architected and developed scalable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-based systems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Docker, Kubernetes, and AWS ECS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improving deployment consistency and operational efficiency across distributed workloads.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Built reusable frontend components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 18,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, Redux Toolkit, and Material UI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reducing duplicated UI logic and improving developer productivity across teams.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Modernized legacy monolithic services into containerized services, resolving API timeout issues and reducing average response times by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38%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through query optimization and asynchronous processing.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Implemented background task processing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Celery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eliminating bottlenecks caused by synchronous workflows and improving processing throughput.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Created secure authentication and authorization workflows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JWT, OAuth2, and AWS IAM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strengthening application security for enterprise customers.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Led migration efforts from older deployment pipelines to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 and Terraform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enabling infrastructure standardization and faster releases.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Resolved production issues involving database connection exhaustion, API throttling, and container scaling problems using proactive monitoring and tuning.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Implemented observability using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CloudWatch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Datadog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Grafana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improving incident detection and reducing troubleshooting effort.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Collaborated with product managers and engineering leadership on architecture reviews, roadmap planning, and technical mentoring for junior engineers.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Developed enterprise applications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Python, Django, Flask, React, and PostgreSQL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for financial and data-driven platforms.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Designed and maintained RESTful APIs supporting multiple frontend applications and third-party integrations.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Built responsive frontend applications using </w:t>
      </w:r>
      <w:proofErr w:type="gram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proofErr w:type="gram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16–18, Redux,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improving application usability and maintainability.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Migrated legacy frontend modules into reusable React component architecture, reducing maintenance complexity.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Optimized slow database operations through indexing strategies, caching, and query tuning, improving backend processing performance by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32%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Developed asynchronous workflows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Kafka, Celery,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enabling scalable event processing.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Implemented automated CI/CD pipelines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Jenkins, Docker, and Kubernetes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reducing deployment overhead.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Addressed recurring production issues involving memory leaks, stale cache problems, and API retries by introducing improved monitoring practices.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Worked closely with QA teams implementing automated testing using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PyTest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Jest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to improve release quality.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Developed backend services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Python, Flask,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SQLAlchemy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, and MySQL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supporting customer-facing business applications.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Built frontend interfaces using early </w:t>
      </w:r>
      <w:proofErr w:type="gram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proofErr w:type="gram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versions and JavaScript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helping transition older UI implementations.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Created reusable API layers for mobile and web applications using REST principles.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Resolved performance issues related to large dataset processing through pagination and query optimization.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Implemented database migration scripts and schema updates supporting product growth.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Participated in migration efforts from tightly coupled architectures toward service-based systems.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Improved release reliability by introducing automated testing workflows and code review standards, contributing to approximately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25%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fewer post-release issues.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Supported internal application development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Python, JavaScript, SQL, and web technologies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Assisted with debugging production defects and improving application stability.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Created scripts for automation tasks and developer productivity improvements.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Participated in testing, code reviews, and software delivery processes.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Collaborated with senior engineers on feature implementation and documentation.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Created internal dashboards supporting engineering visibility and reporting.</w:t>
      </w:r>
    </w:p>
    <w:p w:rsidR="00F627CA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Improved code maintainability through refactoring and cleanup initiatives.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F92586" w:rsidRDefault="00F92586" w:rsidP="00F92586">
      <w:pPr>
        <w:pStyle w:val="Heading3"/>
        <w:jc w:val="both"/>
      </w:pPr>
      <w:r>
        <w:rPr>
          <w:rStyle w:val="Strong"/>
          <w:b/>
          <w:bCs/>
        </w:rPr>
        <w:t>Cloud-Native Customer Analytics Platform</w:t>
      </w:r>
    </w:p>
    <w:p w:rsidR="00F92586" w:rsidRDefault="00F92586" w:rsidP="00F92586">
      <w:pPr>
        <w:pStyle w:val="NormalWeb"/>
        <w:numPr>
          <w:ilvl w:val="0"/>
          <w:numId w:val="19"/>
        </w:numPr>
        <w:jc w:val="both"/>
      </w:pPr>
      <w:r>
        <w:t xml:space="preserve">Developed a distributed analytics platform using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, React, Kafka, PostgreSQL,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>, and AWS</w:t>
      </w:r>
      <w:r>
        <w:t>, enabling near real-time customer insights and scalable event processing across multiple business domains.</w:t>
      </w:r>
    </w:p>
    <w:p w:rsidR="00F92586" w:rsidRDefault="00F92586" w:rsidP="00F92586">
      <w:pPr>
        <w:pStyle w:val="Heading3"/>
        <w:jc w:val="both"/>
      </w:pPr>
      <w:r>
        <w:rPr>
          <w:rStyle w:val="Strong"/>
          <w:b/>
          <w:bCs/>
        </w:rPr>
        <w:t>Enterprise Workflow Automation System</w:t>
      </w:r>
    </w:p>
    <w:p w:rsidR="00F92586" w:rsidRDefault="00F92586" w:rsidP="00F92586">
      <w:pPr>
        <w:pStyle w:val="NormalWeb"/>
        <w:numPr>
          <w:ilvl w:val="0"/>
          <w:numId w:val="19"/>
        </w:numPr>
        <w:jc w:val="both"/>
      </w:pPr>
      <w:r>
        <w:t xml:space="preserve">Built a workflow orchestration platform using </w:t>
      </w:r>
      <w:r>
        <w:rPr>
          <w:rStyle w:val="Strong"/>
        </w:rPr>
        <w:t>Python, React, Celery, Docker, Kubernetes, and Terraform</w:t>
      </w:r>
      <w:r>
        <w:t>, automating business operations and significantly reducing manual operational effort.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Azure Fundamentals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Certified Kubernetes Application Developer (CKAD)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627CA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Professional Scrum Master I (PSM I)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5E2B" w:rsidRDefault="004B5E2B">
      <w:pPr>
        <w:spacing w:line="240" w:lineRule="auto"/>
      </w:pPr>
      <w:r>
        <w:separator/>
      </w:r>
    </w:p>
  </w:endnote>
  <w:endnote w:type="continuationSeparator" w:id="0">
    <w:p w:rsidR="004B5E2B" w:rsidRDefault="004B5E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5E2B" w:rsidRDefault="004B5E2B">
      <w:pPr>
        <w:spacing w:after="0"/>
      </w:pPr>
      <w:r>
        <w:separator/>
      </w:r>
    </w:p>
  </w:footnote>
  <w:footnote w:type="continuationSeparator" w:id="0">
    <w:p w:rsidR="004B5E2B" w:rsidRDefault="004B5E2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DC6C26"/>
    <w:multiLevelType w:val="hybridMultilevel"/>
    <w:tmpl w:val="75826B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810A70"/>
    <w:multiLevelType w:val="hybridMultilevel"/>
    <w:tmpl w:val="5C08F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72F62EB"/>
    <w:multiLevelType w:val="hybridMultilevel"/>
    <w:tmpl w:val="5FE074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B9537A8"/>
    <w:multiLevelType w:val="hybridMultilevel"/>
    <w:tmpl w:val="DD6279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8"/>
  </w:num>
  <w:num w:numId="3">
    <w:abstractNumId w:val="0"/>
  </w:num>
  <w:num w:numId="4">
    <w:abstractNumId w:val="4"/>
  </w:num>
  <w:num w:numId="5">
    <w:abstractNumId w:val="16"/>
  </w:num>
  <w:num w:numId="6">
    <w:abstractNumId w:val="11"/>
  </w:num>
  <w:num w:numId="7">
    <w:abstractNumId w:val="14"/>
  </w:num>
  <w:num w:numId="8">
    <w:abstractNumId w:val="2"/>
  </w:num>
  <w:num w:numId="9">
    <w:abstractNumId w:val="10"/>
  </w:num>
  <w:num w:numId="10">
    <w:abstractNumId w:val="15"/>
  </w:num>
  <w:num w:numId="11">
    <w:abstractNumId w:val="1"/>
  </w:num>
  <w:num w:numId="12">
    <w:abstractNumId w:val="3"/>
  </w:num>
  <w:num w:numId="13">
    <w:abstractNumId w:val="8"/>
  </w:num>
  <w:num w:numId="14">
    <w:abstractNumId w:val="7"/>
  </w:num>
  <w:num w:numId="15">
    <w:abstractNumId w:val="13"/>
  </w:num>
  <w:num w:numId="16">
    <w:abstractNumId w:val="17"/>
  </w:num>
  <w:num w:numId="17">
    <w:abstractNumId w:val="9"/>
  </w:num>
  <w:num w:numId="18">
    <w:abstractNumId w:val="12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2416C1"/>
    <w:rsid w:val="00346FFB"/>
    <w:rsid w:val="004911E0"/>
    <w:rsid w:val="004B5E2B"/>
    <w:rsid w:val="004D66D9"/>
    <w:rsid w:val="005E6B72"/>
    <w:rsid w:val="00681D00"/>
    <w:rsid w:val="00823C3B"/>
    <w:rsid w:val="00943709"/>
    <w:rsid w:val="00AE586D"/>
    <w:rsid w:val="00B6630D"/>
    <w:rsid w:val="00B86B89"/>
    <w:rsid w:val="00BA7724"/>
    <w:rsid w:val="00C10B19"/>
    <w:rsid w:val="00CE556E"/>
    <w:rsid w:val="00F575F0"/>
    <w:rsid w:val="00F627CA"/>
    <w:rsid w:val="00F92586"/>
    <w:rsid w:val="00F95853"/>
    <w:rsid w:val="00F9618F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0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5AF3C8-10A8-482E-9263-43C4EE251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1034</Words>
  <Characters>5897</Characters>
  <Application>Microsoft Office Word</Application>
  <DocSecurity>0</DocSecurity>
  <Lines>49</Lines>
  <Paragraphs>13</Paragraphs>
  <ScaleCrop>false</ScaleCrop>
  <Company>P R C</Company>
  <LinksUpToDate>false</LinksUpToDate>
  <CharactersWithSpaces>6918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2026-06-09T01:20:00Z</cp:lastPrinted>
  <dcterms:created xsi:type="dcterms:W3CDTF">2025-08-04T16:40:00Z</dcterms:created>
  <dcterms:modified xsi:type="dcterms:W3CDTF">2026-06-09T01:20:00Z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