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91106D" w:rsidRDefault="00BA7724" w:rsidP="0022674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1106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91106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2674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22674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36DB5" w:rsidRPr="00E36DB5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1458D9" w:rsidRDefault="001458D9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Entrepreneurial Senior Software Engineer with 10+ years of experience building scalable, performant, and elegant web applications in both startup and enterprise environments.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Expert in full-stack development with a strong emphasis on React, Node.js,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>, and cloud-native architecture.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Proven record in leading cross-functional teams, shipping products from scratch, and driving frontend excellence.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Passionate about decentralization, cloud infrastructure, and contributing to open-source ecosystems.</w:t>
      </w:r>
      <w:proofErr w:type="gram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</w:t>
      </w:r>
      <w:r>
        <w:t xml:space="preserve">: JavaScript, </w:t>
      </w:r>
      <w:proofErr w:type="spellStart"/>
      <w:r>
        <w:t>TypeScript</w:t>
      </w:r>
      <w:proofErr w:type="spellEnd"/>
      <w:r>
        <w:t>, HTML5, CSS3, SQL, NoSQL, Python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Frameworks/Libraries</w:t>
      </w:r>
      <w:r>
        <w:t xml:space="preserve">: React, Next.js, Redux, Express, Node.js, </w:t>
      </w:r>
      <w:proofErr w:type="spellStart"/>
      <w:r>
        <w:t>NestJS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</w:t>
      </w:r>
      <w:r>
        <w:t>: Cypress, Jest, Playwright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Platforms</w:t>
      </w:r>
      <w:r>
        <w:t xml:space="preserve">: AWS (Lambda, S3, EC2, RDS, ECS), GCP (Cloud Run, GKE, </w:t>
      </w:r>
      <w:proofErr w:type="spellStart"/>
      <w:r>
        <w:t>Firestore</w:t>
      </w:r>
      <w:proofErr w:type="spellEnd"/>
      <w:r>
        <w:t xml:space="preserve">), </w:t>
      </w:r>
      <w:proofErr w:type="spellStart"/>
      <w:r>
        <w:t>Vercel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</w:t>
      </w:r>
      <w:r>
        <w:t xml:space="preserve">: PostgreSQL, MySQL, MongoDB, </w:t>
      </w:r>
      <w:proofErr w:type="spellStart"/>
      <w:r>
        <w:t>Redis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DevOps &amp; Tools</w:t>
      </w:r>
      <w:r>
        <w:t xml:space="preserve">: </w:t>
      </w:r>
      <w:proofErr w:type="spellStart"/>
      <w:r>
        <w:t>Git</w:t>
      </w:r>
      <w:proofErr w:type="spellEnd"/>
      <w:r>
        <w:t xml:space="preserve">, Docker, Kubernetes, CI/CD, </w:t>
      </w:r>
      <w:proofErr w:type="spellStart"/>
      <w:r>
        <w:t>Figma</w:t>
      </w:r>
      <w:proofErr w:type="spellEnd"/>
      <w:r>
        <w:t>, Jira, Agile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Soft Skills</w:t>
      </w:r>
      <w:r>
        <w:t>: Remote collaboration, mentorship, code reviews, cross-functional leadership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Architected and implemented a </w:t>
      </w:r>
      <w:proofErr w:type="spellStart"/>
      <w:r>
        <w:t>TypeScript</w:t>
      </w:r>
      <w:proofErr w:type="spellEnd"/>
      <w:r>
        <w:t xml:space="preserve">-based </w:t>
      </w:r>
      <w:proofErr w:type="spellStart"/>
      <w:r>
        <w:t>microservices</w:t>
      </w:r>
      <w:proofErr w:type="spellEnd"/>
      <w:r>
        <w:t xml:space="preserve"> platform using Node.js and Express to support scalable SaaS products for logistics and </w:t>
      </w:r>
      <w:proofErr w:type="spellStart"/>
      <w:r>
        <w:t>eCommerce</w:t>
      </w:r>
      <w:proofErr w:type="spellEnd"/>
      <w:r>
        <w:t xml:space="preserve"> clients.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Led a React frontend redesign that enhanced accessibility, improved loading time by 45%, and aligned components directly with </w:t>
      </w:r>
      <w:proofErr w:type="spellStart"/>
      <w:r>
        <w:t>Figma</w:t>
      </w:r>
      <w:proofErr w:type="spellEnd"/>
      <w:r>
        <w:t xml:space="preserve"> design systems.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Integrated backend APIs using REST and </w:t>
      </w:r>
      <w:proofErr w:type="spellStart"/>
      <w:r>
        <w:t>GraphQL</w:t>
      </w:r>
      <w:proofErr w:type="spellEnd"/>
      <w:r>
        <w:t>, optimizing performance and caching to reduce DB load by 60%.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Spearheaded automated testing using Cypress and Jest, increasing frontend test coverage to 95%.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Deployed services to AWS ECS and Lambda with CI/CD via GitHub Actions, enabling daily production releases with zero downtime.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Mentored 5 junior engineers, conducted regular code reviews, and championed clean architecture practices.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Collaborated with UX designers and PMs in agile sprints to prioritize product roadmap and deliver high-impact features.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Refactored legacy monoliths into modular, containerized services with Docker, significantly reducing tech debt and deployment time.</w:t>
      </w:r>
    </w:p>
    <w:p w:rsidR="009B69DA" w:rsidRDefault="009B69DA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 xml:space="preserve">Designed and built modern web interfaces with React and </w:t>
      </w:r>
      <w:proofErr w:type="spellStart"/>
      <w:r>
        <w:t>TypeScript</w:t>
      </w:r>
      <w:proofErr w:type="spellEnd"/>
      <w:r>
        <w:t xml:space="preserve"> for enterprise finance tools, improving client engagement and reducing churn.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 xml:space="preserve">Developed scalable REST APIs and </w:t>
      </w:r>
      <w:proofErr w:type="spellStart"/>
      <w:r>
        <w:t>microservices</w:t>
      </w:r>
      <w:proofErr w:type="spellEnd"/>
      <w:r>
        <w:t xml:space="preserve"> using Node.js and </w:t>
      </w:r>
      <w:proofErr w:type="spellStart"/>
      <w:r>
        <w:t>NestJS</w:t>
      </w:r>
      <w:proofErr w:type="spellEnd"/>
      <w:r>
        <w:t>, interfacing with PostgreSQL and MongoDB.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Led implementation of role-based authentication, access control, and JWT tokenization across services.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Integrated Kafka-based event processing for real-time data sync across distributed systems.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Built E2E tests with Playwright and implemented CI pipelines for test automation.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Coordinated cross-team architecture reviews and created technical documentation for internal tools and libraries.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Introduced AWS S3-based file handling and GCP Pub/Sub integrations for hybrid cloud strategies.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Played a key role in migrating traditional hosting to AWS with Terraform-based infrastructure provisioning.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Delivered React and </w:t>
      </w:r>
      <w:proofErr w:type="spellStart"/>
      <w:r>
        <w:t>Vue</w:t>
      </w:r>
      <w:proofErr w:type="spellEnd"/>
      <w:r>
        <w:t>-based SPAs integrated with Node.js and Firebase to support rapid MVP development cycles.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Collaborated on </w:t>
      </w:r>
      <w:proofErr w:type="gramStart"/>
      <w:r>
        <w:t>greenfield</w:t>
      </w:r>
      <w:proofErr w:type="gramEnd"/>
      <w:r>
        <w:t xml:space="preserve"> product development with remote teams, owning full-stack modules.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Participated in backend API creation, integrating with NoSQL data stores like </w:t>
      </w:r>
      <w:proofErr w:type="spellStart"/>
      <w:r>
        <w:t>Firestore</w:t>
      </w:r>
      <w:proofErr w:type="spellEnd"/>
      <w:r>
        <w:t xml:space="preserve"> and </w:t>
      </w:r>
      <w:proofErr w:type="spellStart"/>
      <w:r>
        <w:t>Redis</w:t>
      </w:r>
      <w:proofErr w:type="spellEnd"/>
      <w:r>
        <w:t>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Championed code review and testing practices to improve product stability.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Supported agile delivery cycles and co-led weekly demo sessions with stakeholders.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Automated internal DevOps workflows using shell scripts and </w:t>
      </w:r>
      <w:proofErr w:type="spellStart"/>
      <w:r>
        <w:t>GitLab</w:t>
      </w:r>
      <w:proofErr w:type="spellEnd"/>
      <w:r>
        <w:t xml:space="preserve"> CI/CD.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Optimized frontend bundling using </w:t>
      </w:r>
      <w:proofErr w:type="spellStart"/>
      <w:r>
        <w:t>Webpack</w:t>
      </w:r>
      <w:proofErr w:type="spellEnd"/>
      <w:r>
        <w:t xml:space="preserve"> to improve load performance for low-bandwidth regions.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Delivered user-centric features with a focus on accessibility and internationalization support.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Contributed to web tooling enhancements within Visual Studio Team Services, focusing on UI responsiveness.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Collaborated with UX designers to implement dynamic UI components in React and Backbone.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Created internal libraries to standardize form validation across web modules.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Wrote automated UI tests with Selenium for regression scenarios.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Participated in standups and product planning meetings in a cross-functional agile team.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Supported migration of internal REST APIs to early .NET Core services.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Optimized existing components to be WCAG 2.0 compliant.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Received early career mentorship from senior engineers across frontend and DevOps tracks.</w:t>
      </w:r>
    </w:p>
    <w:p w:rsidR="009B69DA" w:rsidRDefault="009B69DA" w:rsidP="009B69DA">
      <w:pPr>
        <w:pStyle w:val="NormalWeb"/>
        <w:jc w:val="both"/>
      </w:pPr>
    </w:p>
    <w:p w:rsidR="009B69DA" w:rsidRDefault="009B69DA" w:rsidP="009B69DA">
      <w:pPr>
        <w:pStyle w:val="NormalWeb"/>
        <w:jc w:val="both"/>
      </w:pP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Projects</w:t>
      </w:r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Decentralized GPU Management Portal (2024)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Built a web-based admin interface using React and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that allowed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NodeShift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partners to manage GPU usage, billing, and scaling policies across decentralized compute nodes.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Integrated with Node.js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and deployed via GCP Cloud Run.</w:t>
      </w:r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 (</w:t>
      </w:r>
      <w:proofErr w:type="spellStart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Hexaview</w:t>
      </w:r>
      <w:proofErr w:type="spellEnd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, 2021)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Collaborative Dashboard (</w:t>
      </w:r>
      <w:proofErr w:type="spellStart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SumatoSoft</w:t>
      </w:r>
      <w:proofErr w:type="spellEnd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, 2023)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Developed collaborative React dashboard with live updates via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for a logistics SaaS.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Integrated with AWS API Gateway and Lambda for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scalability.</w:t>
      </w:r>
      <w:proofErr w:type="gram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AWS Certified Solutions Architect – Associate (2023)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Google Cloud Associate Cloud Engineer (2024)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MongoDB Developer Certification (2023)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React Advanced Patterns (Frontend Masters, 2024)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25E10" w:rsidRDefault="00725E10">
      <w:pPr>
        <w:spacing w:line="240" w:lineRule="auto"/>
      </w:pPr>
      <w:r>
        <w:separator/>
      </w:r>
    </w:p>
  </w:endnote>
  <w:endnote w:type="continuationSeparator" w:id="0">
    <w:p w:rsidR="00725E10" w:rsidRDefault="00725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25E10" w:rsidRDefault="00725E10">
      <w:pPr>
        <w:spacing w:after="0"/>
      </w:pPr>
      <w:r>
        <w:separator/>
      </w:r>
    </w:p>
  </w:footnote>
  <w:footnote w:type="continuationSeparator" w:id="0">
    <w:p w:rsidR="00725E10" w:rsidRDefault="00725E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674528"/>
    <w:multiLevelType w:val="multilevel"/>
    <w:tmpl w:val="A73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1B5F74"/>
    <w:multiLevelType w:val="multilevel"/>
    <w:tmpl w:val="61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A230E05"/>
    <w:multiLevelType w:val="hybridMultilevel"/>
    <w:tmpl w:val="FFB094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862EF9"/>
    <w:multiLevelType w:val="multilevel"/>
    <w:tmpl w:val="6ED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6119AD"/>
    <w:multiLevelType w:val="multilevel"/>
    <w:tmpl w:val="82904DE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115725"/>
    <w:multiLevelType w:val="multilevel"/>
    <w:tmpl w:val="F1DE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333A64"/>
    <w:multiLevelType w:val="multilevel"/>
    <w:tmpl w:val="AC1C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697BFF"/>
    <w:multiLevelType w:val="multilevel"/>
    <w:tmpl w:val="72ACAB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DD81838"/>
    <w:multiLevelType w:val="multilevel"/>
    <w:tmpl w:val="9322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1"/>
  </w:num>
  <w:num w:numId="3">
    <w:abstractNumId w:val="0"/>
  </w:num>
  <w:num w:numId="4">
    <w:abstractNumId w:val="5"/>
  </w:num>
  <w:num w:numId="5">
    <w:abstractNumId w:val="19"/>
  </w:num>
  <w:num w:numId="6">
    <w:abstractNumId w:val="11"/>
  </w:num>
  <w:num w:numId="7">
    <w:abstractNumId w:val="17"/>
  </w:num>
  <w:num w:numId="8">
    <w:abstractNumId w:val="3"/>
  </w:num>
  <w:num w:numId="9">
    <w:abstractNumId w:val="10"/>
  </w:num>
  <w:num w:numId="10">
    <w:abstractNumId w:val="18"/>
  </w:num>
  <w:num w:numId="11">
    <w:abstractNumId w:val="2"/>
  </w:num>
  <w:num w:numId="12">
    <w:abstractNumId w:val="4"/>
  </w:num>
  <w:num w:numId="13">
    <w:abstractNumId w:val="8"/>
  </w:num>
  <w:num w:numId="14">
    <w:abstractNumId w:val="7"/>
  </w:num>
  <w:num w:numId="15">
    <w:abstractNumId w:val="12"/>
  </w:num>
  <w:num w:numId="16">
    <w:abstractNumId w:val="20"/>
  </w:num>
  <w:num w:numId="17">
    <w:abstractNumId w:val="15"/>
  </w:num>
  <w:num w:numId="18">
    <w:abstractNumId w:val="16"/>
  </w:num>
  <w:num w:numId="19">
    <w:abstractNumId w:val="9"/>
  </w:num>
  <w:num w:numId="20">
    <w:abstractNumId w:val="23"/>
  </w:num>
  <w:num w:numId="21">
    <w:abstractNumId w:val="1"/>
  </w:num>
  <w:num w:numId="22">
    <w:abstractNumId w:val="13"/>
  </w:num>
  <w:num w:numId="23">
    <w:abstractNumId w:val="14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458D9"/>
    <w:rsid w:val="0015205C"/>
    <w:rsid w:val="001E29CB"/>
    <w:rsid w:val="00226744"/>
    <w:rsid w:val="00346FFB"/>
    <w:rsid w:val="00725E10"/>
    <w:rsid w:val="0091106D"/>
    <w:rsid w:val="009B69DA"/>
    <w:rsid w:val="00AE70A8"/>
    <w:rsid w:val="00B6630D"/>
    <w:rsid w:val="00BA7724"/>
    <w:rsid w:val="00C10B19"/>
    <w:rsid w:val="00CE556E"/>
    <w:rsid w:val="00DC61C6"/>
    <w:rsid w:val="00E36DB5"/>
    <w:rsid w:val="00E4248B"/>
    <w:rsid w:val="00F54AFD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83AB71-CBE6-4B50-B709-89A3213A3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870</Words>
  <Characters>4962</Characters>
  <Application>Microsoft Office Word</Application>
  <DocSecurity>0</DocSecurity>
  <Lines>41</Lines>
  <Paragraphs>11</Paragraphs>
  <ScaleCrop>false</ScaleCrop>
  <Company>P R C</Company>
  <LinksUpToDate>false</LinksUpToDate>
  <CharactersWithSpaces>5821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2026-05-19T01:42:00Z</cp:lastPrinted>
  <dcterms:created xsi:type="dcterms:W3CDTF">2025-08-04T16:40:00Z</dcterms:created>
  <dcterms:modified xsi:type="dcterms:W3CDTF">2026-05-19T01:42:00Z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