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266" w:rsidRDefault="00BA7724" w:rsidP="00D37266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D37266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D3726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D37266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D37266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+1 8042860439</w:t>
      </w:r>
    </w:p>
    <w:p w:rsidR="00F627CA" w:rsidRPr="00D37266" w:rsidRDefault="00D37266" w:rsidP="00D37266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18625B" w:rsidRDefault="0018625B" w:rsidP="001862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Seasoned Senior Software Engineer with 9+ years of experience designing and developing enterprise-grade web applications and services across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>, marketing tech, and finance domains.</w:t>
      </w:r>
      <w:proofErr w:type="gram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Adept at building scalable full-stack solutions using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, Node.js,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, and modern frameworks like React and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8625B">
        <w:rPr>
          <w:rFonts w:ascii="Times New Roman" w:eastAsia="Times New Roman" w:hAnsi="Times New Roman" w:cs="Times New Roman"/>
          <w:sz w:val="24"/>
          <w:szCs w:val="24"/>
        </w:rPr>
        <w:t>Proven success delivering high-impact features, optimizing system performance, integrating third-party APIs, and mentoring junior engineers.</w:t>
      </w:r>
      <w:proofErr w:type="gram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Experienced in Agile teams and passionate about clean architecture,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productivity, and end-user experience.</w:t>
      </w:r>
      <w:proofErr w:type="gramEnd"/>
    </w:p>
    <w:p w:rsidR="00B6630D" w:rsidRDefault="00BA7724" w:rsidP="0018625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18625B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1862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JavaScript, PHP, Node.js, Vue.js, React,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>, REST, HTML5, CSS3, SCSS, Bootstrap</w:t>
      </w:r>
    </w:p>
    <w:p w:rsidR="0018625B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1862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DynamoDB</w:t>
      </w:r>
      <w:proofErr w:type="spellEnd"/>
    </w:p>
    <w:p w:rsidR="0018625B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18625B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18625B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18625B">
        <w:rPr>
          <w:rFonts w:asciiTheme="majorBidi" w:hAnsiTheme="majorBidi" w:cstheme="majorBidi"/>
          <w:sz w:val="24"/>
          <w:szCs w:val="24"/>
        </w:rPr>
        <w:t xml:space="preserve"> AWS (Lambda, S3, ECS, RDS), GCP (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Firestore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Cloud Functions),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 Actions, CI/CD</w:t>
      </w:r>
    </w:p>
    <w:p w:rsidR="0018625B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>Architecture &amp; Tools:</w:t>
      </w:r>
      <w:r w:rsidRPr="001862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Prisma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Sequelize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Kafka,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RabbitMQ</w:t>
      </w:r>
      <w:proofErr w:type="spellEnd"/>
    </w:p>
    <w:p w:rsidR="0018625B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>Testing &amp; QA:</w:t>
      </w:r>
      <w:r w:rsidRPr="0018625B">
        <w:rPr>
          <w:rFonts w:asciiTheme="majorBidi" w:hAnsiTheme="majorBidi" w:cstheme="majorBidi"/>
          <w:sz w:val="24"/>
          <w:szCs w:val="24"/>
        </w:rPr>
        <w:t xml:space="preserve"> Jest, Cypress, Mocha, Postman</w:t>
      </w:r>
    </w:p>
    <w:p w:rsidR="0018625B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>Development Practices:</w:t>
      </w:r>
      <w:r w:rsidRPr="0018625B">
        <w:rPr>
          <w:rFonts w:asciiTheme="majorBidi" w:hAnsiTheme="majorBidi" w:cstheme="majorBidi"/>
          <w:sz w:val="24"/>
          <w:szCs w:val="24"/>
        </w:rPr>
        <w:t xml:space="preserve"> Agile, Scrum, Pair Programming, TDD, Clean Code, DDD</w:t>
      </w:r>
    </w:p>
    <w:p w:rsidR="00F627CA" w:rsidRPr="0018625B" w:rsidRDefault="0018625B" w:rsidP="001862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18625B">
        <w:rPr>
          <w:rStyle w:val="Strong"/>
          <w:rFonts w:asciiTheme="majorBidi" w:hAnsiTheme="majorBidi" w:cstheme="majorBidi"/>
          <w:sz w:val="24"/>
          <w:szCs w:val="24"/>
        </w:rPr>
        <w:t>Other Tools:</w:t>
      </w:r>
      <w:r w:rsidRPr="001862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Notion,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Datadog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1862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625B">
        <w:rPr>
          <w:rFonts w:asciiTheme="majorBidi" w:hAnsiTheme="majorBidi" w:cstheme="majorBidi"/>
          <w:sz w:val="24"/>
          <w:szCs w:val="24"/>
        </w:rPr>
        <w:t>LogRocket</w:t>
      </w:r>
      <w:proofErr w:type="spellEnd"/>
    </w:p>
    <w:p w:rsidR="00B6630D" w:rsidRDefault="00BA7724" w:rsidP="0018625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18625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Spearheaded development of a real-time customer segmentation engine using Node.js,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and </w:t>
      </w:r>
      <w:proofErr w:type="spellStart"/>
      <w:r>
        <w:t>Redis</w:t>
      </w:r>
      <w:proofErr w:type="spellEnd"/>
      <w:r>
        <w:t>, supporting over 100k concurrent users with zero downtime.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Designed and implemented a </w:t>
      </w:r>
      <w:proofErr w:type="spellStart"/>
      <w:r>
        <w:t>GraphQL</w:t>
      </w:r>
      <w:proofErr w:type="spellEnd"/>
      <w:r>
        <w:t xml:space="preserve"> API for a marketing analytics dashboard, reducing API response time by 40% and increasing developer productivity.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Architected multi-tenant backend services using </w:t>
      </w:r>
      <w:proofErr w:type="spellStart"/>
      <w:r>
        <w:t>NestJS</w:t>
      </w:r>
      <w:proofErr w:type="spellEnd"/>
      <w:r>
        <w:t xml:space="preserve"> and </w:t>
      </w:r>
      <w:proofErr w:type="spellStart"/>
      <w:r>
        <w:t>Docker</w:t>
      </w:r>
      <w:proofErr w:type="spellEnd"/>
      <w:r>
        <w:t>, enabling seamless onboarding of new clients and reducing infrastructure cost by 20%.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>Integrated several external APIs (</w:t>
      </w:r>
      <w:proofErr w:type="spellStart"/>
      <w:r>
        <w:t>Salesforce</w:t>
      </w:r>
      <w:proofErr w:type="spellEnd"/>
      <w:r>
        <w:t xml:space="preserve">, </w:t>
      </w:r>
      <w:proofErr w:type="spellStart"/>
      <w:r>
        <w:t>SendGrid</w:t>
      </w:r>
      <w:proofErr w:type="spellEnd"/>
      <w:r>
        <w:t xml:space="preserve">, </w:t>
      </w:r>
      <w:proofErr w:type="spellStart"/>
      <w:proofErr w:type="gramStart"/>
      <w:r>
        <w:t>Twilio</w:t>
      </w:r>
      <w:proofErr w:type="spellEnd"/>
      <w:proofErr w:type="gramEnd"/>
      <w:r>
        <w:t xml:space="preserve">) and built resilient failover mechanisms with exponential </w:t>
      </w:r>
      <w:proofErr w:type="spellStart"/>
      <w:r>
        <w:t>backoff</w:t>
      </w:r>
      <w:proofErr w:type="spellEnd"/>
      <w:r>
        <w:t xml:space="preserve"> and error logging.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>Developed role-based access control and session management with JWT, OAuth2, and refresh token strategy across distributed systems.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Led performance profiling and implemented caching strategies, which improved backend throughput by </w:t>
      </w:r>
      <w:proofErr w:type="gramStart"/>
      <w:r>
        <w:t>3x</w:t>
      </w:r>
      <w:proofErr w:type="gramEnd"/>
      <w:r>
        <w:t xml:space="preserve"> during peak hours.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lastRenderedPageBreak/>
        <w:t>Mentored 5+ junior developers through pair programming, design reviews, and weekly tech knowledge shares, enhancing team performance and collaboration.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>Collaborated with CTO and product managers to shape technical roadmap, ensuring alignment with business goals and quarterly OKRs.</w:t>
      </w:r>
    </w:p>
    <w:p w:rsidR="00B6630D" w:rsidRDefault="00BA7724" w:rsidP="0018625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Built scalable web applications using Vue.js for front-end and Express.js with </w:t>
      </w:r>
      <w:proofErr w:type="spellStart"/>
      <w:r>
        <w:t>PostgreSQL</w:t>
      </w:r>
      <w:proofErr w:type="spellEnd"/>
      <w:r>
        <w:t xml:space="preserve"> on the backend, powering insurance tech platforms with 1M+ user data entries.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Developed complex </w:t>
      </w:r>
      <w:proofErr w:type="spellStart"/>
      <w:r>
        <w:t>GraphQL</w:t>
      </w:r>
      <w:proofErr w:type="spellEnd"/>
      <w:r>
        <w:t xml:space="preserve"> resolvers for dynamic data retrieval and aggregation, enhancing in-app reporting and dashboard capabilities.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Refactored legacy REST APIs to </w:t>
      </w:r>
      <w:proofErr w:type="spellStart"/>
      <w:r>
        <w:t>GraphQL</w:t>
      </w:r>
      <w:proofErr w:type="spellEnd"/>
      <w:r>
        <w:t xml:space="preserve"> architecture with modular schema stitching and caching, resulting in 35% faster client response times.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Designed and implemented </w:t>
      </w:r>
      <w:proofErr w:type="spellStart"/>
      <w:r>
        <w:t>PostgreSQL</w:t>
      </w:r>
      <w:proofErr w:type="spellEnd"/>
      <w:r>
        <w:t xml:space="preserve"> schemas with indexing, partitioning, and normalization to ensure data integrity and performance at scale.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Integrated third-party services (Stripe, Plaid, </w:t>
      </w:r>
      <w:proofErr w:type="spellStart"/>
      <w:r>
        <w:t>DocuSign</w:t>
      </w:r>
      <w:proofErr w:type="spellEnd"/>
      <w:r>
        <w:t>) with secure OAuth2 protocols, reducing compliance risks and improving user onboarding.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Enhanced logging and alerting using </w:t>
      </w:r>
      <w:proofErr w:type="spellStart"/>
      <w:r>
        <w:t>Datadog</w:t>
      </w:r>
      <w:proofErr w:type="spellEnd"/>
      <w:r>
        <w:t>, Sentry, and Prometheus, enabling proactive issue detection and response.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 xml:space="preserve">Took ownership of CI/CD pipelines using </w:t>
      </w:r>
      <w:proofErr w:type="spellStart"/>
      <w:r>
        <w:t>GitHub</w:t>
      </w:r>
      <w:proofErr w:type="spellEnd"/>
      <w:r>
        <w:t xml:space="preserve"> Actions and </w:t>
      </w:r>
      <w:proofErr w:type="spellStart"/>
      <w:r>
        <w:t>Docker</w:t>
      </w:r>
      <w:proofErr w:type="spellEnd"/>
      <w:r>
        <w:t xml:space="preserve"> containers to automate testing, </w:t>
      </w:r>
      <w:proofErr w:type="spellStart"/>
      <w:r>
        <w:t>linting</w:t>
      </w:r>
      <w:proofErr w:type="spellEnd"/>
      <w:r>
        <w:t>, and deployment.</w:t>
      </w:r>
    </w:p>
    <w:p w:rsidR="0018625B" w:rsidRDefault="0018625B" w:rsidP="0018625B">
      <w:pPr>
        <w:pStyle w:val="NormalWeb"/>
        <w:numPr>
          <w:ilvl w:val="0"/>
          <w:numId w:val="19"/>
        </w:numPr>
        <w:jc w:val="both"/>
      </w:pPr>
      <w:r>
        <w:t>Participated in Agile ceremonies and collaborated with cross-functional teams to ship weekly feature releases on time and within scope.</w:t>
      </w:r>
    </w:p>
    <w:p w:rsidR="00B6630D" w:rsidRDefault="00BA7724" w:rsidP="0018625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Developed high-performance backend services in Node.js and integrated frontend using Vue.js and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for enterprise insurance systems.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Wrote and optimized complex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queries and stored procedures, supporting transactional workflows with ACID compliance.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>Led development of role-specific dashboards with data visualization components, increasing client retention by 22% through better UX insights.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>Created and maintained internal component libraries for shared use across apps, reducing development time by 40% in new projects.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>Participated in system design and architectural reviews to establish modular, scalable, and maintainable codebases.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Implemented real-time notification systems using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for live policy updates, improving customer communication metrics.</w:t>
      </w:r>
    </w:p>
    <w:p w:rsidR="0018625B" w:rsidRPr="0018625B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>Collaborated with QA team to build E2E test suites using Cypress and ensured &gt;90% test coverage on key modules.</w:t>
      </w:r>
    </w:p>
    <w:p w:rsidR="00F627CA" w:rsidRDefault="0018625B" w:rsidP="0018625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>Trained new hires and contributed to onboarding documentation to scale engineering team effectively.</w:t>
      </w:r>
    </w:p>
    <w:p w:rsidR="009B259E" w:rsidRPr="0018625B" w:rsidRDefault="009B259E" w:rsidP="009B25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18625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1862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Contributed to internal tools for Azure VM provisioning automation using PowerShell and .NET scripts.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Implemented data visualization components in JavaScript to analyze infrastructure health metrics.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Documented internal APIs and developed CLI tool for cloud environment diagnostics used by support teams.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Worked closely with senior engineers to debug distributed systems and propose improvement strategies.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Attended daily standups, sprint planning, and contributed to sprint retrospectives with insights and feedback.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Refactored legacy modules with better error handling and logging capabilities, improving maintainability.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Participated in security review for internal services and contributed to threat model analysis.</w:t>
      </w:r>
    </w:p>
    <w:p w:rsidR="0018625B" w:rsidRDefault="0018625B" w:rsidP="0018625B">
      <w:pPr>
        <w:pStyle w:val="NormalWeb"/>
        <w:numPr>
          <w:ilvl w:val="0"/>
          <w:numId w:val="21"/>
        </w:numPr>
        <w:jc w:val="both"/>
      </w:pPr>
      <w:r>
        <w:t>Received internship performance award for initiative and ownership during the Azure diagnostic tool migration.</w:t>
      </w:r>
    </w:p>
    <w:p w:rsidR="00B6630D" w:rsidRDefault="00BA7724" w:rsidP="0018625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18625B" w:rsidRPr="0018625B" w:rsidRDefault="0018625B" w:rsidP="001862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Marketing Dashboard (2023)</w:t>
      </w:r>
    </w:p>
    <w:p w:rsidR="0018625B" w:rsidRPr="0018625B" w:rsidRDefault="0018625B" w:rsidP="0018625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Built full-stack data visualization platform using Vue.js,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; included drag-and-drop widgets, saved filters, and real-time updates via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625B" w:rsidRPr="0018625B" w:rsidRDefault="0018625B" w:rsidP="001862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Wealth Management System (2021)</w:t>
      </w:r>
    </w:p>
    <w:p w:rsidR="0018625B" w:rsidRPr="0018625B" w:rsidRDefault="0018625B" w:rsidP="0018625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>Led backend design of a Kafka-based portfolio alerting system that processed 5M+ events daily. Implemented rules engine for proactive client engagement and risk management.</w:t>
      </w:r>
    </w:p>
    <w:p w:rsidR="0018625B" w:rsidRPr="0018625B" w:rsidRDefault="0018625B" w:rsidP="001862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25B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1862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Invoicing System (2020)</w:t>
      </w:r>
    </w:p>
    <w:p w:rsidR="0018625B" w:rsidRPr="0018625B" w:rsidRDefault="0018625B" w:rsidP="0018625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Designed and deployed AWS Lambda–based </w:t>
      </w:r>
      <w:proofErr w:type="spellStart"/>
      <w:r w:rsidRPr="0018625B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18625B">
        <w:rPr>
          <w:rFonts w:ascii="Times New Roman" w:eastAsia="Times New Roman" w:hAnsi="Times New Roman" w:cs="Times New Roman"/>
          <w:sz w:val="24"/>
          <w:szCs w:val="24"/>
        </w:rPr>
        <w:t xml:space="preserve"> to generate and send invoices in PDF via email, integrated with S3 and SES, used by over 500 vendors monthly.</w:t>
      </w:r>
    </w:p>
    <w:p w:rsidR="00B6630D" w:rsidRDefault="00BA7724" w:rsidP="0018625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18625B" w:rsidRDefault="0018625B" w:rsidP="0018625B">
      <w:pPr>
        <w:pStyle w:val="NormalWeb"/>
        <w:numPr>
          <w:ilvl w:val="0"/>
          <w:numId w:val="26"/>
        </w:numPr>
        <w:jc w:val="both"/>
      </w:pPr>
      <w:r>
        <w:t>AWS Certified Solutions Architect – Associate</w:t>
      </w:r>
    </w:p>
    <w:p w:rsidR="0018625B" w:rsidRDefault="0018625B" w:rsidP="0018625B">
      <w:pPr>
        <w:pStyle w:val="NormalWeb"/>
        <w:numPr>
          <w:ilvl w:val="0"/>
          <w:numId w:val="26"/>
        </w:numPr>
        <w:jc w:val="both"/>
      </w:pPr>
      <w:r>
        <w:t>Google Cloud Associate Cloud Engineer</w:t>
      </w:r>
    </w:p>
    <w:p w:rsidR="0018625B" w:rsidRDefault="0018625B" w:rsidP="0018625B">
      <w:pPr>
        <w:pStyle w:val="NormalWeb"/>
        <w:numPr>
          <w:ilvl w:val="0"/>
          <w:numId w:val="26"/>
        </w:numPr>
        <w:jc w:val="both"/>
      </w:pPr>
      <w:proofErr w:type="spellStart"/>
      <w:r>
        <w:t>GraphQL</w:t>
      </w:r>
      <w:proofErr w:type="spellEnd"/>
      <w:r>
        <w:t xml:space="preserve"> Advanced API Design – </w:t>
      </w:r>
      <w:proofErr w:type="spellStart"/>
      <w:r>
        <w:t>Udemy</w:t>
      </w:r>
      <w:proofErr w:type="spellEnd"/>
    </w:p>
    <w:p w:rsidR="0018625B" w:rsidRDefault="0018625B" w:rsidP="0018625B">
      <w:pPr>
        <w:pStyle w:val="NormalWeb"/>
        <w:numPr>
          <w:ilvl w:val="0"/>
          <w:numId w:val="26"/>
        </w:numPr>
        <w:jc w:val="both"/>
      </w:pPr>
      <w:proofErr w:type="spellStart"/>
      <w:r>
        <w:t>PostgreSQL</w:t>
      </w:r>
      <w:proofErr w:type="spellEnd"/>
      <w:r>
        <w:t xml:space="preserve"> Performance Tuning – </w:t>
      </w:r>
      <w:proofErr w:type="spellStart"/>
      <w:r>
        <w:t>Pluralsight</w:t>
      </w:r>
      <w:proofErr w:type="spellEnd"/>
    </w:p>
    <w:p w:rsidR="0018625B" w:rsidRDefault="0018625B" w:rsidP="0018625B">
      <w:pPr>
        <w:pStyle w:val="NormalWeb"/>
        <w:numPr>
          <w:ilvl w:val="0"/>
          <w:numId w:val="26"/>
        </w:numPr>
        <w:jc w:val="both"/>
      </w:pPr>
      <w:r>
        <w:t xml:space="preserve">Full-Stack JavaScript Development with Node.js and </w:t>
      </w:r>
      <w:proofErr w:type="spellStart"/>
      <w:r>
        <w:t>Vue</w:t>
      </w:r>
      <w:proofErr w:type="spellEnd"/>
      <w:r>
        <w:t xml:space="preserve"> – </w:t>
      </w:r>
      <w:proofErr w:type="spellStart"/>
      <w:r>
        <w:t>Coursera</w:t>
      </w:r>
      <w:proofErr w:type="spellEnd"/>
    </w:p>
    <w:p w:rsidR="00B6630D" w:rsidRDefault="00BA7724" w:rsidP="0018625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1862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18625B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C2B" w:rsidRDefault="00C62C2B">
      <w:pPr>
        <w:spacing w:line="240" w:lineRule="auto"/>
      </w:pPr>
      <w:r>
        <w:separator/>
      </w:r>
    </w:p>
  </w:endnote>
  <w:endnote w:type="continuationSeparator" w:id="0">
    <w:p w:rsidR="00C62C2B" w:rsidRDefault="00C62C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C2B" w:rsidRDefault="00C62C2B">
      <w:pPr>
        <w:spacing w:after="0"/>
      </w:pPr>
      <w:r>
        <w:separator/>
      </w:r>
    </w:p>
  </w:footnote>
  <w:footnote w:type="continuationSeparator" w:id="0">
    <w:p w:rsidR="00C62C2B" w:rsidRDefault="00C62C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1ABB"/>
    <w:multiLevelType w:val="multilevel"/>
    <w:tmpl w:val="420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920BC"/>
    <w:multiLevelType w:val="hybridMultilevel"/>
    <w:tmpl w:val="1578FE74"/>
    <w:lvl w:ilvl="0" w:tplc="DC22B3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988"/>
    <w:multiLevelType w:val="multilevel"/>
    <w:tmpl w:val="CA5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BD5697"/>
    <w:multiLevelType w:val="hybridMultilevel"/>
    <w:tmpl w:val="58F8A2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7F056E"/>
    <w:multiLevelType w:val="hybridMultilevel"/>
    <w:tmpl w:val="0DA83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C146253"/>
    <w:multiLevelType w:val="hybridMultilevel"/>
    <w:tmpl w:val="C9FA2396"/>
    <w:lvl w:ilvl="0" w:tplc="DC22B3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244828"/>
    <w:multiLevelType w:val="multilevel"/>
    <w:tmpl w:val="DEF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E06CC0"/>
    <w:multiLevelType w:val="hybridMultilevel"/>
    <w:tmpl w:val="BC744570"/>
    <w:lvl w:ilvl="0" w:tplc="DC22B3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190985"/>
    <w:multiLevelType w:val="hybridMultilevel"/>
    <w:tmpl w:val="DFF67B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E97ACC"/>
    <w:multiLevelType w:val="multilevel"/>
    <w:tmpl w:val="62C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672AB1"/>
    <w:multiLevelType w:val="hybridMultilevel"/>
    <w:tmpl w:val="1C5EABD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1"/>
  </w:num>
  <w:num w:numId="4">
    <w:abstractNumId w:val="7"/>
  </w:num>
  <w:num w:numId="5">
    <w:abstractNumId w:val="22"/>
  </w:num>
  <w:num w:numId="6">
    <w:abstractNumId w:val="15"/>
  </w:num>
  <w:num w:numId="7">
    <w:abstractNumId w:val="19"/>
  </w:num>
  <w:num w:numId="8">
    <w:abstractNumId w:val="5"/>
  </w:num>
  <w:num w:numId="9">
    <w:abstractNumId w:val="14"/>
  </w:num>
  <w:num w:numId="10">
    <w:abstractNumId w:val="20"/>
  </w:num>
  <w:num w:numId="11">
    <w:abstractNumId w:val="4"/>
  </w:num>
  <w:num w:numId="12">
    <w:abstractNumId w:val="6"/>
  </w:num>
  <w:num w:numId="13">
    <w:abstractNumId w:val="13"/>
  </w:num>
  <w:num w:numId="14">
    <w:abstractNumId w:val="9"/>
  </w:num>
  <w:num w:numId="15">
    <w:abstractNumId w:val="16"/>
  </w:num>
  <w:num w:numId="16">
    <w:abstractNumId w:val="11"/>
  </w:num>
  <w:num w:numId="17">
    <w:abstractNumId w:val="25"/>
  </w:num>
  <w:num w:numId="18">
    <w:abstractNumId w:val="10"/>
  </w:num>
  <w:num w:numId="19">
    <w:abstractNumId w:val="18"/>
  </w:num>
  <w:num w:numId="20">
    <w:abstractNumId w:val="12"/>
  </w:num>
  <w:num w:numId="21">
    <w:abstractNumId w:val="0"/>
  </w:num>
  <w:num w:numId="22">
    <w:abstractNumId w:val="2"/>
  </w:num>
  <w:num w:numId="23">
    <w:abstractNumId w:val="23"/>
  </w:num>
  <w:num w:numId="24">
    <w:abstractNumId w:val="3"/>
  </w:num>
  <w:num w:numId="25">
    <w:abstractNumId w:val="17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41EC4"/>
    <w:rsid w:val="0015205C"/>
    <w:rsid w:val="0018625B"/>
    <w:rsid w:val="001E29CB"/>
    <w:rsid w:val="00346FFB"/>
    <w:rsid w:val="00643F8B"/>
    <w:rsid w:val="0087195D"/>
    <w:rsid w:val="009B259E"/>
    <w:rsid w:val="00B6630D"/>
    <w:rsid w:val="00B76CAF"/>
    <w:rsid w:val="00BA7724"/>
    <w:rsid w:val="00C10B19"/>
    <w:rsid w:val="00C62C2B"/>
    <w:rsid w:val="00CE556E"/>
    <w:rsid w:val="00D37266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10743-D7B3-45B0-B55F-0A4D0278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1013</Words>
  <Characters>5776</Characters>
  <Application>Microsoft Office Word</Application>
  <DocSecurity>0</DocSecurity>
  <Lines>48</Lines>
  <Paragraphs>13</Paragraphs>
  <ScaleCrop>false</ScaleCrop>
  <Company>P R C</Company>
  <LinksUpToDate>false</LinksUpToDate>
  <CharactersWithSpaces>6776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2025-09-14T14:28:00Z</cp:lastPrinted>
  <dcterms:created xsi:type="dcterms:W3CDTF">2025-08-04T16:40:00Z</dcterms:created>
  <dcterms:modified xsi:type="dcterms:W3CDTF">2025-09-14T14:28:00Z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