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6C128AF8" w:rsidR="006A0F01" w:rsidRPr="009F5261" w:rsidRDefault="009F5261" w:rsidP="009F5261">
      <w:pPr>
        <w:spacing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Android Engineer with 9+ years of experience delivering scalable mobile applications in </w:t>
      </w:r>
      <w:proofErr w:type="spellStart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e-commerce, and real-time service industries, leveraging </w:t>
      </w:r>
      <w:proofErr w:type="spellStart"/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(1.5–1.9)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(8–17)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high-performance architectures with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MVVM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Clean Architecture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Jetpack Compose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optimizing app startup time by 32% and reducing crash rates by 41% through proactive debugging, memory leak fixes, and efficient API handling, while integrating modern CI/CD pipelines and ensuring seamless migration from legacy Java-based systems to </w:t>
      </w:r>
      <w:proofErr w:type="spellStart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-first codebases with improved maintainability and performance.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5CC2091D" w14:textId="77777777" w:rsidR="009F5261" w:rsidRPr="009F5261" w:rsidRDefault="009F5261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9F5261">
        <w:rPr>
          <w:rStyle w:val="Strong"/>
          <w:rFonts w:ascii="Times New Roman" w:hAnsi="Times New Roman" w:cs="Times New Roman"/>
          <w:sz w:val="24"/>
        </w:rPr>
        <w:t>Mobile Development:</w:t>
      </w:r>
      <w:r w:rsidRPr="009F5261">
        <w:rPr>
          <w:rFonts w:ascii="Times New Roman" w:hAnsi="Times New Roman" w:cs="Times New Roman"/>
          <w:sz w:val="24"/>
        </w:rPr>
        <w:t xml:space="preserve"> Android SDK, </w:t>
      </w:r>
      <w:proofErr w:type="spellStart"/>
      <w:r w:rsidRPr="009F5261">
        <w:rPr>
          <w:rStyle w:val="Strong"/>
          <w:rFonts w:ascii="Times New Roman" w:hAnsi="Times New Roman" w:cs="Times New Roman"/>
          <w:sz w:val="24"/>
        </w:rPr>
        <w:t>Kotlin</w:t>
      </w:r>
      <w:proofErr w:type="spellEnd"/>
      <w:r w:rsidRPr="009F5261">
        <w:rPr>
          <w:rStyle w:val="Strong"/>
          <w:rFonts w:ascii="Times New Roman" w:hAnsi="Times New Roman" w:cs="Times New Roman"/>
          <w:sz w:val="24"/>
        </w:rPr>
        <w:t xml:space="preserve"> (1.5–1.9)</w:t>
      </w:r>
      <w:r w:rsidRPr="009F5261">
        <w:rPr>
          <w:rFonts w:ascii="Times New Roman" w:hAnsi="Times New Roman" w:cs="Times New Roman"/>
          <w:sz w:val="24"/>
        </w:rPr>
        <w:t xml:space="preserve">, </w:t>
      </w:r>
      <w:r w:rsidRPr="009F5261">
        <w:rPr>
          <w:rStyle w:val="Strong"/>
          <w:rFonts w:ascii="Times New Roman" w:hAnsi="Times New Roman" w:cs="Times New Roman"/>
          <w:sz w:val="24"/>
        </w:rPr>
        <w:t>Java (8–17)</w:t>
      </w:r>
      <w:r w:rsidRPr="009F5261">
        <w:rPr>
          <w:rFonts w:ascii="Times New Roman" w:hAnsi="Times New Roman" w:cs="Times New Roman"/>
          <w:sz w:val="24"/>
        </w:rPr>
        <w:t>, Jetpack Compose, XML UI, MVVM, MVP, Clean Architecture</w:t>
      </w:r>
    </w:p>
    <w:p w14:paraId="0006581A" w14:textId="77777777" w:rsidR="009F5261" w:rsidRPr="009F5261" w:rsidRDefault="009F5261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9F5261">
        <w:rPr>
          <w:rStyle w:val="Strong"/>
          <w:rFonts w:ascii="Times New Roman" w:hAnsi="Times New Roman" w:cs="Times New Roman"/>
          <w:sz w:val="24"/>
        </w:rPr>
        <w:t>Architecture &amp; Patterns:</w:t>
      </w:r>
      <w:r w:rsidRPr="009F52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4"/>
        </w:rPr>
        <w:t>LiveData</w:t>
      </w:r>
      <w:proofErr w:type="spellEnd"/>
      <w:r w:rsidRPr="009F5261">
        <w:rPr>
          <w:rFonts w:ascii="Times New Roman" w:hAnsi="Times New Roman" w:cs="Times New Roman"/>
          <w:sz w:val="24"/>
        </w:rPr>
        <w:t xml:space="preserve">, Flow, </w:t>
      </w:r>
      <w:proofErr w:type="spellStart"/>
      <w:r w:rsidRPr="009F5261">
        <w:rPr>
          <w:rFonts w:ascii="Times New Roman" w:hAnsi="Times New Roman" w:cs="Times New Roman"/>
          <w:sz w:val="24"/>
        </w:rPr>
        <w:t>Coroutines</w:t>
      </w:r>
      <w:proofErr w:type="spellEnd"/>
      <w:r w:rsidRPr="009F5261">
        <w:rPr>
          <w:rFonts w:ascii="Times New Roman" w:hAnsi="Times New Roman" w:cs="Times New Roman"/>
          <w:sz w:val="24"/>
        </w:rPr>
        <w:t>, Dependency Injection (</w:t>
      </w:r>
      <w:r w:rsidRPr="009F5261">
        <w:rPr>
          <w:rStyle w:val="Strong"/>
          <w:rFonts w:ascii="Times New Roman" w:hAnsi="Times New Roman" w:cs="Times New Roman"/>
          <w:sz w:val="24"/>
        </w:rPr>
        <w:t>Dagger/Hilt</w:t>
      </w:r>
      <w:r w:rsidRPr="009F5261">
        <w:rPr>
          <w:rFonts w:ascii="Times New Roman" w:hAnsi="Times New Roman" w:cs="Times New Roman"/>
          <w:sz w:val="24"/>
        </w:rPr>
        <w:t>)</w:t>
      </w:r>
    </w:p>
    <w:p w14:paraId="6687AEFE" w14:textId="77777777" w:rsidR="009F5261" w:rsidRPr="009F5261" w:rsidRDefault="009F5261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9F5261">
        <w:rPr>
          <w:rStyle w:val="Strong"/>
          <w:rFonts w:ascii="Times New Roman" w:hAnsi="Times New Roman" w:cs="Times New Roman"/>
          <w:sz w:val="24"/>
        </w:rPr>
        <w:t>Networking &amp; Data:</w:t>
      </w:r>
      <w:r w:rsidRPr="009F5261">
        <w:rPr>
          <w:rFonts w:ascii="Times New Roman" w:hAnsi="Times New Roman" w:cs="Times New Roman"/>
          <w:sz w:val="24"/>
        </w:rPr>
        <w:t xml:space="preserve"> REST APIs, Retrofit, </w:t>
      </w:r>
      <w:proofErr w:type="spellStart"/>
      <w:r w:rsidRPr="009F5261">
        <w:rPr>
          <w:rFonts w:ascii="Times New Roman" w:hAnsi="Times New Roman" w:cs="Times New Roman"/>
          <w:sz w:val="24"/>
        </w:rPr>
        <w:t>OkHttp</w:t>
      </w:r>
      <w:proofErr w:type="spellEnd"/>
      <w:r w:rsidRPr="009F5261">
        <w:rPr>
          <w:rFonts w:ascii="Times New Roman" w:hAnsi="Times New Roman" w:cs="Times New Roman"/>
          <w:sz w:val="24"/>
        </w:rPr>
        <w:t>, JSON, SQLite, Room Database</w:t>
      </w:r>
    </w:p>
    <w:p w14:paraId="4F58E5BC" w14:textId="77777777" w:rsidR="009F5261" w:rsidRPr="009F5261" w:rsidRDefault="009F5261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9F5261">
        <w:rPr>
          <w:rStyle w:val="Strong"/>
          <w:rFonts w:ascii="Times New Roman" w:hAnsi="Times New Roman" w:cs="Times New Roman"/>
          <w:sz w:val="24"/>
        </w:rPr>
        <w:t>Tools &amp; CI/CD:</w:t>
      </w:r>
      <w:r w:rsidRPr="009F52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4"/>
        </w:rPr>
        <w:t>Gradle</w:t>
      </w:r>
      <w:proofErr w:type="spellEnd"/>
      <w:r w:rsidRPr="009F526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F5261">
        <w:rPr>
          <w:rFonts w:ascii="Times New Roman" w:hAnsi="Times New Roman" w:cs="Times New Roman"/>
          <w:sz w:val="24"/>
        </w:rPr>
        <w:t>Git</w:t>
      </w:r>
      <w:proofErr w:type="spellEnd"/>
      <w:r w:rsidRPr="009F5261">
        <w:rPr>
          <w:rFonts w:ascii="Times New Roman" w:hAnsi="Times New Roman" w:cs="Times New Roman"/>
          <w:sz w:val="24"/>
        </w:rPr>
        <w:t>, GitHub Actions, Jenkins, Firebase App Distribution</w:t>
      </w:r>
    </w:p>
    <w:p w14:paraId="21A6A637" w14:textId="77777777" w:rsidR="009F5261" w:rsidRPr="009F5261" w:rsidRDefault="009F5261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9F5261">
        <w:rPr>
          <w:rStyle w:val="Strong"/>
          <w:rFonts w:ascii="Times New Roman" w:hAnsi="Times New Roman" w:cs="Times New Roman"/>
          <w:sz w:val="24"/>
        </w:rPr>
        <w:t>Testing &amp; Quality:</w:t>
      </w:r>
      <w:r w:rsidRPr="009F5261">
        <w:rPr>
          <w:rFonts w:ascii="Times New Roman" w:hAnsi="Times New Roman" w:cs="Times New Roman"/>
          <w:sz w:val="24"/>
        </w:rPr>
        <w:t xml:space="preserve"> JUnit, Espresso, </w:t>
      </w:r>
      <w:proofErr w:type="spellStart"/>
      <w:r w:rsidRPr="009F5261">
        <w:rPr>
          <w:rFonts w:ascii="Times New Roman" w:hAnsi="Times New Roman" w:cs="Times New Roman"/>
          <w:sz w:val="24"/>
        </w:rPr>
        <w:t>Mockito</w:t>
      </w:r>
      <w:proofErr w:type="spellEnd"/>
      <w:r w:rsidRPr="009F5261">
        <w:rPr>
          <w:rFonts w:ascii="Times New Roman" w:hAnsi="Times New Roman" w:cs="Times New Roman"/>
          <w:sz w:val="24"/>
        </w:rPr>
        <w:t xml:space="preserve">, UI Testing, </w:t>
      </w:r>
      <w:proofErr w:type="spellStart"/>
      <w:r w:rsidRPr="009F5261">
        <w:rPr>
          <w:rFonts w:ascii="Times New Roman" w:hAnsi="Times New Roman" w:cs="Times New Roman"/>
          <w:sz w:val="24"/>
        </w:rPr>
        <w:t>Crashlytics</w:t>
      </w:r>
      <w:proofErr w:type="spellEnd"/>
    </w:p>
    <w:p w14:paraId="559642FF" w14:textId="77777777" w:rsidR="009F5261" w:rsidRPr="009F5261" w:rsidRDefault="009F5261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9F5261">
        <w:rPr>
          <w:rStyle w:val="Strong"/>
          <w:rFonts w:ascii="Times New Roman" w:hAnsi="Times New Roman" w:cs="Times New Roman"/>
          <w:sz w:val="24"/>
        </w:rPr>
        <w:t>Cloud &amp; Integrations:</w:t>
      </w:r>
      <w:r w:rsidRPr="009F5261">
        <w:rPr>
          <w:rFonts w:ascii="Times New Roman" w:hAnsi="Times New Roman" w:cs="Times New Roman"/>
          <w:sz w:val="24"/>
        </w:rPr>
        <w:t xml:space="preserve"> Firebase (</w:t>
      </w:r>
      <w:proofErr w:type="spellStart"/>
      <w:r w:rsidRPr="009F5261">
        <w:rPr>
          <w:rFonts w:ascii="Times New Roman" w:hAnsi="Times New Roman" w:cs="Times New Roman"/>
          <w:sz w:val="24"/>
        </w:rPr>
        <w:t>Auth</w:t>
      </w:r>
      <w:proofErr w:type="spellEnd"/>
      <w:r w:rsidRPr="009F5261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F5261">
        <w:rPr>
          <w:rFonts w:ascii="Times New Roman" w:hAnsi="Times New Roman" w:cs="Times New Roman"/>
          <w:sz w:val="24"/>
        </w:rPr>
        <w:t>Firestore</w:t>
      </w:r>
      <w:proofErr w:type="spellEnd"/>
      <w:r w:rsidRPr="009F5261">
        <w:rPr>
          <w:rFonts w:ascii="Times New Roman" w:hAnsi="Times New Roman" w:cs="Times New Roman"/>
          <w:sz w:val="24"/>
        </w:rPr>
        <w:t>, Analytics), AWS APIs</w:t>
      </w:r>
    </w:p>
    <w:p w14:paraId="412A7471" w14:textId="0095180B" w:rsidR="00475E63" w:rsidRPr="009F5261" w:rsidRDefault="009F5261" w:rsidP="00475E63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2"/>
          <w:szCs w:val="24"/>
          <w:lang w:eastAsia="en-US"/>
        </w:rPr>
      </w:pPr>
      <w:r w:rsidRPr="009F5261">
        <w:rPr>
          <w:rStyle w:val="Strong"/>
          <w:rFonts w:ascii="Times New Roman" w:hAnsi="Times New Roman" w:cs="Times New Roman"/>
          <w:sz w:val="24"/>
        </w:rPr>
        <w:t>Performance &amp; Security:</w:t>
      </w:r>
      <w:r w:rsidRPr="009F5261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9F5261">
        <w:rPr>
          <w:rFonts w:ascii="Times New Roman" w:hAnsi="Times New Roman" w:cs="Times New Roman"/>
          <w:sz w:val="24"/>
        </w:rPr>
        <w:t>ProGuard</w:t>
      </w:r>
      <w:proofErr w:type="spellEnd"/>
      <w:r w:rsidRPr="009F5261">
        <w:rPr>
          <w:rFonts w:ascii="Times New Roman" w:hAnsi="Times New Roman" w:cs="Times New Roman"/>
          <w:sz w:val="24"/>
        </w:rPr>
        <w:t>/R8, App Optimization, Secure Storage, JWT</w:t>
      </w: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51350516" w14:textId="77777777" w:rsidR="009F526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development of a large-scale Android </w:t>
      </w:r>
      <w:proofErr w:type="spellStart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 using </w:t>
      </w:r>
      <w:proofErr w:type="spellStart"/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(1.6–1.9)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Jetpack Compose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, redesigning legacy XML UI into declarative UI which improved rendering performance by 35% and reduced UI bugs significantly.</w:t>
      </w:r>
    </w:p>
    <w:p w14:paraId="7A1107B0" w14:textId="77777777" w:rsidR="009F526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modular Android codebase using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Clean Architecture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MVVM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faster feature delivery cycles by 28% and improving maintainability across distributed teams.</w:t>
      </w:r>
    </w:p>
    <w:p w14:paraId="7A60DDF3" w14:textId="77777777" w:rsidR="009F526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critical memory leak issues caused by improper lifecycle handling in fragments, introducing lifecycle-aware components and reducing crash rate by 41% in production environments.</w:t>
      </w:r>
    </w:p>
    <w:p w14:paraId="712FAC95" w14:textId="77777777" w:rsidR="009F526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(8–11)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 to </w:t>
      </w:r>
      <w:proofErr w:type="spellStart"/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backward compatibility while improving null safety and reducing runtime exceptions by 30%.</w:t>
      </w:r>
    </w:p>
    <w:p w14:paraId="4CFCD354" w14:textId="77777777" w:rsidR="009F526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advanced offline caching using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Room Database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Flow APIs, improving app responsiveness and reducing API dependency failures by 25%.</w:t>
      </w:r>
    </w:p>
    <w:p w14:paraId="1A441975" w14:textId="77777777" w:rsidR="009F526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API communication layer using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Retrofit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OkHttp</w:t>
      </w:r>
      <w:proofErr w:type="spellEnd"/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interceptors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network latency impact and improving response handling consistency by 22%.</w:t>
      </w:r>
    </w:p>
    <w:p w14:paraId="41914C1C" w14:textId="77777777" w:rsidR="009F526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Firebase </w:t>
      </w:r>
      <w:proofErr w:type="spellStart"/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Crashlytics</w:t>
      </w:r>
      <w:proofErr w:type="spellEnd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performance monitoring tools, enabling proactive issue detection and reducing mean time to resolution by 37%.</w:t>
      </w:r>
    </w:p>
    <w:p w14:paraId="7E21A742" w14:textId="77777777" w:rsidR="009F526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secure authentication flows using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Firebase </w:t>
      </w:r>
      <w:proofErr w:type="spellStart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Auth</w:t>
      </w:r>
      <w:proofErr w:type="spellEnd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compliance with security best practices and preventing unauthorized access issues.</w:t>
      </w:r>
    </w:p>
    <w:p w14:paraId="6C1A8E0D" w14:textId="77777777" w:rsidR="009F526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app startup time by profiling cold start bottlenecks and optimizing dependency injection graph, achieving a 32% faster launch time.</w:t>
      </w:r>
    </w:p>
    <w:p w14:paraId="51C88B52" w14:textId="77777777" w:rsidR="009F526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backend teams to redesign API contracts, reducing payload sizes and improving mobile performance under low bandwidth conditions.</w:t>
      </w:r>
    </w:p>
    <w:p w14:paraId="1595B9B5" w14:textId="77777777" w:rsidR="009F526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CI/CD pipelines using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GitHub Actions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, automating build, test, and deployment processes, reducing manual release effort by 40%.</w:t>
      </w:r>
    </w:p>
    <w:p w14:paraId="4659379D" w14:textId="2D86EECF" w:rsidR="005E34C1" w:rsidRPr="009F5261" w:rsidRDefault="009F5261" w:rsidP="009F5261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new features such as real-time transaction tracking using </w:t>
      </w:r>
      <w:proofErr w:type="spellStart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integration, improving user engagement metrics by 18%.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347C1A36" w14:textId="77777777" w:rsidR="009F5261" w:rsidRPr="009F5261" w:rsidRDefault="009F5261" w:rsidP="009F52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scalable Android applications using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(8–11)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early </w:t>
      </w:r>
      <w:proofErr w:type="spellStart"/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Kotlin</w:t>
      </w:r>
      <w:proofErr w:type="spellEnd"/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(1.3–1.5)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adoption, contributing to modernizing legacy mobile systems.</w:t>
      </w:r>
    </w:p>
    <w:p w14:paraId="180666C1" w14:textId="77777777" w:rsidR="009F5261" w:rsidRPr="009F5261" w:rsidRDefault="009F5261" w:rsidP="009F52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RESTful API integrations using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Retrofit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stable data synchronization across mobile and backend services with improved error handling.</w:t>
      </w:r>
    </w:p>
    <w:p w14:paraId="48A0CB7C" w14:textId="77777777" w:rsidR="009F5261" w:rsidRPr="009F5261" w:rsidRDefault="009F5261" w:rsidP="009F52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Identified and fixed ANR issues caused by heavy operations on the main thread by introducing background processing with Executors and later </w:t>
      </w:r>
      <w:proofErr w:type="spellStart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Coroutines</w:t>
      </w:r>
      <w:proofErr w:type="spellEnd"/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responsiveness by 27%.</w:t>
      </w:r>
    </w:p>
    <w:p w14:paraId="5BAB37ED" w14:textId="77777777" w:rsidR="009F5261" w:rsidRPr="009F5261" w:rsidRDefault="009F5261" w:rsidP="009F52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UI components using XML layouts and introduced design consistency across multiple app modules.</w:t>
      </w:r>
    </w:p>
    <w:p w14:paraId="528D5DCE" w14:textId="77777777" w:rsidR="009F5261" w:rsidRPr="009F5261" w:rsidRDefault="009F5261" w:rsidP="009F52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database performance by optimizing SQLite queries and introducing indexing strategies, reducing query time by 24%.</w:t>
      </w:r>
    </w:p>
    <w:p w14:paraId="14549875" w14:textId="77777777" w:rsidR="009F5261" w:rsidRPr="009F5261" w:rsidRDefault="009F5261" w:rsidP="009F52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Handled edge-case crashes related to device fragmentation and OS version inconsistencies, improving app stability across Android versions.</w:t>
      </w:r>
    </w:p>
    <w:p w14:paraId="0C697435" w14:textId="77777777" w:rsidR="009F5261" w:rsidRPr="009F5261" w:rsidRDefault="009F5261" w:rsidP="009F52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unit and UI testing practices using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JUnit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Espresso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, increasing test coverage and reducing regression defects by 20%.</w:t>
      </w:r>
    </w:p>
    <w:p w14:paraId="449BD578" w14:textId="77777777" w:rsidR="009F5261" w:rsidRPr="009F5261" w:rsidRDefault="009F5261" w:rsidP="009F52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teams to debug production issues using logs and crash reports, significantly improving release quality.</w:t>
      </w:r>
    </w:p>
    <w:p w14:paraId="2959299F" w14:textId="77777777" w:rsidR="009F5261" w:rsidRPr="009F5261" w:rsidRDefault="009F5261" w:rsidP="009F52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parts of the app to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MVVM architecture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, replacing tightly coupled MVP implementations for better scalability.</w:t>
      </w:r>
    </w:p>
    <w:p w14:paraId="5C9E881C" w14:textId="77777777" w:rsidR="009F5261" w:rsidRPr="009F5261" w:rsidRDefault="009F5261" w:rsidP="009F5261">
      <w:pPr>
        <w:pStyle w:val="ListParagraph"/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Enhanced push notification systems using Firebase Cloud Messaging, improving delivery reliability and user retention by 15%.</w:t>
      </w:r>
    </w:p>
    <w:p w14:paraId="19B443C0" w14:textId="77D97367" w:rsidR="007A047F" w:rsidRDefault="007A047F" w:rsidP="00475E63">
      <w:pPr>
        <w:pStyle w:val="Heading3"/>
        <w:tabs>
          <w:tab w:val="left" w:pos="3525"/>
        </w:tabs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  <w:r w:rsidR="00475E63">
        <w:rPr>
          <w:rStyle w:val="Strong"/>
          <w:rFonts w:ascii="Times New Roman" w:hAnsi="Times New Roman" w:hint="default"/>
          <w:b/>
          <w:bCs/>
          <w:color w:val="000000" w:themeColor="text1"/>
        </w:rPr>
        <w:tab/>
      </w:r>
    </w:p>
    <w:p w14:paraId="4F80A5BF" w14:textId="26CADE3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46183F">
        <w:rPr>
          <w:i/>
          <w:color w:val="000000" w:themeColor="text1"/>
        </w:rPr>
        <w:t>5</w:t>
      </w:r>
    </w:p>
    <w:p w14:paraId="1465CE46" w14:textId="77777777" w:rsidR="009F5261" w:rsidRPr="009F5261" w:rsidRDefault="009F5261" w:rsidP="009F52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Android applications using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(7–8)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XML-based UI, focusing on delivering stable and functional mobile products for early-stage clients.</w:t>
      </w:r>
    </w:p>
    <w:p w14:paraId="20A70B7A" w14:textId="77777777" w:rsidR="009F5261" w:rsidRPr="009F5261" w:rsidRDefault="009F5261" w:rsidP="009F52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core features such as user authentication, dashboards, and reporting modules aligned with business requirements.</w:t>
      </w:r>
    </w:p>
    <w:p w14:paraId="43701C10" w14:textId="77777777" w:rsidR="009F5261" w:rsidRPr="009F5261" w:rsidRDefault="009F5261" w:rsidP="009F52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frequent crashes due to improper thread handling by introducing background task execution patterns, improving app stability.</w:t>
      </w:r>
    </w:p>
    <w:p w14:paraId="3EF17C5C" w14:textId="77777777" w:rsidR="009F5261" w:rsidRPr="009F5261" w:rsidRDefault="009F5261" w:rsidP="009F52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Optimized network calls using asynchronous patterns, reducing UI blocking issues and improving user experience.</w:t>
      </w:r>
    </w:p>
    <w:p w14:paraId="513CBA80" w14:textId="77777777" w:rsidR="009F5261" w:rsidRPr="009F5261" w:rsidRDefault="009F5261" w:rsidP="009F52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legacy code and gradually refactored modules for better readability and maintainability.</w:t>
      </w:r>
    </w:p>
    <w:p w14:paraId="21CB9B9D" w14:textId="77777777" w:rsidR="009F5261" w:rsidRPr="009F5261" w:rsidRDefault="009F5261" w:rsidP="009F52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designers to implement pixel-perfect UI layouts using XML and style resources.</w:t>
      </w:r>
    </w:p>
    <w:p w14:paraId="1B1DAB15" w14:textId="77777777" w:rsidR="009F5261" w:rsidRPr="009F5261" w:rsidRDefault="009F5261" w:rsidP="009F52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data handling logic by restructuring JSON parsing and validation, reducing runtime parsing errors.</w:t>
      </w:r>
    </w:p>
    <w:p w14:paraId="5C38FE53" w14:textId="77777777" w:rsidR="009F5261" w:rsidRPr="009F5261" w:rsidRDefault="009F5261" w:rsidP="009F52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Handled device compatibility issues across different Android versions and screen sizes.</w:t>
      </w:r>
    </w:p>
    <w:p w14:paraId="094A0587" w14:textId="222B9792" w:rsidR="009F5261" w:rsidRPr="009F5261" w:rsidRDefault="009F5261" w:rsidP="009F526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debugging sessions and production issue fixes, gaining strong troubleshooting expertise.</w:t>
      </w:r>
      <w:bookmarkStart w:id="0" w:name="_GoBack"/>
      <w:bookmarkEnd w:id="0"/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lastRenderedPageBreak/>
        <w:t>Microsoft</w:t>
      </w:r>
    </w:p>
    <w:p w14:paraId="4BACF1F3" w14:textId="2D1948B3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46183F">
        <w:rPr>
          <w:i/>
          <w:color w:val="000000" w:themeColor="text1"/>
        </w:rPr>
        <w:t>July 2012 – December 2012</w:t>
      </w:r>
    </w:p>
    <w:p w14:paraId="2A165CBC" w14:textId="77777777" w:rsidR="009F5261" w:rsidRPr="009F5261" w:rsidRDefault="009F5261" w:rsidP="009F526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Android application development using </w:t>
      </w:r>
      <w:r w:rsidRPr="009F5261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(7–8)</w:t>
      </w: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, focusing on feature implementation and bug fixing tasks.</w:t>
      </w:r>
    </w:p>
    <w:p w14:paraId="36F0743C" w14:textId="77777777" w:rsidR="009F5261" w:rsidRPr="009F5261" w:rsidRDefault="009F5261" w:rsidP="009F526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UI improvements and minor feature enhancements under senior developer guidance.</w:t>
      </w:r>
    </w:p>
    <w:p w14:paraId="41A7F6C4" w14:textId="77777777" w:rsidR="009F5261" w:rsidRPr="009F5261" w:rsidRDefault="009F5261" w:rsidP="009F526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Debugged issues related to layout rendering and API integration, improving early-stage product stability.</w:t>
      </w:r>
    </w:p>
    <w:p w14:paraId="63B2964A" w14:textId="77777777" w:rsidR="009F5261" w:rsidRPr="009F5261" w:rsidRDefault="009F5261" w:rsidP="009F526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foundational experience in Android lifecycle, activity management, and mobile architecture patterns.</w:t>
      </w:r>
    </w:p>
    <w:p w14:paraId="553C93F6" w14:textId="77777777" w:rsidR="009F5261" w:rsidRPr="009F5261" w:rsidRDefault="009F5261" w:rsidP="009F526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testing and validation processes, ensuring smoother application releases.</w:t>
      </w:r>
    </w:p>
    <w:p w14:paraId="1005209B" w14:textId="77777777" w:rsidR="009F5261" w:rsidRPr="009F5261" w:rsidRDefault="009F5261" w:rsidP="009F5261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9F5261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documentation and code reviews, improving understanding of professional development workflows.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72038122" w14:textId="6ADA9399" w:rsidR="006A0F01" w:rsidRPr="00E40FEE" w:rsidRDefault="0046183F" w:rsidP="0046183F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0D6418" w14:textId="77777777" w:rsidR="00B830B6" w:rsidRDefault="00B830B6">
      <w:r>
        <w:separator/>
      </w:r>
    </w:p>
  </w:endnote>
  <w:endnote w:type="continuationSeparator" w:id="0">
    <w:p w14:paraId="09201BFB" w14:textId="77777777" w:rsidR="00B830B6" w:rsidRDefault="00B830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9F5261" w:rsidRPr="009F5261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4868812" w14:textId="77777777" w:rsidR="00B830B6" w:rsidRDefault="00B830B6">
      <w:r>
        <w:separator/>
      </w:r>
    </w:p>
  </w:footnote>
  <w:footnote w:type="continuationSeparator" w:id="0">
    <w:p w14:paraId="1011A9CB" w14:textId="77777777" w:rsidR="00B830B6" w:rsidRDefault="00B830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FB191F"/>
    <w:multiLevelType w:val="hybridMultilevel"/>
    <w:tmpl w:val="D2802FA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17431FC4"/>
    <w:multiLevelType w:val="hybridMultilevel"/>
    <w:tmpl w:val="904C441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2F4081"/>
    <w:multiLevelType w:val="hybridMultilevel"/>
    <w:tmpl w:val="AA96EDF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9304DEC"/>
    <w:multiLevelType w:val="hybridMultilevel"/>
    <w:tmpl w:val="424259F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0764ABE"/>
    <w:multiLevelType w:val="hybridMultilevel"/>
    <w:tmpl w:val="37483F1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367296F"/>
    <w:multiLevelType w:val="hybridMultilevel"/>
    <w:tmpl w:val="60F6326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C733A86"/>
    <w:multiLevelType w:val="hybridMultilevel"/>
    <w:tmpl w:val="C02042E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0"/>
  </w:num>
  <w:num w:numId="3">
    <w:abstractNumId w:val="9"/>
  </w:num>
  <w:num w:numId="4">
    <w:abstractNumId w:val="1"/>
  </w:num>
  <w:num w:numId="5">
    <w:abstractNumId w:val="17"/>
  </w:num>
  <w:num w:numId="6">
    <w:abstractNumId w:val="4"/>
  </w:num>
  <w:num w:numId="7">
    <w:abstractNumId w:val="20"/>
  </w:num>
  <w:num w:numId="8">
    <w:abstractNumId w:val="5"/>
  </w:num>
  <w:num w:numId="9">
    <w:abstractNumId w:val="11"/>
  </w:num>
  <w:num w:numId="10">
    <w:abstractNumId w:val="18"/>
  </w:num>
  <w:num w:numId="11">
    <w:abstractNumId w:val="15"/>
  </w:num>
  <w:num w:numId="12">
    <w:abstractNumId w:val="21"/>
  </w:num>
  <w:num w:numId="13">
    <w:abstractNumId w:val="8"/>
  </w:num>
  <w:num w:numId="14">
    <w:abstractNumId w:val="7"/>
  </w:num>
  <w:num w:numId="15">
    <w:abstractNumId w:val="0"/>
  </w:num>
  <w:num w:numId="16">
    <w:abstractNumId w:val="22"/>
  </w:num>
  <w:num w:numId="17">
    <w:abstractNumId w:val="14"/>
  </w:num>
  <w:num w:numId="18">
    <w:abstractNumId w:val="13"/>
  </w:num>
  <w:num w:numId="19">
    <w:abstractNumId w:val="3"/>
  </w:num>
  <w:num w:numId="20">
    <w:abstractNumId w:val="19"/>
  </w:num>
  <w:num w:numId="21">
    <w:abstractNumId w:val="12"/>
  </w:num>
  <w:num w:numId="22">
    <w:abstractNumId w:val="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15DEE"/>
    <w:rsid w:val="002765A3"/>
    <w:rsid w:val="00355895"/>
    <w:rsid w:val="00445BEE"/>
    <w:rsid w:val="0046183F"/>
    <w:rsid w:val="00475E63"/>
    <w:rsid w:val="00583D59"/>
    <w:rsid w:val="005E34C1"/>
    <w:rsid w:val="00663979"/>
    <w:rsid w:val="006A0F01"/>
    <w:rsid w:val="007A047F"/>
    <w:rsid w:val="007A5CA5"/>
    <w:rsid w:val="007B0886"/>
    <w:rsid w:val="008661F4"/>
    <w:rsid w:val="008E03F8"/>
    <w:rsid w:val="00901B97"/>
    <w:rsid w:val="00904AA2"/>
    <w:rsid w:val="009F5261"/>
    <w:rsid w:val="00A81EF3"/>
    <w:rsid w:val="00B830B6"/>
    <w:rsid w:val="00D0793A"/>
    <w:rsid w:val="00D1532D"/>
    <w:rsid w:val="00E40FEE"/>
    <w:rsid w:val="00E75037"/>
    <w:rsid w:val="00F949F6"/>
    <w:rsid w:val="00FD2CA1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3">
    <w:name w:val="Table Web 3"/>
    <w:basedOn w:val="TableNormal"/>
    <w:qFormat/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9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9517FB-ECBE-4B02-8B34-547FC921BA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995</Words>
  <Characters>5672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6654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18</cp:revision>
  <dcterms:created xsi:type="dcterms:W3CDTF">2025-03-18T01:34:00Z</dcterms:created>
  <dcterms:modified xsi:type="dcterms:W3CDTF">2026-04-02T02:57:00Z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