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.NET / Microservices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6-8,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Engineering: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6-8,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service orchestration, asynchronous processing, batch jobs, data access layers, caching, and high-volume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Architecture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Messaging &amp; Integration: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RabbitMQ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SQS,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Service Bus, webhooks, idempotency keys, retry policies, circuit breakers, third-party integrations, and audit-safe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architectural decision records, code reviews, mentoring, estimation, production support,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reviews, legacy modernization, and stakeholder communication.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6-8,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6-8,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>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