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AF60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6001" w:rsidRDefault="009A30BA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AF6001" w:rsidRDefault="009A30BA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AF6001" w:rsidRDefault="009A30BA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AF6001" w:rsidRDefault="00AF6001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AF60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6001" w:rsidRDefault="009A30BA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AF6001" w:rsidRPr="002A736A" w:rsidRDefault="002A736A">
            <w:pPr>
              <w:jc w:val="both"/>
              <w:rPr>
                <w:rFonts w:ascii="Arial" w:hAnsi="Arial" w:cs="Arial"/>
              </w:rPr>
            </w:pPr>
            <w:r w:rsidRPr="002A736A">
              <w:rPr>
                <w:rFonts w:ascii="Arial" w:hAnsi="Arial" w:cs="Arial"/>
                <w:color w:val="FFFFFF" w:themeColor="background1"/>
              </w:rPr>
              <w:t xml:space="preserve">Senior Software Engineer with 9+ years of experience delivering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scalable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PHP CMS platforms and backend services for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content-heavy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e-commerce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products, with strong ownership across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architecture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performance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reliable delivery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. Hands-on in building and maintaining </w:t>
            </w:r>
            <w:proofErr w:type="spellStart"/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WordPress</w:t>
            </w:r>
            <w:proofErr w:type="spellEnd"/>
            <w:r w:rsidRPr="002A736A">
              <w:rPr>
                <w:rFonts w:ascii="Arial" w:hAnsi="Arial" w:cs="Arial"/>
                <w:color w:val="FFFFFF" w:themeColor="background1"/>
              </w:rPr>
              <w:t xml:space="preserve">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Drupal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solutions (custom themes,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plugins/modules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migrations,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editorial workflows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) as well as modern PHP applications using </w:t>
            </w:r>
            <w:proofErr w:type="spellStart"/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Symfony</w:t>
            </w:r>
            <w:proofErr w:type="spellEnd"/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/</w:t>
            </w:r>
            <w:proofErr w:type="spellStart"/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Laravel</w:t>
            </w:r>
            <w:proofErr w:type="spellEnd"/>
            <w:r w:rsidRPr="002A736A">
              <w:rPr>
                <w:rFonts w:ascii="Arial" w:hAnsi="Arial" w:cs="Arial"/>
                <w:color w:val="FFFFFF" w:themeColor="background1"/>
              </w:rPr>
              <w:t xml:space="preserve"> patterns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clean architecture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. Strong focus on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performance tuning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(database, caching, rendering),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security hardening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operational excellence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through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CI/CD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</w:t>
            </w:r>
            <w:proofErr w:type="spellStart"/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observability</w:t>
            </w:r>
            <w:proofErr w:type="spellEnd"/>
            <w:r w:rsidRPr="002A736A">
              <w:rPr>
                <w:rFonts w:ascii="Arial" w:hAnsi="Arial" w:cs="Arial"/>
                <w:color w:val="FFFFFF" w:themeColor="background1"/>
              </w:rPr>
              <w:t xml:space="preserve">, and production support. Product-oriented collaborator who partners closely with design and stakeholders to translate content and business requirements into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maintainable systems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, while mentoring engineers and raising </w:t>
            </w:r>
            <w:r w:rsidRPr="002A736A">
              <w:rPr>
                <w:rStyle w:val="Strong"/>
                <w:rFonts w:ascii="Arial" w:hAnsi="Arial" w:cs="Arial"/>
                <w:color w:val="FFFFFF" w:themeColor="background1"/>
              </w:rPr>
              <w:t>code quality</w:t>
            </w:r>
            <w:r w:rsidRPr="002A736A">
              <w:rPr>
                <w:rFonts w:ascii="Arial" w:hAnsi="Arial" w:cs="Arial"/>
                <w:color w:val="FFFFFF" w:themeColor="background1"/>
              </w:rPr>
              <w:t xml:space="preserve"> across teams.</w:t>
            </w:r>
          </w:p>
        </w:tc>
      </w:tr>
    </w:tbl>
    <w:p w:rsidR="00AF6001" w:rsidRDefault="00AF6001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AF60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6001" w:rsidRDefault="009A30B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AF6001" w:rsidRDefault="00AF6001">
      <w:pPr>
        <w:spacing w:after="80"/>
      </w:pPr>
    </w:p>
    <w:p w:rsidR="00AF6001" w:rsidRDefault="009A30BA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AF6001" w:rsidRDefault="009A30BA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Owned a high-traffic content platform roadmap by modernizing </w:t>
      </w:r>
      <w:r w:rsidRPr="002A736A">
        <w:rPr>
          <w:rStyle w:val="Strong"/>
          <w:rFonts w:ascii="Arial" w:hAnsi="Arial" w:cs="Arial"/>
          <w:sz w:val="19"/>
          <w:szCs w:val="19"/>
        </w:rPr>
        <w:t>PHP 8.2/8.3</w:t>
      </w:r>
      <w:r w:rsidRPr="002A736A">
        <w:rPr>
          <w:rFonts w:ascii="Arial" w:hAnsi="Arial" w:cs="Arial"/>
          <w:sz w:val="19"/>
          <w:szCs w:val="19"/>
        </w:rPr>
        <w:t xml:space="preserve"> services </w:t>
      </w:r>
      <w:proofErr w:type="gramStart"/>
      <w:r w:rsidRPr="002A736A">
        <w:rPr>
          <w:rFonts w:ascii="Arial" w:hAnsi="Arial" w:cs="Arial"/>
          <w:sz w:val="19"/>
          <w:szCs w:val="19"/>
        </w:rPr>
        <w:t xml:space="preserve">(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proofErr w:type="gramEnd"/>
      <w:r w:rsidRPr="002A736A">
        <w:rPr>
          <w:rStyle w:val="Strong"/>
          <w:rFonts w:ascii="Arial" w:hAnsi="Arial" w:cs="Arial"/>
          <w:sz w:val="19"/>
          <w:szCs w:val="19"/>
        </w:rPr>
        <w:t xml:space="preserve"> 6</w:t>
      </w:r>
      <w:r w:rsidRPr="002A736A">
        <w:rPr>
          <w:rFonts w:ascii="Arial" w:hAnsi="Arial" w:cs="Arial"/>
          <w:sz w:val="19"/>
          <w:szCs w:val="19"/>
        </w:rPr>
        <w:t xml:space="preserve"> components where appropriate) and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6.x</w:t>
      </w:r>
      <w:r w:rsidRPr="002A736A">
        <w:rPr>
          <w:rFonts w:ascii="Arial" w:hAnsi="Arial" w:cs="Arial"/>
          <w:sz w:val="19"/>
          <w:szCs w:val="19"/>
        </w:rPr>
        <w:t xml:space="preserve"> CMS integrations, ensuring editors could publish multilingual content with predictable render times under peak traffic windows.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Delivered a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6.x</w:t>
      </w:r>
      <w:r w:rsidRPr="002A736A">
        <w:rPr>
          <w:rFonts w:ascii="Arial" w:hAnsi="Arial" w:cs="Arial"/>
          <w:sz w:val="19"/>
          <w:szCs w:val="19"/>
        </w:rPr>
        <w:t xml:space="preserve"> plugin suite using </w:t>
      </w:r>
      <w:r w:rsidRPr="002A736A">
        <w:rPr>
          <w:rStyle w:val="Strong"/>
          <w:rFonts w:ascii="Arial" w:hAnsi="Arial" w:cs="Arial"/>
          <w:sz w:val="19"/>
          <w:szCs w:val="19"/>
        </w:rPr>
        <w:t>Gutenberg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block.json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)</w:t>
      </w:r>
      <w:r w:rsidRPr="002A736A">
        <w:rPr>
          <w:rFonts w:ascii="Arial" w:hAnsi="Arial" w:cs="Arial"/>
          <w:sz w:val="19"/>
          <w:szCs w:val="19"/>
        </w:rPr>
        <w:t xml:space="preserve"> + </w:t>
      </w:r>
      <w:r w:rsidRPr="002A736A">
        <w:rPr>
          <w:rStyle w:val="Strong"/>
          <w:rFonts w:ascii="Arial" w:hAnsi="Arial" w:cs="Arial"/>
          <w:sz w:val="19"/>
          <w:szCs w:val="19"/>
        </w:rPr>
        <w:t xml:space="preserve">React 18 +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build tooling, standardizing content blocks and validation rules via </w:t>
      </w:r>
      <w:r w:rsidRPr="002A736A">
        <w:rPr>
          <w:rStyle w:val="Strong"/>
          <w:rFonts w:ascii="Arial" w:hAnsi="Arial" w:cs="Arial"/>
          <w:sz w:val="19"/>
          <w:szCs w:val="19"/>
        </w:rPr>
        <w:t>schema-driven fields</w:t>
      </w:r>
      <w:r w:rsidRPr="002A736A">
        <w:rPr>
          <w:rFonts w:ascii="Arial" w:hAnsi="Arial" w:cs="Arial"/>
          <w:sz w:val="19"/>
          <w:szCs w:val="19"/>
        </w:rPr>
        <w:t>, reducing inconsistent layouts and cutting rework.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Implemented a secure media pipeline with </w:t>
      </w:r>
      <w:r w:rsidRPr="002A736A">
        <w:rPr>
          <w:rStyle w:val="Strong"/>
          <w:rFonts w:ascii="Arial" w:hAnsi="Arial" w:cs="Arial"/>
          <w:sz w:val="19"/>
          <w:szCs w:val="19"/>
        </w:rPr>
        <w:t>pre-signed uploads (AWS S3)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server-side sanitization</w:t>
      </w:r>
      <w:r w:rsidRPr="002A736A">
        <w:rPr>
          <w:rFonts w:ascii="Arial" w:hAnsi="Arial" w:cs="Arial"/>
          <w:sz w:val="19"/>
          <w:szCs w:val="19"/>
        </w:rPr>
        <w:t xml:space="preserve">, and strict MIME validation in </w:t>
      </w:r>
      <w:r w:rsidRPr="002A736A">
        <w:rPr>
          <w:rStyle w:val="Strong"/>
          <w:rFonts w:ascii="Arial" w:hAnsi="Arial" w:cs="Arial"/>
          <w:sz w:val="19"/>
          <w:szCs w:val="19"/>
        </w:rPr>
        <w:t>PHP 8.3</w:t>
      </w:r>
      <w:r w:rsidRPr="002A736A">
        <w:rPr>
          <w:rFonts w:ascii="Arial" w:hAnsi="Arial" w:cs="Arial"/>
          <w:sz w:val="19"/>
          <w:szCs w:val="19"/>
        </w:rPr>
        <w:t>, preventing unsafe file types while keeping authoring flows fast for non-technical teams.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Refactored legacy endpoints into </w:t>
      </w:r>
      <w:r w:rsidRPr="002A736A">
        <w:rPr>
          <w:rStyle w:val="Strong"/>
          <w:rFonts w:ascii="Arial" w:hAnsi="Arial" w:cs="Arial"/>
          <w:sz w:val="19"/>
          <w:szCs w:val="19"/>
        </w:rPr>
        <w:t>versioned REST APIs</w:t>
      </w:r>
      <w:r w:rsidRPr="002A736A">
        <w:rPr>
          <w:rFonts w:ascii="Arial" w:hAnsi="Arial" w:cs="Arial"/>
          <w:sz w:val="19"/>
          <w:szCs w:val="19"/>
        </w:rPr>
        <w:t xml:space="preserve"> </w:t>
      </w:r>
      <w:proofErr w:type="gramStart"/>
      <w:r w:rsidRPr="002A736A">
        <w:rPr>
          <w:rFonts w:ascii="Arial" w:hAnsi="Arial" w:cs="Arial"/>
          <w:sz w:val="19"/>
          <w:szCs w:val="19"/>
        </w:rPr>
        <w:t xml:space="preserve">(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proofErr w:type="gramEnd"/>
      <w:r w:rsidRPr="002A736A">
        <w:rPr>
          <w:rStyle w:val="Strong"/>
          <w:rFonts w:ascii="Arial" w:hAnsi="Arial" w:cs="Arial"/>
          <w:sz w:val="19"/>
          <w:szCs w:val="19"/>
        </w:rPr>
        <w:t xml:space="preserve"> 3</w:t>
      </w:r>
      <w:r w:rsidRPr="002A736A">
        <w:rPr>
          <w:rFonts w:ascii="Arial" w:hAnsi="Arial" w:cs="Arial"/>
          <w:sz w:val="19"/>
          <w:szCs w:val="19"/>
        </w:rPr>
        <w:t xml:space="preserve"> contracts), with consistent </w:t>
      </w:r>
      <w:r w:rsidRPr="002A736A">
        <w:rPr>
          <w:rStyle w:val="Strong"/>
          <w:rFonts w:ascii="Arial" w:hAnsi="Arial" w:cs="Arial"/>
          <w:sz w:val="19"/>
          <w:szCs w:val="19"/>
        </w:rPr>
        <w:t>error envelopes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pagination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idempotent</w:t>
      </w:r>
      <w:r w:rsidRPr="002A736A">
        <w:rPr>
          <w:rFonts w:ascii="Arial" w:hAnsi="Arial" w:cs="Arial"/>
          <w:sz w:val="19"/>
          <w:szCs w:val="19"/>
        </w:rPr>
        <w:t xml:space="preserve"> semantics—enabling frontend teams to ship faster without brittle assumptions about response shapes.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Reduced </w:t>
      </w:r>
      <w:r w:rsidRPr="002A736A">
        <w:rPr>
          <w:rStyle w:val="Strong"/>
          <w:rFonts w:ascii="Arial" w:hAnsi="Arial" w:cs="Arial"/>
          <w:sz w:val="19"/>
          <w:szCs w:val="19"/>
        </w:rPr>
        <w:t>TTFB</w:t>
      </w:r>
      <w:r w:rsidRPr="002A736A">
        <w:rPr>
          <w:rFonts w:ascii="Arial" w:hAnsi="Arial" w:cs="Arial"/>
          <w:sz w:val="19"/>
          <w:szCs w:val="19"/>
        </w:rPr>
        <w:t xml:space="preserve"> by introducing layered caching using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object caching + </w:t>
      </w:r>
      <w:r w:rsidRPr="002A736A">
        <w:rPr>
          <w:rStyle w:val="Strong"/>
          <w:rFonts w:ascii="Arial" w:hAnsi="Arial" w:cs="Arial"/>
          <w:sz w:val="19"/>
          <w:szCs w:val="19"/>
        </w:rPr>
        <w:t>Varnish/NGINX</w:t>
      </w:r>
      <w:r w:rsidRPr="002A736A">
        <w:rPr>
          <w:rFonts w:ascii="Arial" w:hAnsi="Arial" w:cs="Arial"/>
          <w:sz w:val="19"/>
          <w:szCs w:val="19"/>
        </w:rPr>
        <w:t xml:space="preserve"> edge strategies, with cache keys aligned to </w:t>
      </w:r>
      <w:r w:rsidRPr="002A736A">
        <w:rPr>
          <w:rStyle w:val="Strong"/>
          <w:rFonts w:ascii="Arial" w:hAnsi="Arial" w:cs="Arial"/>
          <w:sz w:val="19"/>
          <w:szCs w:val="19"/>
        </w:rPr>
        <w:t>content revision IDs</w:t>
      </w:r>
      <w:r w:rsidRPr="002A736A">
        <w:rPr>
          <w:rFonts w:ascii="Arial" w:hAnsi="Arial" w:cs="Arial"/>
          <w:sz w:val="19"/>
          <w:szCs w:val="19"/>
        </w:rPr>
        <w:t xml:space="preserve"> to prevent stale pages while improving perceived performance for logged-out visitors.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Built a </w:t>
      </w:r>
      <w:r w:rsidRPr="002A736A">
        <w:rPr>
          <w:rStyle w:val="Strong"/>
          <w:rFonts w:ascii="Arial" w:hAnsi="Arial" w:cs="Arial"/>
          <w:sz w:val="19"/>
          <w:szCs w:val="19"/>
        </w:rPr>
        <w:t xml:space="preserve">Drupal 10 →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6.x</w:t>
      </w:r>
      <w:r w:rsidRPr="002A736A">
        <w:rPr>
          <w:rFonts w:ascii="Arial" w:hAnsi="Arial" w:cs="Arial"/>
          <w:sz w:val="19"/>
          <w:szCs w:val="19"/>
        </w:rPr>
        <w:t xml:space="preserve"> migration utility in </w:t>
      </w:r>
      <w:r w:rsidRPr="002A736A">
        <w:rPr>
          <w:rStyle w:val="Strong"/>
          <w:rFonts w:ascii="Arial" w:hAnsi="Arial" w:cs="Arial"/>
          <w:sz w:val="19"/>
          <w:szCs w:val="19"/>
        </w:rPr>
        <w:t>PHP 8.2</w:t>
      </w:r>
      <w:r w:rsidRPr="002A736A">
        <w:rPr>
          <w:rFonts w:ascii="Arial" w:hAnsi="Arial" w:cs="Arial"/>
          <w:sz w:val="19"/>
          <w:szCs w:val="19"/>
        </w:rPr>
        <w:t xml:space="preserve"> that preserved </w:t>
      </w:r>
      <w:r w:rsidRPr="002A736A">
        <w:rPr>
          <w:rStyle w:val="Strong"/>
          <w:rFonts w:ascii="Arial" w:hAnsi="Arial" w:cs="Arial"/>
          <w:sz w:val="19"/>
          <w:szCs w:val="19"/>
        </w:rPr>
        <w:t>slugs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301 redirects</w:t>
      </w:r>
      <w:r w:rsidRPr="002A736A">
        <w:rPr>
          <w:rFonts w:ascii="Arial" w:hAnsi="Arial" w:cs="Arial"/>
          <w:sz w:val="19"/>
          <w:szCs w:val="19"/>
        </w:rPr>
        <w:t xml:space="preserve">, taxonomy mappings, and author metadata—protecting </w:t>
      </w:r>
      <w:r w:rsidRPr="002A736A">
        <w:rPr>
          <w:rStyle w:val="Strong"/>
          <w:rFonts w:ascii="Arial" w:hAnsi="Arial" w:cs="Arial"/>
          <w:sz w:val="19"/>
          <w:szCs w:val="19"/>
        </w:rPr>
        <w:t>SEO equity</w:t>
      </w:r>
      <w:r w:rsidRPr="002A736A">
        <w:rPr>
          <w:rFonts w:ascii="Arial" w:hAnsi="Arial" w:cs="Arial"/>
          <w:sz w:val="19"/>
          <w:szCs w:val="19"/>
        </w:rPr>
        <w:t xml:space="preserve"> and minimizing editorial disruption during cutover.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Hardened authentication and authorization for admin tooling using </w:t>
      </w:r>
      <w:r w:rsidRPr="002A736A">
        <w:rPr>
          <w:rStyle w:val="Strong"/>
          <w:rFonts w:ascii="Arial" w:hAnsi="Arial" w:cs="Arial"/>
          <w:sz w:val="19"/>
          <w:szCs w:val="19"/>
        </w:rPr>
        <w:t>RBAC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least privilege</w:t>
      </w:r>
      <w:r w:rsidRPr="002A736A">
        <w:rPr>
          <w:rFonts w:ascii="Arial" w:hAnsi="Arial" w:cs="Arial"/>
          <w:sz w:val="19"/>
          <w:szCs w:val="19"/>
        </w:rPr>
        <w:t xml:space="preserve">, and audit-friendly </w:t>
      </w:r>
      <w:r w:rsidRPr="002A736A">
        <w:rPr>
          <w:rStyle w:val="Strong"/>
          <w:rFonts w:ascii="Arial" w:hAnsi="Arial" w:cs="Arial"/>
          <w:sz w:val="19"/>
          <w:szCs w:val="19"/>
        </w:rPr>
        <w:t>structured logs</w:t>
      </w:r>
      <w:r w:rsidRPr="002A736A">
        <w:rPr>
          <w:rFonts w:ascii="Arial" w:hAnsi="Arial" w:cs="Arial"/>
          <w:sz w:val="19"/>
          <w:szCs w:val="19"/>
        </w:rPr>
        <w:t xml:space="preserve"> (JSON), improving traceability for content operations and support teams.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Introduced automated quality gates in CI/CD using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2A736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10</w:t>
      </w:r>
      <w:r w:rsidRPr="002A736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levelled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)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Psalm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PHP-CS-Fixer</w:t>
      </w:r>
      <w:r w:rsidRPr="002A736A">
        <w:rPr>
          <w:rFonts w:ascii="Arial" w:hAnsi="Arial" w:cs="Arial"/>
          <w:sz w:val="19"/>
          <w:szCs w:val="19"/>
        </w:rPr>
        <w:t>, ensuring every release met a baseline standard and reducing regressions from urgent hotfixes.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Partnered with product and design to define reusable content patterns, translating UX intent into </w:t>
      </w:r>
      <w:r w:rsidRPr="002A736A">
        <w:rPr>
          <w:rStyle w:val="Strong"/>
          <w:rFonts w:ascii="Arial" w:hAnsi="Arial" w:cs="Arial"/>
          <w:sz w:val="19"/>
          <w:szCs w:val="19"/>
        </w:rPr>
        <w:t>CMS field models</w:t>
      </w:r>
      <w:r w:rsidRPr="002A736A">
        <w:rPr>
          <w:rFonts w:ascii="Arial" w:hAnsi="Arial" w:cs="Arial"/>
          <w:sz w:val="19"/>
          <w:szCs w:val="19"/>
        </w:rPr>
        <w:t xml:space="preserve"> (Gutenberg block patterns + ACF-like schemas where needed) so editors could assemble pages safely without custom code per campaign.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Optimized database hotspots in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15 / MySQL 8</w:t>
      </w:r>
      <w:r w:rsidRPr="002A736A">
        <w:rPr>
          <w:rFonts w:ascii="Arial" w:hAnsi="Arial" w:cs="Arial"/>
          <w:sz w:val="19"/>
          <w:szCs w:val="19"/>
        </w:rPr>
        <w:t xml:space="preserve"> by adding targeted </w:t>
      </w:r>
      <w:r w:rsidRPr="002A736A">
        <w:rPr>
          <w:rStyle w:val="Strong"/>
          <w:rFonts w:ascii="Arial" w:hAnsi="Arial" w:cs="Arial"/>
          <w:sz w:val="19"/>
          <w:szCs w:val="19"/>
        </w:rPr>
        <w:t>indexes</w:t>
      </w:r>
      <w:r w:rsidRPr="002A736A">
        <w:rPr>
          <w:rFonts w:ascii="Arial" w:hAnsi="Arial" w:cs="Arial"/>
          <w:sz w:val="19"/>
          <w:szCs w:val="19"/>
        </w:rPr>
        <w:t xml:space="preserve">, rewriting high-cost queries for category landing pages, and validating improvements with </w:t>
      </w:r>
      <w:r w:rsidRPr="002A736A">
        <w:rPr>
          <w:rStyle w:val="Strong"/>
          <w:rFonts w:ascii="Arial" w:hAnsi="Arial" w:cs="Arial"/>
          <w:sz w:val="19"/>
          <w:szCs w:val="19"/>
        </w:rPr>
        <w:t>p95 latency</w:t>
      </w:r>
      <w:r w:rsidRPr="002A736A">
        <w:rPr>
          <w:rFonts w:ascii="Arial" w:hAnsi="Arial" w:cs="Arial"/>
          <w:sz w:val="19"/>
          <w:szCs w:val="19"/>
        </w:rPr>
        <w:t xml:space="preserve"> tracking during promotional events.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Implemented background jobs for cache warming and sitemap generation using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Messenger /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Queues</w:t>
      </w:r>
      <w:r w:rsidRPr="002A736A">
        <w:rPr>
          <w:rFonts w:ascii="Arial" w:hAnsi="Arial" w:cs="Arial"/>
          <w:sz w:val="19"/>
          <w:szCs w:val="19"/>
        </w:rPr>
        <w:t xml:space="preserve"> (backed by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2A736A">
        <w:rPr>
          <w:rFonts w:ascii="Arial" w:hAnsi="Arial" w:cs="Arial"/>
          <w:sz w:val="19"/>
          <w:szCs w:val="19"/>
        </w:rPr>
        <w:t>), ensuring post-publish spikes didn’t overload synchronous requests and keeping publish operations responsive.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Strengthened production reliability with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(structured logging, dashboards, and alerts) around </w:t>
      </w:r>
      <w:r w:rsidRPr="002A736A">
        <w:rPr>
          <w:rStyle w:val="Strong"/>
          <w:rFonts w:ascii="Arial" w:hAnsi="Arial" w:cs="Arial"/>
          <w:sz w:val="19"/>
          <w:szCs w:val="19"/>
        </w:rPr>
        <w:t>queue backlogs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API error rates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cache hit ratios</w:t>
      </w:r>
      <w:r w:rsidRPr="002A736A">
        <w:rPr>
          <w:rFonts w:ascii="Arial" w:hAnsi="Arial" w:cs="Arial"/>
          <w:sz w:val="19"/>
          <w:szCs w:val="19"/>
        </w:rPr>
        <w:t>, enabling quicker diagnosis during traffic spikes.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Led incident reviews with clear </w:t>
      </w:r>
      <w:r w:rsidRPr="002A736A">
        <w:rPr>
          <w:rStyle w:val="Strong"/>
          <w:rFonts w:ascii="Arial" w:hAnsi="Arial" w:cs="Arial"/>
          <w:sz w:val="19"/>
          <w:szCs w:val="19"/>
        </w:rPr>
        <w:t>postmortems</w:t>
      </w:r>
      <w:r w:rsidRPr="002A736A">
        <w:rPr>
          <w:rFonts w:ascii="Arial" w:hAnsi="Arial" w:cs="Arial"/>
          <w:sz w:val="19"/>
          <w:szCs w:val="19"/>
        </w:rPr>
        <w:t xml:space="preserve">, measurable follow-up actions, and improved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2A736A">
        <w:rPr>
          <w:rFonts w:ascii="Arial" w:hAnsi="Arial" w:cs="Arial"/>
          <w:sz w:val="19"/>
          <w:szCs w:val="19"/>
        </w:rPr>
        <w:t>, turning recurring CMS outages into sustained reliability improvements for on-call engineers.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Collaborated closely with frontend teams to introduce </w:t>
      </w:r>
      <w:r w:rsidRPr="002A736A">
        <w:rPr>
          <w:rStyle w:val="Strong"/>
          <w:rFonts w:ascii="Arial" w:hAnsi="Arial" w:cs="Arial"/>
          <w:sz w:val="19"/>
          <w:szCs w:val="19"/>
        </w:rPr>
        <w:t>headless</w:t>
      </w:r>
      <w:r w:rsidRPr="002A736A">
        <w:rPr>
          <w:rFonts w:ascii="Arial" w:hAnsi="Arial" w:cs="Arial"/>
          <w:sz w:val="19"/>
          <w:szCs w:val="19"/>
        </w:rPr>
        <w:t xml:space="preserve"> patterns where needed, exposing CMS content through stable </w:t>
      </w:r>
      <w:r w:rsidRPr="002A736A">
        <w:rPr>
          <w:rStyle w:val="Strong"/>
          <w:rFonts w:ascii="Arial" w:hAnsi="Arial" w:cs="Arial"/>
          <w:sz w:val="19"/>
          <w:szCs w:val="19"/>
        </w:rPr>
        <w:t>REST/JSON</w:t>
      </w:r>
      <w:r w:rsidRPr="002A736A">
        <w:rPr>
          <w:rFonts w:ascii="Arial" w:hAnsi="Arial" w:cs="Arial"/>
          <w:sz w:val="19"/>
          <w:szCs w:val="19"/>
        </w:rPr>
        <w:t xml:space="preserve"> APIs while keeping the authoring experience inside familiar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tooling.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Coached teammates on </w:t>
      </w:r>
      <w:r w:rsidRPr="002A736A">
        <w:rPr>
          <w:rStyle w:val="Strong"/>
          <w:rFonts w:ascii="Arial" w:hAnsi="Arial" w:cs="Arial"/>
          <w:sz w:val="19"/>
          <w:szCs w:val="19"/>
        </w:rPr>
        <w:t>secure PHP</w:t>
      </w:r>
      <w:r w:rsidRPr="002A736A">
        <w:rPr>
          <w:rFonts w:ascii="Arial" w:hAnsi="Arial" w:cs="Arial"/>
          <w:sz w:val="19"/>
          <w:szCs w:val="19"/>
        </w:rPr>
        <w:t xml:space="preserve"> patterns, </w:t>
      </w:r>
      <w:r w:rsidRPr="002A736A">
        <w:rPr>
          <w:rStyle w:val="Strong"/>
          <w:rFonts w:ascii="Arial" w:hAnsi="Arial" w:cs="Arial"/>
          <w:sz w:val="19"/>
          <w:szCs w:val="19"/>
        </w:rPr>
        <w:t>dependency injection</w:t>
      </w:r>
      <w:r w:rsidRPr="002A736A">
        <w:rPr>
          <w:rFonts w:ascii="Arial" w:hAnsi="Arial" w:cs="Arial"/>
          <w:sz w:val="19"/>
          <w:szCs w:val="19"/>
        </w:rPr>
        <w:t>, and maintainable plugin architecture, improving review quality and keeping long-lived CMS codebases understandable as features expanded.</w:t>
      </w:r>
    </w:p>
    <w:p w:rsidR="00AF6001" w:rsidRDefault="00AF6001">
      <w:pPr>
        <w:spacing w:after="80"/>
      </w:pPr>
    </w:p>
    <w:p w:rsidR="00AF6001" w:rsidRDefault="009A30BA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AF6001" w:rsidRDefault="009A30BA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Led delivery of a </w:t>
      </w:r>
      <w:r w:rsidRPr="002A736A">
        <w:rPr>
          <w:rStyle w:val="Strong"/>
          <w:rFonts w:ascii="Arial" w:hAnsi="Arial" w:cs="Arial"/>
          <w:sz w:val="19"/>
          <w:szCs w:val="19"/>
        </w:rPr>
        <w:t>Drupal 9</w:t>
      </w:r>
      <w:r w:rsidRPr="002A736A">
        <w:rPr>
          <w:rFonts w:ascii="Arial" w:hAnsi="Arial" w:cs="Arial"/>
          <w:sz w:val="19"/>
          <w:szCs w:val="19"/>
        </w:rPr>
        <w:t xml:space="preserve"> customer portal (</w:t>
      </w:r>
      <w:r w:rsidRPr="002A736A">
        <w:rPr>
          <w:rStyle w:val="Strong"/>
          <w:rFonts w:ascii="Arial" w:hAnsi="Arial" w:cs="Arial"/>
          <w:sz w:val="19"/>
          <w:szCs w:val="19"/>
        </w:rPr>
        <w:t>PHP 7.4 / 8.0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Composer 2</w:t>
      </w:r>
      <w:r w:rsidRPr="002A736A">
        <w:rPr>
          <w:rFonts w:ascii="Arial" w:hAnsi="Arial" w:cs="Arial"/>
          <w:sz w:val="19"/>
          <w:szCs w:val="19"/>
        </w:rPr>
        <w:t xml:space="preserve">) where complex </w:t>
      </w:r>
      <w:r w:rsidRPr="002A736A">
        <w:rPr>
          <w:rStyle w:val="Strong"/>
          <w:rFonts w:ascii="Arial" w:hAnsi="Arial" w:cs="Arial"/>
          <w:sz w:val="19"/>
          <w:szCs w:val="19"/>
        </w:rPr>
        <w:t>roles/permissions (RBAC)</w:t>
      </w:r>
      <w:r w:rsidRPr="002A736A">
        <w:rPr>
          <w:rFonts w:ascii="Arial" w:hAnsi="Arial" w:cs="Arial"/>
          <w:sz w:val="19"/>
          <w:szCs w:val="19"/>
        </w:rPr>
        <w:t xml:space="preserve"> and </w:t>
      </w:r>
      <w:r w:rsidRPr="002A736A">
        <w:rPr>
          <w:rStyle w:val="Strong"/>
          <w:rFonts w:ascii="Arial" w:hAnsi="Arial" w:cs="Arial"/>
          <w:sz w:val="19"/>
          <w:szCs w:val="19"/>
        </w:rPr>
        <w:t>content moderation</w:t>
      </w:r>
      <w:r w:rsidRPr="002A736A">
        <w:rPr>
          <w:rFonts w:ascii="Arial" w:hAnsi="Arial" w:cs="Arial"/>
          <w:sz w:val="19"/>
          <w:szCs w:val="19"/>
        </w:rPr>
        <w:t xml:space="preserve"> enforced compliance visibility rules without slowing editorial publishing.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Built custom </w:t>
      </w:r>
      <w:r w:rsidRPr="002A736A">
        <w:rPr>
          <w:rStyle w:val="Strong"/>
          <w:rFonts w:ascii="Arial" w:hAnsi="Arial" w:cs="Arial"/>
          <w:sz w:val="19"/>
          <w:szCs w:val="19"/>
        </w:rPr>
        <w:t>Drupal 9 modules</w:t>
      </w:r>
      <w:r w:rsidRPr="002A736A">
        <w:rPr>
          <w:rFonts w:ascii="Arial" w:hAnsi="Arial" w:cs="Arial"/>
          <w:sz w:val="19"/>
          <w:szCs w:val="19"/>
        </w:rPr>
        <w:t xml:space="preserve"> (hooks/services/plugins) for business workflows like </w:t>
      </w:r>
      <w:r w:rsidRPr="002A736A">
        <w:rPr>
          <w:rStyle w:val="Strong"/>
          <w:rFonts w:ascii="Arial" w:hAnsi="Arial" w:cs="Arial"/>
          <w:sz w:val="19"/>
          <w:szCs w:val="19"/>
        </w:rPr>
        <w:t>multi-step approvals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scheduled publishing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editor tooling</w:t>
      </w:r>
      <w:r w:rsidRPr="002A736A">
        <w:rPr>
          <w:rFonts w:ascii="Arial" w:hAnsi="Arial" w:cs="Arial"/>
          <w:sz w:val="19"/>
          <w:szCs w:val="19"/>
        </w:rPr>
        <w:t>, reducing manual coordination by encoding rules directly into the CMS.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Designed and maintained </w:t>
      </w:r>
      <w:r w:rsidRPr="002A736A">
        <w:rPr>
          <w:rStyle w:val="Strong"/>
          <w:rFonts w:ascii="Arial" w:hAnsi="Arial" w:cs="Arial"/>
          <w:sz w:val="19"/>
          <w:szCs w:val="19"/>
        </w:rPr>
        <w:t>REST APIs</w:t>
      </w:r>
      <w:r w:rsidRPr="002A736A">
        <w:rPr>
          <w:rFonts w:ascii="Arial" w:hAnsi="Arial" w:cs="Arial"/>
          <w:sz w:val="19"/>
          <w:szCs w:val="19"/>
        </w:rPr>
        <w:t xml:space="preserve"> using </w:t>
      </w:r>
      <w:r w:rsidRPr="002A736A">
        <w:rPr>
          <w:rStyle w:val="Strong"/>
          <w:rFonts w:ascii="Arial" w:hAnsi="Arial" w:cs="Arial"/>
          <w:sz w:val="19"/>
          <w:szCs w:val="19"/>
        </w:rPr>
        <w:t>Drupal JSON:API / REST</w:t>
      </w:r>
      <w:r w:rsidRPr="002A736A">
        <w:rPr>
          <w:rFonts w:ascii="Arial" w:hAnsi="Arial" w:cs="Arial"/>
          <w:sz w:val="19"/>
          <w:szCs w:val="19"/>
        </w:rPr>
        <w:t xml:space="preserve"> plus custom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-based</w:t>
      </w:r>
      <w:r w:rsidRPr="002A736A">
        <w:rPr>
          <w:rFonts w:ascii="Arial" w:hAnsi="Arial" w:cs="Arial"/>
          <w:sz w:val="19"/>
          <w:szCs w:val="19"/>
        </w:rPr>
        <w:t xml:space="preserve"> services (</w:t>
      </w:r>
      <w:r w:rsidRPr="002A736A">
        <w:rPr>
          <w:rStyle w:val="Strong"/>
          <w:rFonts w:ascii="Arial" w:hAnsi="Arial" w:cs="Arial"/>
          <w:sz w:val="19"/>
          <w:szCs w:val="19"/>
        </w:rPr>
        <w:t>PSR-4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dependency injection</w:t>
      </w:r>
      <w:r w:rsidRPr="002A736A">
        <w:rPr>
          <w:rFonts w:ascii="Arial" w:hAnsi="Arial" w:cs="Arial"/>
          <w:sz w:val="19"/>
          <w:szCs w:val="19"/>
        </w:rPr>
        <w:t xml:space="preserve">) to aggregate CMS content with product data, keeping </w:t>
      </w:r>
      <w:r w:rsidRPr="002A736A">
        <w:rPr>
          <w:rStyle w:val="Strong"/>
          <w:rFonts w:ascii="Arial" w:hAnsi="Arial" w:cs="Arial"/>
          <w:sz w:val="19"/>
          <w:szCs w:val="19"/>
        </w:rPr>
        <w:t>p95 latency</w:t>
      </w:r>
      <w:r w:rsidRPr="002A736A">
        <w:rPr>
          <w:rFonts w:ascii="Arial" w:hAnsi="Arial" w:cs="Arial"/>
          <w:sz w:val="19"/>
          <w:szCs w:val="19"/>
        </w:rPr>
        <w:t xml:space="preserve"> predictable for multiple clients.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Improved reliability with </w:t>
      </w:r>
      <w:r w:rsidRPr="002A736A">
        <w:rPr>
          <w:rStyle w:val="Strong"/>
          <w:rFonts w:ascii="Arial" w:hAnsi="Arial" w:cs="Arial"/>
          <w:sz w:val="19"/>
          <w:szCs w:val="19"/>
        </w:rPr>
        <w:t>structured logging</w:t>
      </w:r>
      <w:r w:rsidRPr="002A736A">
        <w:rPr>
          <w:rFonts w:ascii="Arial" w:hAnsi="Arial" w:cs="Arial"/>
          <w:sz w:val="19"/>
          <w:szCs w:val="19"/>
        </w:rPr>
        <w:t xml:space="preserve"> (</w:t>
      </w:r>
      <w:r w:rsidRPr="002A736A">
        <w:rPr>
          <w:rStyle w:val="Strong"/>
          <w:rFonts w:ascii="Arial" w:hAnsi="Arial" w:cs="Arial"/>
          <w:sz w:val="19"/>
          <w:szCs w:val="19"/>
        </w:rPr>
        <w:t>Monolog / PSR-3</w:t>
      </w:r>
      <w:r w:rsidRPr="002A736A">
        <w:rPr>
          <w:rFonts w:ascii="Arial" w:hAnsi="Arial" w:cs="Arial"/>
          <w:sz w:val="19"/>
          <w:szCs w:val="19"/>
        </w:rPr>
        <w:t xml:space="preserve">), consistent </w:t>
      </w:r>
      <w:r w:rsidRPr="002A736A">
        <w:rPr>
          <w:rStyle w:val="Strong"/>
          <w:rFonts w:ascii="Arial" w:hAnsi="Arial" w:cs="Arial"/>
          <w:sz w:val="19"/>
          <w:szCs w:val="19"/>
        </w:rPr>
        <w:t>request correlation IDs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distributed tracing</w:t>
      </w:r>
      <w:r w:rsidRPr="002A736A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/New Relic</w:t>
      </w:r>
      <w:r w:rsidRPr="002A736A">
        <w:rPr>
          <w:rFonts w:ascii="Arial" w:hAnsi="Arial" w:cs="Arial"/>
          <w:sz w:val="19"/>
          <w:szCs w:val="19"/>
        </w:rPr>
        <w:t>) around Drupal rendering and outbound API calls to make production issues diagnosable fast.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Implemented repeatable content migration pipelines using </w:t>
      </w:r>
      <w:r w:rsidRPr="002A736A">
        <w:rPr>
          <w:rStyle w:val="Strong"/>
          <w:rFonts w:ascii="Arial" w:hAnsi="Arial" w:cs="Arial"/>
          <w:sz w:val="19"/>
          <w:szCs w:val="19"/>
        </w:rPr>
        <w:t>Drupal Migrate API</w:t>
      </w:r>
      <w:r w:rsidRPr="002A736A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migrate_plus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migrate_tools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) with strict </w:t>
      </w:r>
      <w:r w:rsidRPr="002A736A">
        <w:rPr>
          <w:rStyle w:val="Strong"/>
          <w:rFonts w:ascii="Arial" w:hAnsi="Arial" w:cs="Arial"/>
          <w:sz w:val="19"/>
          <w:szCs w:val="19"/>
        </w:rPr>
        <w:t>validation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idempotent re-runs</w:t>
      </w:r>
      <w:r w:rsidRPr="002A736A">
        <w:rPr>
          <w:rFonts w:ascii="Arial" w:hAnsi="Arial" w:cs="Arial"/>
          <w:sz w:val="19"/>
          <w:szCs w:val="19"/>
        </w:rPr>
        <w:t>, and safe rollback patterns to keep cutovers reversible and low-risk.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Optimized </w:t>
      </w:r>
      <w:r w:rsidRPr="002A736A">
        <w:rPr>
          <w:rStyle w:val="Strong"/>
          <w:rFonts w:ascii="Arial" w:hAnsi="Arial" w:cs="Arial"/>
          <w:sz w:val="19"/>
          <w:szCs w:val="19"/>
        </w:rPr>
        <w:t>MySQL 8</w:t>
      </w:r>
      <w:r w:rsidRPr="002A736A">
        <w:rPr>
          <w:rFonts w:ascii="Arial" w:hAnsi="Arial" w:cs="Arial"/>
          <w:sz w:val="19"/>
          <w:szCs w:val="19"/>
        </w:rPr>
        <w:t xml:space="preserve"> performance behind listing pages and editorial dashboards using targeted </w:t>
      </w:r>
      <w:r w:rsidRPr="002A736A">
        <w:rPr>
          <w:rStyle w:val="Strong"/>
          <w:rFonts w:ascii="Arial" w:hAnsi="Arial" w:cs="Arial"/>
          <w:sz w:val="19"/>
          <w:szCs w:val="19"/>
        </w:rPr>
        <w:t>indexes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EXPLAIN-driven query rewrites</w:t>
      </w:r>
      <w:r w:rsidRPr="002A736A">
        <w:rPr>
          <w:rFonts w:ascii="Arial" w:hAnsi="Arial" w:cs="Arial"/>
          <w:sz w:val="19"/>
          <w:szCs w:val="19"/>
        </w:rPr>
        <w:t>, and caching strategies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) to improve </w:t>
      </w:r>
      <w:r w:rsidRPr="002A736A">
        <w:rPr>
          <w:rStyle w:val="Strong"/>
          <w:rFonts w:ascii="Arial" w:hAnsi="Arial" w:cs="Arial"/>
          <w:sz w:val="19"/>
          <w:szCs w:val="19"/>
        </w:rPr>
        <w:t>p95</w:t>
      </w:r>
      <w:r w:rsidRPr="002A736A">
        <w:rPr>
          <w:rFonts w:ascii="Arial" w:hAnsi="Arial" w:cs="Arial"/>
          <w:sz w:val="19"/>
          <w:szCs w:val="19"/>
        </w:rPr>
        <w:t xml:space="preserve"> for common editorial filters.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Delivered secure integrations for third-party </w:t>
      </w:r>
      <w:r w:rsidRPr="002A736A">
        <w:rPr>
          <w:rStyle w:val="Strong"/>
          <w:rFonts w:ascii="Arial" w:hAnsi="Arial" w:cs="Arial"/>
          <w:sz w:val="19"/>
          <w:szCs w:val="19"/>
        </w:rPr>
        <w:t>APIs/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webhooks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using </w:t>
      </w:r>
      <w:r w:rsidRPr="002A736A">
        <w:rPr>
          <w:rStyle w:val="Strong"/>
          <w:rFonts w:ascii="Arial" w:hAnsi="Arial" w:cs="Arial"/>
          <w:sz w:val="19"/>
          <w:szCs w:val="19"/>
        </w:rPr>
        <w:t>HMAC signature verification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rate limiting</w:t>
      </w:r>
      <w:r w:rsidRPr="002A736A">
        <w:rPr>
          <w:rFonts w:ascii="Arial" w:hAnsi="Arial" w:cs="Arial"/>
          <w:sz w:val="19"/>
          <w:szCs w:val="19"/>
        </w:rPr>
        <w:t>, and hardening controls (</w:t>
      </w:r>
      <w:r w:rsidRPr="002A736A">
        <w:rPr>
          <w:rStyle w:val="Strong"/>
          <w:rFonts w:ascii="Arial" w:hAnsi="Arial" w:cs="Arial"/>
          <w:sz w:val="19"/>
          <w:szCs w:val="19"/>
        </w:rPr>
        <w:t>OWASP</w:t>
      </w:r>
      <w:r w:rsidRPr="002A736A">
        <w:rPr>
          <w:rFonts w:ascii="Arial" w:hAnsi="Arial" w:cs="Arial"/>
          <w:sz w:val="19"/>
          <w:szCs w:val="19"/>
        </w:rPr>
        <w:t>-aligned input validation), protecting the platform from noisy partners and misuse.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Introduced automated testing for critical CMS modules and PHP services using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9</w:t>
      </w:r>
      <w:r w:rsidRPr="002A736A">
        <w:rPr>
          <w:rFonts w:ascii="Arial" w:hAnsi="Arial" w:cs="Arial"/>
          <w:sz w:val="19"/>
          <w:szCs w:val="19"/>
        </w:rPr>
        <w:t xml:space="preserve">, Drupal testing utilities, and </w:t>
      </w:r>
      <w:r w:rsidRPr="002A736A">
        <w:rPr>
          <w:rStyle w:val="Strong"/>
          <w:rFonts w:ascii="Arial" w:hAnsi="Arial" w:cs="Arial"/>
          <w:sz w:val="19"/>
          <w:szCs w:val="19"/>
        </w:rPr>
        <w:t>CI pipelines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Actions /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CI)</w:t>
      </w:r>
      <w:r w:rsidRPr="002A736A">
        <w:rPr>
          <w:rFonts w:ascii="Arial" w:hAnsi="Arial" w:cs="Arial"/>
          <w:sz w:val="19"/>
          <w:szCs w:val="19"/>
        </w:rPr>
        <w:t xml:space="preserve"> to make upgrades and routine patching safer across environments.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Collaborated with design to implement componentized theming using </w:t>
      </w:r>
      <w:r w:rsidRPr="002A736A">
        <w:rPr>
          <w:rStyle w:val="Strong"/>
          <w:rFonts w:ascii="Arial" w:hAnsi="Arial" w:cs="Arial"/>
          <w:sz w:val="19"/>
          <w:szCs w:val="19"/>
        </w:rPr>
        <w:t>Twig 2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Drupal 9 theme layer</w:t>
      </w:r>
      <w:r w:rsidRPr="002A736A">
        <w:rPr>
          <w:rFonts w:ascii="Arial" w:hAnsi="Arial" w:cs="Arial"/>
          <w:sz w:val="19"/>
          <w:szCs w:val="19"/>
        </w:rPr>
        <w:t>, and reusable UI patterns, ensuring visual consistency while still enabling flexible, editor-built landing pages.</w:t>
      </w:r>
    </w:p>
    <w:p w:rsidR="002A736A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Reduced deployment friction with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-based local environments (e.g.,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-compose</w:t>
      </w:r>
      <w:r w:rsidRPr="002A736A">
        <w:rPr>
          <w:rFonts w:ascii="Arial" w:hAnsi="Arial" w:cs="Arial"/>
          <w:sz w:val="19"/>
          <w:szCs w:val="19"/>
        </w:rPr>
        <w:t xml:space="preserve">), consistent </w:t>
      </w:r>
      <w:proofErr w:type="spellStart"/>
      <w:r w:rsidRPr="002A736A">
        <w:rPr>
          <w:rFonts w:ascii="Arial" w:hAnsi="Arial" w:cs="Arial"/>
          <w:sz w:val="19"/>
          <w:szCs w:val="19"/>
        </w:rPr>
        <w:t>env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2A736A">
        <w:rPr>
          <w:rFonts w:ascii="Arial" w:hAnsi="Arial" w:cs="Arial"/>
          <w:sz w:val="19"/>
          <w:szCs w:val="19"/>
        </w:rPr>
        <w:t>config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, and production parity on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+ PHP-FPM</w:t>
      </w:r>
      <w:r w:rsidRPr="002A736A">
        <w:rPr>
          <w:rFonts w:ascii="Arial" w:hAnsi="Arial" w:cs="Arial"/>
          <w:sz w:val="19"/>
          <w:szCs w:val="19"/>
        </w:rPr>
        <w:t>, cutting onboarding time and “works on my machine” failures.</w:t>
      </w:r>
    </w:p>
    <w:p w:rsidR="00AF6001" w:rsidRPr="002A736A" w:rsidRDefault="002A736A" w:rsidP="002A736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Mentored engineers through </w:t>
      </w:r>
      <w:r w:rsidRPr="002A736A">
        <w:rPr>
          <w:rStyle w:val="Strong"/>
          <w:rFonts w:ascii="Arial" w:hAnsi="Arial" w:cs="Arial"/>
          <w:sz w:val="19"/>
          <w:szCs w:val="19"/>
        </w:rPr>
        <w:t>code reviews</w:t>
      </w:r>
      <w:r w:rsidRPr="002A736A">
        <w:rPr>
          <w:rFonts w:ascii="Arial" w:hAnsi="Arial" w:cs="Arial"/>
          <w:sz w:val="19"/>
          <w:szCs w:val="19"/>
        </w:rPr>
        <w:t xml:space="preserve"> and architecture discussions, raising standards around </w:t>
      </w:r>
      <w:r w:rsidRPr="002A736A">
        <w:rPr>
          <w:rStyle w:val="Strong"/>
          <w:rFonts w:ascii="Arial" w:hAnsi="Arial" w:cs="Arial"/>
          <w:sz w:val="19"/>
          <w:szCs w:val="19"/>
        </w:rPr>
        <w:t>clean boundaries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Drupal extension patterns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security</w:t>
      </w:r>
      <w:r w:rsidRPr="002A736A">
        <w:rPr>
          <w:rFonts w:ascii="Arial" w:hAnsi="Arial" w:cs="Arial"/>
          <w:sz w:val="19"/>
          <w:szCs w:val="19"/>
        </w:rPr>
        <w:t xml:space="preserve">, and pragmatic </w:t>
      </w:r>
      <w:r w:rsidRPr="002A736A">
        <w:rPr>
          <w:rStyle w:val="Strong"/>
          <w:rFonts w:ascii="Arial" w:hAnsi="Arial" w:cs="Arial"/>
          <w:sz w:val="19"/>
          <w:szCs w:val="19"/>
        </w:rPr>
        <w:t>performance</w:t>
      </w:r>
      <w:r w:rsidRPr="002A736A">
        <w:rPr>
          <w:rFonts w:ascii="Arial" w:hAnsi="Arial" w:cs="Arial"/>
          <w:sz w:val="19"/>
          <w:szCs w:val="19"/>
        </w:rPr>
        <w:t xml:space="preserve"> trade-offs.</w:t>
      </w:r>
    </w:p>
    <w:p w:rsidR="00AF6001" w:rsidRDefault="009A30BA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AF6001" w:rsidRDefault="009A30BA">
      <w:r>
        <w:rPr>
          <w:rFonts w:ascii="Arial" w:eastAsia="Arial" w:hAnsi="Arial" w:cs="Arial"/>
          <w:color w:val="6B6B6B"/>
          <w:sz w:val="19"/>
          <w:szCs w:val="19"/>
        </w:rPr>
        <w:t>June 20</w:t>
      </w:r>
      <w:r>
        <w:rPr>
          <w:rFonts w:ascii="Arial" w:eastAsia="Arial" w:hAnsi="Arial" w:cs="Arial"/>
          <w:color w:val="6B6B6B"/>
          <w:sz w:val="19"/>
          <w:szCs w:val="19"/>
        </w:rPr>
        <w:t>17 - December 2020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Delivered backend capabilities for content-heavy web properties by extending </w:t>
      </w:r>
      <w:r w:rsidRPr="002A736A">
        <w:rPr>
          <w:rStyle w:val="Strong"/>
          <w:rFonts w:ascii="Arial" w:hAnsi="Arial" w:cs="Arial"/>
          <w:sz w:val="19"/>
          <w:szCs w:val="19"/>
        </w:rPr>
        <w:t>PHP 7.1/7.2</w:t>
      </w:r>
      <w:r w:rsidRPr="002A736A">
        <w:rPr>
          <w:rFonts w:ascii="Arial" w:hAnsi="Arial" w:cs="Arial"/>
          <w:sz w:val="19"/>
          <w:szCs w:val="19"/>
        </w:rPr>
        <w:t xml:space="preserve"> apps and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4.7–4.9</w:t>
      </w:r>
      <w:r w:rsidRPr="002A736A">
        <w:rPr>
          <w:rFonts w:ascii="Arial" w:hAnsi="Arial" w:cs="Arial"/>
          <w:sz w:val="19"/>
          <w:szCs w:val="19"/>
        </w:rPr>
        <w:t xml:space="preserve"> CMS integrations, keeping </w:t>
      </w:r>
      <w:r w:rsidRPr="002A736A">
        <w:rPr>
          <w:rStyle w:val="Strong"/>
          <w:rFonts w:ascii="Arial" w:hAnsi="Arial" w:cs="Arial"/>
          <w:sz w:val="19"/>
          <w:szCs w:val="19"/>
        </w:rPr>
        <w:t>editorial publishing</w:t>
      </w:r>
      <w:r w:rsidRPr="002A736A">
        <w:rPr>
          <w:rFonts w:ascii="Arial" w:hAnsi="Arial" w:cs="Arial"/>
          <w:sz w:val="19"/>
          <w:szCs w:val="19"/>
        </w:rPr>
        <w:t xml:space="preserve"> stable during </w:t>
      </w:r>
      <w:r w:rsidRPr="002A736A">
        <w:rPr>
          <w:rStyle w:val="Strong"/>
          <w:rFonts w:ascii="Arial" w:hAnsi="Arial" w:cs="Arial"/>
          <w:sz w:val="19"/>
          <w:szCs w:val="19"/>
        </w:rPr>
        <w:t>high-traffic</w:t>
      </w:r>
      <w:r w:rsidRPr="002A736A">
        <w:rPr>
          <w:rFonts w:ascii="Arial" w:hAnsi="Arial" w:cs="Arial"/>
          <w:sz w:val="19"/>
          <w:szCs w:val="19"/>
        </w:rPr>
        <w:t xml:space="preserve"> events.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Built and maintained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plugins</w:t>
      </w:r>
      <w:r w:rsidRPr="002A736A">
        <w:rPr>
          <w:rFonts w:ascii="Arial" w:hAnsi="Arial" w:cs="Arial"/>
          <w:sz w:val="19"/>
          <w:szCs w:val="19"/>
        </w:rPr>
        <w:t xml:space="preserve"> (Composer-managed) integrating payments + marketing tools via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REST API</w:t>
      </w:r>
      <w:r w:rsidRPr="002A736A">
        <w:rPr>
          <w:rFonts w:ascii="Arial" w:hAnsi="Arial" w:cs="Arial"/>
          <w:sz w:val="19"/>
          <w:szCs w:val="19"/>
        </w:rPr>
        <w:t xml:space="preserve"> and </w:t>
      </w:r>
      <w:r w:rsidRPr="002A736A">
        <w:rPr>
          <w:rStyle w:val="Strong"/>
          <w:rFonts w:ascii="Arial" w:hAnsi="Arial" w:cs="Arial"/>
          <w:sz w:val="19"/>
          <w:szCs w:val="19"/>
        </w:rPr>
        <w:t>secure HTTP (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cURL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/Guzzle)</w:t>
      </w:r>
      <w:r w:rsidRPr="002A736A">
        <w:rPr>
          <w:rFonts w:ascii="Arial" w:hAnsi="Arial" w:cs="Arial"/>
          <w:sz w:val="19"/>
          <w:szCs w:val="19"/>
        </w:rPr>
        <w:t xml:space="preserve">, improving </w:t>
      </w:r>
      <w:r w:rsidRPr="002A736A">
        <w:rPr>
          <w:rStyle w:val="Strong"/>
          <w:rFonts w:ascii="Arial" w:hAnsi="Arial" w:cs="Arial"/>
          <w:sz w:val="19"/>
          <w:szCs w:val="19"/>
        </w:rPr>
        <w:t>conversion tracking</w:t>
      </w:r>
      <w:r w:rsidRPr="002A736A">
        <w:rPr>
          <w:rFonts w:ascii="Arial" w:hAnsi="Arial" w:cs="Arial"/>
          <w:sz w:val="19"/>
          <w:szCs w:val="19"/>
        </w:rPr>
        <w:t xml:space="preserve"> while keeping the </w:t>
      </w:r>
      <w:r w:rsidRPr="002A736A">
        <w:rPr>
          <w:rStyle w:val="Strong"/>
          <w:rFonts w:ascii="Arial" w:hAnsi="Arial" w:cs="Arial"/>
          <w:sz w:val="19"/>
          <w:szCs w:val="19"/>
        </w:rPr>
        <w:t>WP Admin UX</w:t>
      </w:r>
      <w:r w:rsidRPr="002A736A">
        <w:rPr>
          <w:rFonts w:ascii="Arial" w:hAnsi="Arial" w:cs="Arial"/>
          <w:sz w:val="19"/>
          <w:szCs w:val="19"/>
        </w:rPr>
        <w:t xml:space="preserve"> simple for non-engineers.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Implemented performance patterns using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object caching and </w:t>
      </w:r>
      <w:r w:rsidRPr="002A736A">
        <w:rPr>
          <w:rStyle w:val="Strong"/>
          <w:rFonts w:ascii="Arial" w:hAnsi="Arial" w:cs="Arial"/>
          <w:sz w:val="19"/>
          <w:szCs w:val="19"/>
        </w:rPr>
        <w:t>Varnish</w:t>
      </w:r>
      <w:r w:rsidRPr="002A736A">
        <w:rPr>
          <w:rFonts w:ascii="Arial" w:hAnsi="Arial" w:cs="Arial"/>
          <w:sz w:val="19"/>
          <w:szCs w:val="19"/>
        </w:rPr>
        <w:t>/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reverse-proxy caching, with </w:t>
      </w:r>
      <w:r w:rsidRPr="002A736A">
        <w:rPr>
          <w:rStyle w:val="Strong"/>
          <w:rFonts w:ascii="Arial" w:hAnsi="Arial" w:cs="Arial"/>
          <w:sz w:val="19"/>
          <w:szCs w:val="19"/>
        </w:rPr>
        <w:t>cache key design</w:t>
      </w:r>
      <w:r w:rsidRPr="002A736A">
        <w:rPr>
          <w:rFonts w:ascii="Arial" w:hAnsi="Arial" w:cs="Arial"/>
          <w:sz w:val="19"/>
          <w:szCs w:val="19"/>
        </w:rPr>
        <w:t xml:space="preserve"> + </w:t>
      </w:r>
      <w:r w:rsidRPr="002A736A">
        <w:rPr>
          <w:rStyle w:val="Strong"/>
          <w:rFonts w:ascii="Arial" w:hAnsi="Arial" w:cs="Arial"/>
          <w:sz w:val="19"/>
          <w:szCs w:val="19"/>
        </w:rPr>
        <w:t>invalidation</w:t>
      </w:r>
      <w:r w:rsidRPr="002A736A">
        <w:rPr>
          <w:rFonts w:ascii="Arial" w:hAnsi="Arial" w:cs="Arial"/>
          <w:sz w:val="19"/>
          <w:szCs w:val="19"/>
        </w:rPr>
        <w:t xml:space="preserve"> tied to content updates to boost speed without serving stale pages.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Created robust migration/import pipelines in </w:t>
      </w:r>
      <w:r w:rsidRPr="002A736A">
        <w:rPr>
          <w:rStyle w:val="Strong"/>
          <w:rFonts w:ascii="Arial" w:hAnsi="Arial" w:cs="Arial"/>
          <w:sz w:val="19"/>
          <w:szCs w:val="19"/>
        </w:rPr>
        <w:t>PHP 7.x</w:t>
      </w:r>
      <w:r w:rsidRPr="002A736A">
        <w:rPr>
          <w:rFonts w:ascii="Arial" w:hAnsi="Arial" w:cs="Arial"/>
          <w:sz w:val="19"/>
          <w:szCs w:val="19"/>
        </w:rPr>
        <w:t xml:space="preserve"> using </w:t>
      </w:r>
      <w:r w:rsidRPr="002A736A">
        <w:rPr>
          <w:rStyle w:val="Strong"/>
          <w:rFonts w:ascii="Arial" w:hAnsi="Arial" w:cs="Arial"/>
          <w:sz w:val="19"/>
          <w:szCs w:val="19"/>
        </w:rPr>
        <w:t>WP-CLI</w:t>
      </w:r>
      <w:r w:rsidRPr="002A736A">
        <w:rPr>
          <w:rFonts w:ascii="Arial" w:hAnsi="Arial" w:cs="Arial"/>
          <w:sz w:val="19"/>
          <w:szCs w:val="19"/>
        </w:rPr>
        <w:t xml:space="preserve"> + batch jobs, moving thousands of legacy articles/media into new CMS structures while preserving </w:t>
      </w:r>
      <w:r w:rsidRPr="002A736A">
        <w:rPr>
          <w:rStyle w:val="Strong"/>
          <w:rFonts w:ascii="Arial" w:hAnsi="Arial" w:cs="Arial"/>
          <w:sz w:val="19"/>
          <w:szCs w:val="19"/>
        </w:rPr>
        <w:t>URLs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metadata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SEO</w:t>
      </w:r>
      <w:r w:rsidRPr="002A736A">
        <w:rPr>
          <w:rFonts w:ascii="Arial" w:hAnsi="Arial" w:cs="Arial"/>
          <w:sz w:val="19"/>
          <w:szCs w:val="19"/>
        </w:rPr>
        <w:t xml:space="preserve"> signals (redirects/canonicals).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Improved production visibility with </w:t>
      </w:r>
      <w:r w:rsidRPr="002A736A">
        <w:rPr>
          <w:rStyle w:val="Strong"/>
          <w:rFonts w:ascii="Arial" w:hAnsi="Arial" w:cs="Arial"/>
          <w:sz w:val="19"/>
          <w:szCs w:val="19"/>
        </w:rPr>
        <w:t>structured logging</w:t>
      </w:r>
      <w:r w:rsidRPr="002A736A">
        <w:rPr>
          <w:rFonts w:ascii="Arial" w:hAnsi="Arial" w:cs="Arial"/>
          <w:sz w:val="19"/>
          <w:szCs w:val="19"/>
        </w:rPr>
        <w:t xml:space="preserve"> (e.g., </w:t>
      </w:r>
      <w:r w:rsidRPr="002A736A">
        <w:rPr>
          <w:rStyle w:val="Strong"/>
          <w:rFonts w:ascii="Arial" w:hAnsi="Arial" w:cs="Arial"/>
          <w:sz w:val="19"/>
          <w:szCs w:val="19"/>
        </w:rPr>
        <w:t>Monolog</w:t>
      </w:r>
      <w:r w:rsidRPr="002A736A">
        <w:rPr>
          <w:rFonts w:ascii="Arial" w:hAnsi="Arial" w:cs="Arial"/>
          <w:sz w:val="19"/>
          <w:szCs w:val="19"/>
        </w:rPr>
        <w:t xml:space="preserve"> / JSON logs) and operational dashboards (</w:t>
      </w:r>
      <w:r w:rsidRPr="002A736A">
        <w:rPr>
          <w:rStyle w:val="Strong"/>
          <w:rFonts w:ascii="Arial" w:hAnsi="Arial" w:cs="Arial"/>
          <w:sz w:val="19"/>
          <w:szCs w:val="19"/>
        </w:rPr>
        <w:t>ELK/EFK</w:t>
      </w:r>
      <w:r w:rsidRPr="002A736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-style metrics), enabling faster triage for </w:t>
      </w:r>
      <w:r w:rsidRPr="002A736A">
        <w:rPr>
          <w:rStyle w:val="Strong"/>
          <w:rFonts w:ascii="Arial" w:hAnsi="Arial" w:cs="Arial"/>
          <w:sz w:val="19"/>
          <w:szCs w:val="19"/>
        </w:rPr>
        <w:t>rendering failures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plugin errors</w:t>
      </w:r>
      <w:r w:rsidRPr="002A736A">
        <w:rPr>
          <w:rFonts w:ascii="Arial" w:hAnsi="Arial" w:cs="Arial"/>
          <w:sz w:val="19"/>
          <w:szCs w:val="19"/>
        </w:rPr>
        <w:t xml:space="preserve">, and </w:t>
      </w:r>
      <w:r w:rsidRPr="002A736A">
        <w:rPr>
          <w:rStyle w:val="Strong"/>
          <w:rFonts w:ascii="Arial" w:hAnsi="Arial" w:cs="Arial"/>
          <w:sz w:val="19"/>
          <w:szCs w:val="19"/>
        </w:rPr>
        <w:t>deployment</w:t>
      </w:r>
      <w:r w:rsidRPr="002A736A">
        <w:rPr>
          <w:rFonts w:ascii="Arial" w:hAnsi="Arial" w:cs="Arial"/>
          <w:sz w:val="19"/>
          <w:szCs w:val="19"/>
        </w:rPr>
        <w:t xml:space="preserve"> issues.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Collaborated with frontend teams to standardize </w:t>
      </w:r>
      <w:r w:rsidRPr="002A736A">
        <w:rPr>
          <w:rStyle w:val="Strong"/>
          <w:rFonts w:ascii="Arial" w:hAnsi="Arial" w:cs="Arial"/>
          <w:sz w:val="19"/>
          <w:szCs w:val="19"/>
        </w:rPr>
        <w:t>REST API contracts</w:t>
      </w:r>
      <w:r w:rsidRPr="002A736A">
        <w:rPr>
          <w:rFonts w:ascii="Arial" w:hAnsi="Arial" w:cs="Arial"/>
          <w:sz w:val="19"/>
          <w:szCs w:val="19"/>
        </w:rPr>
        <w:t xml:space="preserve"> (JSON schema-like conventions), reducing integration churn from ad-hoc fields and inconsistent </w:t>
      </w:r>
      <w:r w:rsidRPr="002A736A">
        <w:rPr>
          <w:rStyle w:val="Strong"/>
          <w:rFonts w:ascii="Arial" w:hAnsi="Arial" w:cs="Arial"/>
          <w:sz w:val="19"/>
          <w:szCs w:val="19"/>
        </w:rPr>
        <w:t>serialization</w:t>
      </w:r>
      <w:r w:rsidRPr="002A736A">
        <w:rPr>
          <w:rFonts w:ascii="Arial" w:hAnsi="Arial" w:cs="Arial"/>
          <w:sz w:val="19"/>
          <w:szCs w:val="19"/>
        </w:rPr>
        <w:t xml:space="preserve"> across pages and templates.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Applied </w:t>
      </w:r>
      <w:r w:rsidRPr="002A736A">
        <w:rPr>
          <w:rStyle w:val="Strong"/>
          <w:rFonts w:ascii="Arial" w:hAnsi="Arial" w:cs="Arial"/>
          <w:sz w:val="19"/>
          <w:szCs w:val="19"/>
        </w:rPr>
        <w:t>secure coding</w:t>
      </w:r>
      <w:r w:rsidRPr="002A736A">
        <w:rPr>
          <w:rFonts w:ascii="Arial" w:hAnsi="Arial" w:cs="Arial"/>
          <w:sz w:val="19"/>
          <w:szCs w:val="19"/>
        </w:rPr>
        <w:t xml:space="preserve"> practices across PHP extensions: strict </w:t>
      </w:r>
      <w:r w:rsidRPr="002A736A">
        <w:rPr>
          <w:rStyle w:val="Strong"/>
          <w:rFonts w:ascii="Arial" w:hAnsi="Arial" w:cs="Arial"/>
          <w:sz w:val="19"/>
          <w:szCs w:val="19"/>
        </w:rPr>
        <w:t>input validation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output escaping</w:t>
      </w:r>
      <w:r w:rsidRPr="002A736A">
        <w:rPr>
          <w:rFonts w:ascii="Arial" w:hAnsi="Arial" w:cs="Arial"/>
          <w:sz w:val="19"/>
          <w:szCs w:val="19"/>
        </w:rPr>
        <w:t xml:space="preserve"> (XSS controls), </w:t>
      </w:r>
      <w:r w:rsidRPr="002A736A">
        <w:rPr>
          <w:rStyle w:val="Strong"/>
          <w:rFonts w:ascii="Arial" w:hAnsi="Arial" w:cs="Arial"/>
          <w:sz w:val="19"/>
          <w:szCs w:val="19"/>
        </w:rPr>
        <w:t>nonce/capability checks</w:t>
      </w:r>
      <w:r w:rsidRPr="002A736A">
        <w:rPr>
          <w:rFonts w:ascii="Arial" w:hAnsi="Arial" w:cs="Arial"/>
          <w:sz w:val="19"/>
          <w:szCs w:val="19"/>
        </w:rPr>
        <w:t xml:space="preserve"> for privileged actions, and safer DB access via </w:t>
      </w:r>
      <w:r w:rsidRPr="002A736A">
        <w:rPr>
          <w:rStyle w:val="Strong"/>
          <w:rFonts w:ascii="Arial" w:hAnsi="Arial" w:cs="Arial"/>
          <w:sz w:val="19"/>
          <w:szCs w:val="19"/>
        </w:rPr>
        <w:t>$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wpdb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prepared statements</w:t>
      </w:r>
      <w:r w:rsidRPr="002A736A">
        <w:rPr>
          <w:rFonts w:ascii="Arial" w:hAnsi="Arial" w:cs="Arial"/>
          <w:sz w:val="19"/>
          <w:szCs w:val="19"/>
        </w:rPr>
        <w:t xml:space="preserve">, reducing common </w:t>
      </w:r>
      <w:r w:rsidRPr="002A736A">
        <w:rPr>
          <w:rStyle w:val="Strong"/>
          <w:rFonts w:ascii="Arial" w:hAnsi="Arial" w:cs="Arial"/>
          <w:sz w:val="19"/>
          <w:szCs w:val="19"/>
        </w:rPr>
        <w:t>CMS vulnerability</w:t>
      </w:r>
      <w:r w:rsidRPr="002A736A">
        <w:rPr>
          <w:rFonts w:ascii="Arial" w:hAnsi="Arial" w:cs="Arial"/>
          <w:sz w:val="19"/>
          <w:szCs w:val="19"/>
        </w:rPr>
        <w:t xml:space="preserve"> classes.</w:t>
      </w:r>
    </w:p>
    <w:p w:rsidR="002A736A" w:rsidRP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Reduced operational burden by automating routine tasks via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cron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>/WP-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Cron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 and </w:t>
      </w:r>
      <w:r w:rsidRPr="002A736A">
        <w:rPr>
          <w:rStyle w:val="Strong"/>
          <w:rFonts w:ascii="Arial" w:hAnsi="Arial" w:cs="Arial"/>
          <w:sz w:val="19"/>
          <w:szCs w:val="19"/>
        </w:rPr>
        <w:t>WP-CLI</w:t>
      </w:r>
      <w:r w:rsidRPr="002A736A">
        <w:rPr>
          <w:rFonts w:ascii="Arial" w:hAnsi="Arial" w:cs="Arial"/>
          <w:sz w:val="19"/>
          <w:szCs w:val="19"/>
        </w:rPr>
        <w:t xml:space="preserve"> (e.g., </w:t>
      </w:r>
      <w:r w:rsidRPr="002A736A">
        <w:rPr>
          <w:rStyle w:val="Strong"/>
          <w:rFonts w:ascii="Arial" w:hAnsi="Arial" w:cs="Arial"/>
          <w:sz w:val="19"/>
          <w:szCs w:val="19"/>
        </w:rPr>
        <w:t>cache warming</w:t>
      </w:r>
      <w:r w:rsidRPr="002A736A">
        <w:rPr>
          <w:rFonts w:ascii="Arial" w:hAnsi="Arial" w:cs="Arial"/>
          <w:sz w:val="19"/>
          <w:szCs w:val="19"/>
        </w:rPr>
        <w:t xml:space="preserve">, </w:t>
      </w:r>
      <w:r w:rsidRPr="002A736A">
        <w:rPr>
          <w:rStyle w:val="Strong"/>
          <w:rFonts w:ascii="Arial" w:hAnsi="Arial" w:cs="Arial"/>
          <w:sz w:val="19"/>
          <w:szCs w:val="19"/>
        </w:rPr>
        <w:t>sitemap generation</w:t>
      </w:r>
      <w:r w:rsidRPr="002A736A">
        <w:rPr>
          <w:rFonts w:ascii="Arial" w:hAnsi="Arial" w:cs="Arial"/>
          <w:sz w:val="19"/>
          <w:szCs w:val="19"/>
        </w:rPr>
        <w:t xml:space="preserve">), improving </w:t>
      </w:r>
      <w:r w:rsidRPr="002A736A">
        <w:rPr>
          <w:rStyle w:val="Strong"/>
          <w:rFonts w:ascii="Arial" w:hAnsi="Arial" w:cs="Arial"/>
          <w:sz w:val="19"/>
          <w:szCs w:val="19"/>
        </w:rPr>
        <w:t>discoverability</w:t>
      </w:r>
      <w:r w:rsidRPr="002A736A">
        <w:rPr>
          <w:rFonts w:ascii="Arial" w:hAnsi="Arial" w:cs="Arial"/>
          <w:sz w:val="19"/>
          <w:szCs w:val="19"/>
        </w:rPr>
        <w:t xml:space="preserve"> while minimizing manual interventions.</w:t>
      </w:r>
    </w:p>
    <w:p w:rsidR="002A736A" w:rsidRDefault="002A736A" w:rsidP="002A736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2A736A">
        <w:rPr>
          <w:rFonts w:ascii="Arial" w:hAnsi="Arial" w:cs="Arial"/>
          <w:sz w:val="19"/>
          <w:szCs w:val="19"/>
        </w:rPr>
        <w:t xml:space="preserve">Supported </w:t>
      </w:r>
      <w:r w:rsidRPr="002A736A">
        <w:rPr>
          <w:rStyle w:val="Strong"/>
          <w:rFonts w:ascii="Arial" w:hAnsi="Arial" w:cs="Arial"/>
          <w:sz w:val="19"/>
          <w:szCs w:val="19"/>
        </w:rPr>
        <w:t>on-call</w:t>
      </w:r>
      <w:r w:rsidRPr="002A736A">
        <w:rPr>
          <w:rFonts w:ascii="Arial" w:hAnsi="Arial" w:cs="Arial"/>
          <w:sz w:val="19"/>
          <w:szCs w:val="19"/>
        </w:rPr>
        <w:t xml:space="preserve"> rotations with disciplined </w:t>
      </w:r>
      <w:r w:rsidRPr="002A736A">
        <w:rPr>
          <w:rStyle w:val="Strong"/>
          <w:rFonts w:ascii="Arial" w:hAnsi="Arial" w:cs="Arial"/>
          <w:sz w:val="19"/>
          <w:szCs w:val="19"/>
        </w:rPr>
        <w:t>incident response</w:t>
      </w:r>
      <w:r w:rsidRPr="002A736A">
        <w:rPr>
          <w:rFonts w:ascii="Arial" w:hAnsi="Arial" w:cs="Arial"/>
          <w:sz w:val="19"/>
          <w:szCs w:val="19"/>
        </w:rPr>
        <w:t xml:space="preserve"> and post-incident follow-ups, turning recurring CMS production issues into actionable </w:t>
      </w:r>
      <w:r w:rsidRPr="002A736A">
        <w:rPr>
          <w:rStyle w:val="Strong"/>
          <w:rFonts w:ascii="Arial" w:hAnsi="Arial" w:cs="Arial"/>
          <w:sz w:val="19"/>
          <w:szCs w:val="19"/>
        </w:rPr>
        <w:t>root-cause fixes</w:t>
      </w:r>
      <w:r w:rsidRPr="002A736A">
        <w:rPr>
          <w:rFonts w:ascii="Arial" w:hAnsi="Arial" w:cs="Arial"/>
          <w:sz w:val="19"/>
          <w:szCs w:val="19"/>
        </w:rPr>
        <w:t xml:space="preserve">, better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2A736A">
        <w:rPr>
          <w:rFonts w:ascii="Arial" w:hAnsi="Arial" w:cs="Arial"/>
          <w:sz w:val="19"/>
          <w:szCs w:val="19"/>
        </w:rPr>
        <w:t xml:space="preserve">, and safer releases via 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+ CI (Jenkins/</w:t>
      </w:r>
      <w:proofErr w:type="spellStart"/>
      <w:r w:rsidRPr="002A736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2A736A">
        <w:rPr>
          <w:rStyle w:val="Strong"/>
          <w:rFonts w:ascii="Arial" w:hAnsi="Arial" w:cs="Arial"/>
          <w:sz w:val="19"/>
          <w:szCs w:val="19"/>
        </w:rPr>
        <w:t xml:space="preserve"> CI-style)</w:t>
      </w:r>
      <w:r w:rsidRPr="002A736A">
        <w:rPr>
          <w:rFonts w:ascii="Arial" w:hAnsi="Arial" w:cs="Arial"/>
          <w:sz w:val="19"/>
          <w:szCs w:val="19"/>
        </w:rPr>
        <w:t>.</w:t>
      </w:r>
    </w:p>
    <w:p w:rsidR="009A30BA" w:rsidRDefault="009A30BA" w:rsidP="009A30BA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9A30BA" w:rsidRDefault="009A30BA" w:rsidP="009A30BA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9A30BA" w:rsidRPr="002A736A" w:rsidRDefault="009A30BA" w:rsidP="009A30BA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AF6001" w:rsidRDefault="009A30BA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AF6001" w:rsidRDefault="009A30BA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Built and enhanced </w:t>
      </w:r>
      <w:r w:rsidRPr="009A30BA">
        <w:rPr>
          <w:rStyle w:val="Strong"/>
          <w:rFonts w:ascii="Arial" w:hAnsi="Arial" w:cs="Arial"/>
          <w:sz w:val="19"/>
          <w:szCs w:val="19"/>
        </w:rPr>
        <w:t>PHP 5.5/5.6</w:t>
      </w:r>
      <w:r w:rsidRPr="009A30BA">
        <w:rPr>
          <w:rFonts w:ascii="Arial" w:hAnsi="Arial" w:cs="Arial"/>
          <w:sz w:val="19"/>
          <w:szCs w:val="19"/>
        </w:rPr>
        <w:t xml:space="preserve"> web applications for enterprise clients using </w:t>
      </w:r>
      <w:r w:rsidRPr="009A30BA">
        <w:rPr>
          <w:rStyle w:val="Strong"/>
          <w:rFonts w:ascii="Arial" w:hAnsi="Arial" w:cs="Arial"/>
          <w:sz w:val="19"/>
          <w:szCs w:val="19"/>
        </w:rPr>
        <w:t>MVC</w:t>
      </w:r>
      <w:r w:rsidRPr="009A30BA">
        <w:rPr>
          <w:rFonts w:ascii="Arial" w:hAnsi="Arial" w:cs="Arial"/>
          <w:sz w:val="19"/>
          <w:szCs w:val="19"/>
        </w:rPr>
        <w:t xml:space="preserve"> patterns (e.g.,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2.x /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9A30BA">
        <w:rPr>
          <w:rFonts w:ascii="Arial" w:hAnsi="Arial" w:cs="Arial"/>
          <w:sz w:val="19"/>
          <w:szCs w:val="19"/>
        </w:rPr>
        <w:t xml:space="preserve">-style structure), keeping </w:t>
      </w:r>
      <w:r w:rsidRPr="009A30BA">
        <w:rPr>
          <w:rStyle w:val="Strong"/>
          <w:rFonts w:ascii="Arial" w:hAnsi="Arial" w:cs="Arial"/>
          <w:sz w:val="19"/>
          <w:szCs w:val="19"/>
        </w:rPr>
        <w:t>clear separation of concerns</w:t>
      </w:r>
      <w:r w:rsidRPr="009A30BA">
        <w:rPr>
          <w:rFonts w:ascii="Arial" w:hAnsi="Arial" w:cs="Arial"/>
          <w:sz w:val="19"/>
          <w:szCs w:val="19"/>
        </w:rPr>
        <w:t xml:space="preserve">, reusable services, and consistent </w:t>
      </w:r>
      <w:r w:rsidRPr="009A30BA">
        <w:rPr>
          <w:rStyle w:val="Strong"/>
          <w:rFonts w:ascii="Arial" w:hAnsi="Arial" w:cs="Arial"/>
          <w:sz w:val="19"/>
          <w:szCs w:val="19"/>
        </w:rPr>
        <w:t>coding standards</w:t>
      </w:r>
      <w:r w:rsidRPr="009A30BA">
        <w:rPr>
          <w:rFonts w:ascii="Arial" w:hAnsi="Arial" w:cs="Arial"/>
          <w:sz w:val="19"/>
          <w:szCs w:val="19"/>
        </w:rPr>
        <w:t xml:space="preserve"> across modules.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Developed CMS-driven pages and admin workflows with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4.x / Drupal 7</w:t>
      </w:r>
      <w:r w:rsidRPr="009A30BA">
        <w:rPr>
          <w:rFonts w:ascii="Arial" w:hAnsi="Arial" w:cs="Arial"/>
          <w:sz w:val="19"/>
          <w:szCs w:val="19"/>
        </w:rPr>
        <w:t xml:space="preserve"> customizations (plugins/modules + theme templates), enabling safe content management for business users and reducing developer dependency for routine updates.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JSON APIs</w:t>
      </w:r>
      <w:r w:rsidRPr="009A30BA">
        <w:rPr>
          <w:rFonts w:ascii="Arial" w:hAnsi="Arial" w:cs="Arial"/>
          <w:sz w:val="19"/>
          <w:szCs w:val="19"/>
        </w:rPr>
        <w:t xml:space="preserve"> in </w:t>
      </w:r>
      <w:r w:rsidRPr="009A30BA">
        <w:rPr>
          <w:rStyle w:val="Strong"/>
          <w:rFonts w:ascii="Arial" w:hAnsi="Arial" w:cs="Arial"/>
          <w:sz w:val="19"/>
          <w:szCs w:val="19"/>
        </w:rPr>
        <w:t>PHP 5.5/5.6</w:t>
      </w:r>
      <w:r w:rsidRPr="009A30BA">
        <w:rPr>
          <w:rFonts w:ascii="Arial" w:hAnsi="Arial" w:cs="Arial"/>
          <w:sz w:val="19"/>
          <w:szCs w:val="19"/>
        </w:rPr>
        <w:t xml:space="preserve"> with strong </w:t>
      </w:r>
      <w:r w:rsidRPr="009A30BA">
        <w:rPr>
          <w:rStyle w:val="Strong"/>
          <w:rFonts w:ascii="Arial" w:hAnsi="Arial" w:cs="Arial"/>
          <w:sz w:val="19"/>
          <w:szCs w:val="19"/>
        </w:rPr>
        <w:t>input validation</w:t>
      </w:r>
      <w:r w:rsidRPr="009A30BA">
        <w:rPr>
          <w:rFonts w:ascii="Arial" w:hAnsi="Arial" w:cs="Arial"/>
          <w:sz w:val="19"/>
          <w:szCs w:val="19"/>
        </w:rPr>
        <w:t xml:space="preserve">, </w:t>
      </w:r>
      <w:r w:rsidRPr="009A30BA">
        <w:rPr>
          <w:rStyle w:val="Strong"/>
          <w:rFonts w:ascii="Arial" w:hAnsi="Arial" w:cs="Arial"/>
          <w:sz w:val="19"/>
          <w:szCs w:val="19"/>
        </w:rPr>
        <w:t>predictable error handling</w:t>
      </w:r>
      <w:r w:rsidRPr="009A30BA">
        <w:rPr>
          <w:rFonts w:ascii="Arial" w:hAnsi="Arial" w:cs="Arial"/>
          <w:sz w:val="19"/>
          <w:szCs w:val="19"/>
        </w:rPr>
        <w:t xml:space="preserve">, and stable </w:t>
      </w:r>
      <w:r w:rsidRPr="009A30BA">
        <w:rPr>
          <w:rStyle w:val="Strong"/>
          <w:rFonts w:ascii="Arial" w:hAnsi="Arial" w:cs="Arial"/>
          <w:sz w:val="19"/>
          <w:szCs w:val="19"/>
        </w:rPr>
        <w:t>API contracts</w:t>
      </w:r>
      <w:r w:rsidRPr="009A30BA">
        <w:rPr>
          <w:rFonts w:ascii="Arial" w:hAnsi="Arial" w:cs="Arial"/>
          <w:sz w:val="19"/>
          <w:szCs w:val="19"/>
        </w:rPr>
        <w:t xml:space="preserve"> for frontend consumers (commonly paired with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9A30BA">
        <w:rPr>
          <w:rFonts w:ascii="Arial" w:hAnsi="Arial" w:cs="Arial"/>
          <w:sz w:val="19"/>
          <w:szCs w:val="19"/>
        </w:rPr>
        <w:t xml:space="preserve"> / </w:t>
      </w:r>
      <w:r w:rsidRPr="009A30BA">
        <w:rPr>
          <w:rStyle w:val="Strong"/>
          <w:rFonts w:ascii="Arial" w:hAnsi="Arial" w:cs="Arial"/>
          <w:sz w:val="19"/>
          <w:szCs w:val="19"/>
        </w:rPr>
        <w:t>Bootstrap 3</w:t>
      </w:r>
      <w:r w:rsidRPr="009A30BA">
        <w:rPr>
          <w:rFonts w:ascii="Arial" w:hAnsi="Arial" w:cs="Arial"/>
          <w:sz w:val="19"/>
          <w:szCs w:val="19"/>
        </w:rPr>
        <w:t xml:space="preserve"> UIs in 2014).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Optimized </w:t>
      </w:r>
      <w:r w:rsidRPr="009A30BA">
        <w:rPr>
          <w:rStyle w:val="Strong"/>
          <w:rFonts w:ascii="Arial" w:hAnsi="Arial" w:cs="Arial"/>
          <w:sz w:val="19"/>
          <w:szCs w:val="19"/>
        </w:rPr>
        <w:t>MySQL 5.6</w:t>
      </w:r>
      <w:r w:rsidRPr="009A30BA">
        <w:rPr>
          <w:rFonts w:ascii="Arial" w:hAnsi="Arial" w:cs="Arial"/>
          <w:sz w:val="19"/>
          <w:szCs w:val="19"/>
        </w:rPr>
        <w:t xml:space="preserve"> performance for high-traffic listings by improving </w:t>
      </w:r>
      <w:r w:rsidRPr="009A30BA">
        <w:rPr>
          <w:rStyle w:val="Strong"/>
          <w:rFonts w:ascii="Arial" w:hAnsi="Arial" w:cs="Arial"/>
          <w:sz w:val="19"/>
          <w:szCs w:val="19"/>
        </w:rPr>
        <w:t>indexes</w:t>
      </w:r>
      <w:r w:rsidRPr="009A30BA">
        <w:rPr>
          <w:rFonts w:ascii="Arial" w:hAnsi="Arial" w:cs="Arial"/>
          <w:sz w:val="19"/>
          <w:szCs w:val="19"/>
        </w:rPr>
        <w:t xml:space="preserve">, rewriting slow queries, and using </w:t>
      </w:r>
      <w:r w:rsidRPr="009A30BA">
        <w:rPr>
          <w:rStyle w:val="Strong"/>
          <w:rFonts w:ascii="Arial" w:hAnsi="Arial" w:cs="Arial"/>
          <w:sz w:val="19"/>
          <w:szCs w:val="19"/>
        </w:rPr>
        <w:t>EXPLAIN</w:t>
      </w:r>
      <w:r w:rsidRPr="009A30BA">
        <w:rPr>
          <w:rFonts w:ascii="Arial" w:hAnsi="Arial" w:cs="Arial"/>
          <w:sz w:val="19"/>
          <w:szCs w:val="19"/>
        </w:rPr>
        <w:t>-driven tuning—reducing latency that impacted page load times.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Improved delivery reliability with repeatable environments and automation using </w:t>
      </w:r>
      <w:r w:rsidRPr="009A30BA">
        <w:rPr>
          <w:rStyle w:val="Strong"/>
          <w:rFonts w:ascii="Arial" w:hAnsi="Arial" w:cs="Arial"/>
          <w:sz w:val="19"/>
          <w:szCs w:val="19"/>
        </w:rPr>
        <w:t>Vagrant</w:t>
      </w:r>
      <w:r w:rsidRPr="009A30BA">
        <w:rPr>
          <w:rFonts w:ascii="Arial" w:hAnsi="Arial" w:cs="Arial"/>
          <w:sz w:val="19"/>
          <w:szCs w:val="19"/>
        </w:rPr>
        <w:t xml:space="preserve"> (plus shell provisioning) and early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9A30BA">
        <w:rPr>
          <w:rFonts w:ascii="Arial" w:hAnsi="Arial" w:cs="Arial"/>
          <w:sz w:val="19"/>
          <w:szCs w:val="19"/>
        </w:rPr>
        <w:t xml:space="preserve"> usage where applicable, alongside scripted deployments to reduce manual release steps and configuration drift.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Collaborated closely with product managers and designers to translate requirements into shippable features, balancing deadlines with long-term </w:t>
      </w:r>
      <w:r w:rsidRPr="009A30BA">
        <w:rPr>
          <w:rStyle w:val="Strong"/>
          <w:rFonts w:ascii="Arial" w:hAnsi="Arial" w:cs="Arial"/>
          <w:sz w:val="19"/>
          <w:szCs w:val="19"/>
        </w:rPr>
        <w:t>maintainability</w:t>
      </w:r>
      <w:r w:rsidRPr="009A30BA">
        <w:rPr>
          <w:rFonts w:ascii="Arial" w:hAnsi="Arial" w:cs="Arial"/>
          <w:sz w:val="19"/>
          <w:szCs w:val="19"/>
        </w:rPr>
        <w:t xml:space="preserve">, </w:t>
      </w:r>
      <w:r w:rsidRPr="009A30BA">
        <w:rPr>
          <w:rStyle w:val="Strong"/>
          <w:rFonts w:ascii="Arial" w:hAnsi="Arial" w:cs="Arial"/>
          <w:sz w:val="19"/>
          <w:szCs w:val="19"/>
        </w:rPr>
        <w:t>backward compatibility</w:t>
      </w:r>
      <w:r w:rsidRPr="009A30BA">
        <w:rPr>
          <w:rFonts w:ascii="Arial" w:hAnsi="Arial" w:cs="Arial"/>
          <w:sz w:val="19"/>
          <w:szCs w:val="19"/>
        </w:rPr>
        <w:t>, and stable CMS integrations.</w:t>
      </w:r>
    </w:p>
    <w:p w:rsidR="009A30BA" w:rsidRPr="009A30BA" w:rsidRDefault="009A30BA" w:rsidP="009A30B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Fonts w:ascii="Arial" w:hAnsi="Arial" w:cs="Arial"/>
          <w:sz w:val="19"/>
          <w:szCs w:val="19"/>
        </w:rPr>
        <w:t xml:space="preserve">Raised quality via </w:t>
      </w:r>
      <w:r w:rsidRPr="009A30BA">
        <w:rPr>
          <w:rStyle w:val="Strong"/>
          <w:rFonts w:ascii="Arial" w:hAnsi="Arial" w:cs="Arial"/>
          <w:sz w:val="19"/>
          <w:szCs w:val="19"/>
        </w:rPr>
        <w:t>peer reviews</w:t>
      </w:r>
      <w:r w:rsidRPr="009A30BA">
        <w:rPr>
          <w:rFonts w:ascii="Arial" w:hAnsi="Arial" w:cs="Arial"/>
          <w:sz w:val="19"/>
          <w:szCs w:val="19"/>
        </w:rPr>
        <w:t xml:space="preserve">, targeted </w:t>
      </w:r>
      <w:r w:rsidRPr="009A30BA">
        <w:rPr>
          <w:rStyle w:val="Strong"/>
          <w:rFonts w:ascii="Arial" w:hAnsi="Arial" w:cs="Arial"/>
          <w:sz w:val="19"/>
          <w:szCs w:val="19"/>
        </w:rPr>
        <w:t>refactoring</w:t>
      </w:r>
      <w:r w:rsidRPr="009A30BA">
        <w:rPr>
          <w:rFonts w:ascii="Arial" w:hAnsi="Arial" w:cs="Arial"/>
          <w:sz w:val="19"/>
          <w:szCs w:val="19"/>
        </w:rPr>
        <w:t xml:space="preserve">, and pragmatic cleanup of brittle CMS customizations—leaving </w:t>
      </w:r>
      <w:proofErr w:type="gramStart"/>
      <w:r w:rsidRPr="009A30BA">
        <w:rPr>
          <w:rFonts w:ascii="Arial" w:hAnsi="Arial" w:cs="Arial"/>
          <w:sz w:val="19"/>
          <w:szCs w:val="19"/>
        </w:rPr>
        <w:t>the codebase</w:t>
      </w:r>
      <w:proofErr w:type="gramEnd"/>
      <w:r w:rsidRPr="009A30BA">
        <w:rPr>
          <w:rFonts w:ascii="Arial" w:hAnsi="Arial" w:cs="Arial"/>
          <w:sz w:val="19"/>
          <w:szCs w:val="19"/>
        </w:rPr>
        <w:t xml:space="preserve"> more </w:t>
      </w:r>
      <w:r w:rsidRPr="009A30BA">
        <w:rPr>
          <w:rStyle w:val="Strong"/>
          <w:rFonts w:ascii="Arial" w:hAnsi="Arial" w:cs="Arial"/>
          <w:sz w:val="19"/>
          <w:szCs w:val="19"/>
        </w:rPr>
        <w:t>testable</w:t>
      </w:r>
      <w:r w:rsidRPr="009A30BA">
        <w:rPr>
          <w:rFonts w:ascii="Arial" w:hAnsi="Arial" w:cs="Arial"/>
          <w:sz w:val="19"/>
          <w:szCs w:val="19"/>
        </w:rPr>
        <w:t>, easier to extend, and safer to evolve over time.</w:t>
      </w:r>
    </w:p>
    <w:p w:rsidR="00AF6001" w:rsidRDefault="00AF6001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AF60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6001" w:rsidRDefault="009A30BA">
            <w:pPr>
              <w:jc w:val="center"/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Backend &amp; APIs:</w:t>
      </w:r>
      <w:r w:rsidRPr="009A30BA">
        <w:rPr>
          <w:rFonts w:ascii="Arial" w:hAnsi="Arial" w:cs="Arial"/>
          <w:sz w:val="19"/>
          <w:szCs w:val="19"/>
        </w:rPr>
        <w:t xml:space="preserve"> </w:t>
      </w:r>
      <w:r w:rsidRPr="009A30BA">
        <w:rPr>
          <w:rStyle w:val="Strong"/>
          <w:rFonts w:ascii="Arial" w:hAnsi="Arial" w:cs="Arial"/>
          <w:sz w:val="19"/>
          <w:szCs w:val="19"/>
        </w:rPr>
        <w:t>PHP 5.5/5.6</w:t>
      </w:r>
      <w:r w:rsidRPr="009A30BA">
        <w:rPr>
          <w:rFonts w:ascii="Arial" w:hAnsi="Arial" w:cs="Arial"/>
          <w:sz w:val="19"/>
          <w:szCs w:val="19"/>
        </w:rPr>
        <w:t>, MVC architecture (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2.x</w:t>
      </w:r>
      <w:r w:rsidRPr="009A30B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9A30BA">
        <w:rPr>
          <w:rFonts w:ascii="Arial" w:hAnsi="Arial" w:cs="Arial"/>
          <w:sz w:val="19"/>
          <w:szCs w:val="19"/>
        </w:rPr>
        <w:t xml:space="preserve">-style structure), reusable services, clean separation of concerns, consistent coding standards; </w:t>
      </w:r>
      <w:proofErr w:type="spellStart"/>
      <w:r w:rsidRPr="009A30BA">
        <w:rPr>
          <w:rFonts w:ascii="Arial" w:hAnsi="Arial" w:cs="Arial"/>
          <w:sz w:val="19"/>
          <w:szCs w:val="19"/>
        </w:rPr>
        <w:t>RESTful</w:t>
      </w:r>
      <w:proofErr w:type="spellEnd"/>
      <w:r w:rsidRPr="009A30BA">
        <w:rPr>
          <w:rFonts w:ascii="Arial" w:hAnsi="Arial" w:cs="Arial"/>
          <w:sz w:val="19"/>
          <w:szCs w:val="19"/>
        </w:rPr>
        <w:t xml:space="preserve"> </w:t>
      </w:r>
      <w:r w:rsidRPr="009A30BA">
        <w:rPr>
          <w:rStyle w:val="Strong"/>
          <w:rFonts w:ascii="Arial" w:hAnsi="Arial" w:cs="Arial"/>
          <w:sz w:val="19"/>
          <w:szCs w:val="19"/>
        </w:rPr>
        <w:t>JSON APIs</w:t>
      </w:r>
      <w:r w:rsidRPr="009A30BA">
        <w:rPr>
          <w:rFonts w:ascii="Arial" w:hAnsi="Arial" w:cs="Arial"/>
          <w:sz w:val="19"/>
          <w:szCs w:val="19"/>
        </w:rPr>
        <w:t xml:space="preserve"> with strong validation, predictable error handling, and stable API contracts (2014-era frontend consumers).</w:t>
      </w:r>
    </w:p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CMS &amp; Admin Workflows:</w:t>
      </w:r>
      <w:r w:rsidRPr="009A30BA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9A30BA">
        <w:rPr>
          <w:rFonts w:ascii="Arial" w:hAnsi="Arial" w:cs="Arial"/>
          <w:sz w:val="19"/>
          <w:szCs w:val="19"/>
        </w:rPr>
        <w:t xml:space="preserve"> (custom plugins, theme templates), </w:t>
      </w:r>
      <w:r w:rsidRPr="009A30BA">
        <w:rPr>
          <w:rStyle w:val="Strong"/>
          <w:rFonts w:ascii="Arial" w:hAnsi="Arial" w:cs="Arial"/>
          <w:sz w:val="19"/>
          <w:szCs w:val="19"/>
        </w:rPr>
        <w:t>Drupal 7</w:t>
      </w:r>
      <w:r w:rsidRPr="009A30BA">
        <w:rPr>
          <w:rFonts w:ascii="Arial" w:hAnsi="Arial" w:cs="Arial"/>
          <w:sz w:val="19"/>
          <w:szCs w:val="19"/>
        </w:rPr>
        <w:t xml:space="preserve"> (custom modules/themes), CMS-driven pages + admin workflows enabling safe content updates for business users and reducing developer dependency for routine changes.</w:t>
      </w:r>
    </w:p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Frontend Integration (2014 stack):</w:t>
      </w:r>
      <w:r w:rsidRPr="009A30BA">
        <w:rPr>
          <w:rFonts w:ascii="Arial" w:hAnsi="Arial" w:cs="Arial"/>
          <w:sz w:val="19"/>
          <w:szCs w:val="19"/>
        </w:rPr>
        <w:t xml:space="preserve"> API/UI integration commonly paired with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9A30BA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9A30BA">
        <w:rPr>
          <w:rFonts w:ascii="Arial" w:hAnsi="Arial" w:cs="Arial"/>
          <w:sz w:val="19"/>
          <w:szCs w:val="19"/>
        </w:rPr>
        <w:t xml:space="preserve"> and </w:t>
      </w:r>
      <w:r w:rsidRPr="009A30BA">
        <w:rPr>
          <w:rStyle w:val="Strong"/>
          <w:rFonts w:ascii="Arial" w:hAnsi="Arial" w:cs="Arial"/>
          <w:sz w:val="19"/>
          <w:szCs w:val="19"/>
        </w:rPr>
        <w:t>Bootstrap 3</w:t>
      </w:r>
      <w:r w:rsidRPr="009A30BA">
        <w:rPr>
          <w:rFonts w:ascii="Arial" w:hAnsi="Arial" w:cs="Arial"/>
          <w:sz w:val="19"/>
          <w:szCs w:val="19"/>
        </w:rPr>
        <w:t>, ensuring consistent behavior across typical enterprise web UIs of the time.</w:t>
      </w:r>
    </w:p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Database &amp; Performance:</w:t>
      </w:r>
      <w:r w:rsidRPr="009A30BA">
        <w:rPr>
          <w:rFonts w:ascii="Arial" w:hAnsi="Arial" w:cs="Arial"/>
          <w:sz w:val="19"/>
          <w:szCs w:val="19"/>
        </w:rPr>
        <w:t xml:space="preserve"> </w:t>
      </w:r>
      <w:r w:rsidRPr="009A30BA">
        <w:rPr>
          <w:rStyle w:val="Strong"/>
          <w:rFonts w:ascii="Arial" w:hAnsi="Arial" w:cs="Arial"/>
          <w:sz w:val="19"/>
          <w:szCs w:val="19"/>
        </w:rPr>
        <w:t>MySQL 5.6</w:t>
      </w:r>
      <w:r w:rsidRPr="009A30BA">
        <w:rPr>
          <w:rFonts w:ascii="Arial" w:hAnsi="Arial" w:cs="Arial"/>
          <w:sz w:val="19"/>
          <w:szCs w:val="19"/>
        </w:rPr>
        <w:t xml:space="preserve"> query optimization for high-traffic listings—index improvements, slow query rewrites, and </w:t>
      </w:r>
      <w:r w:rsidRPr="009A30BA">
        <w:rPr>
          <w:rStyle w:val="Strong"/>
          <w:rFonts w:ascii="Arial" w:hAnsi="Arial" w:cs="Arial"/>
          <w:sz w:val="19"/>
          <w:szCs w:val="19"/>
        </w:rPr>
        <w:t>EXPLAIN</w:t>
      </w:r>
      <w:r w:rsidRPr="009A30BA">
        <w:rPr>
          <w:rFonts w:ascii="Arial" w:hAnsi="Arial" w:cs="Arial"/>
          <w:sz w:val="19"/>
          <w:szCs w:val="19"/>
        </w:rPr>
        <w:t>-driven tuning to reduce latency and improve page load performance.</w:t>
      </w:r>
    </w:p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Environments &amp; Delivery:</w:t>
      </w:r>
      <w:r w:rsidRPr="009A30BA">
        <w:rPr>
          <w:rFonts w:ascii="Arial" w:hAnsi="Arial" w:cs="Arial"/>
          <w:sz w:val="19"/>
          <w:szCs w:val="19"/>
        </w:rPr>
        <w:t xml:space="preserve"> Repeatable development environments with </w:t>
      </w:r>
      <w:r w:rsidRPr="009A30BA">
        <w:rPr>
          <w:rStyle w:val="Strong"/>
          <w:rFonts w:ascii="Arial" w:hAnsi="Arial" w:cs="Arial"/>
          <w:sz w:val="19"/>
          <w:szCs w:val="19"/>
        </w:rPr>
        <w:t>Vagrant</w:t>
      </w:r>
      <w:r w:rsidRPr="009A30BA">
        <w:rPr>
          <w:rFonts w:ascii="Arial" w:hAnsi="Arial" w:cs="Arial"/>
          <w:sz w:val="19"/>
          <w:szCs w:val="19"/>
        </w:rPr>
        <w:t xml:space="preserve"> + shell provisioning; early </w:t>
      </w:r>
      <w:proofErr w:type="spellStart"/>
      <w:r w:rsidRPr="009A30BA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9A30BA">
        <w:rPr>
          <w:rFonts w:ascii="Arial" w:hAnsi="Arial" w:cs="Arial"/>
          <w:sz w:val="19"/>
          <w:szCs w:val="19"/>
        </w:rPr>
        <w:t xml:space="preserve"> usage where applicable; scripted deployments to reduce manual release steps and configuration drift.</w:t>
      </w:r>
    </w:p>
    <w:p w:rsidR="009A30BA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Collaboration &amp; Product Delivery:</w:t>
      </w:r>
      <w:r w:rsidRPr="009A30BA">
        <w:rPr>
          <w:rFonts w:ascii="Arial" w:hAnsi="Arial" w:cs="Arial"/>
          <w:sz w:val="19"/>
          <w:szCs w:val="19"/>
        </w:rPr>
        <w:t xml:space="preserve"> Worked closely with product managers and designers to translate requirements into shippable features, balancing deadlines with maintainability, backward compatibility, and stable CMS integrations.</w:t>
      </w:r>
    </w:p>
    <w:p w:rsidR="00AF6001" w:rsidRPr="009A30BA" w:rsidRDefault="009A30BA" w:rsidP="009A30B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9"/>
          <w:szCs w:val="19"/>
        </w:rPr>
      </w:pPr>
      <w:r w:rsidRPr="009A30BA">
        <w:rPr>
          <w:rStyle w:val="Strong"/>
          <w:rFonts w:ascii="Arial" w:hAnsi="Arial" w:cs="Arial"/>
          <w:sz w:val="19"/>
          <w:szCs w:val="19"/>
        </w:rPr>
        <w:t>Code Quality &amp; Maintainability:</w:t>
      </w:r>
      <w:r w:rsidRPr="009A30BA">
        <w:rPr>
          <w:rFonts w:ascii="Arial" w:hAnsi="Arial" w:cs="Arial"/>
          <w:sz w:val="19"/>
          <w:szCs w:val="19"/>
        </w:rPr>
        <w:t xml:space="preserve"> Improved quality through peer reviews, targeted refactoring, and pragmatic cleanup of brittle CMS customizations—leaving </w:t>
      </w:r>
      <w:proofErr w:type="gramStart"/>
      <w:r w:rsidRPr="009A30BA">
        <w:rPr>
          <w:rFonts w:ascii="Arial" w:hAnsi="Arial" w:cs="Arial"/>
          <w:sz w:val="19"/>
          <w:szCs w:val="19"/>
        </w:rPr>
        <w:t>the codebase</w:t>
      </w:r>
      <w:proofErr w:type="gramEnd"/>
      <w:r w:rsidRPr="009A30BA">
        <w:rPr>
          <w:rFonts w:ascii="Arial" w:hAnsi="Arial" w:cs="Arial"/>
          <w:sz w:val="19"/>
          <w:szCs w:val="19"/>
        </w:rPr>
        <w:t xml:space="preserve"> more testable, easier to extend, and safer to evolve.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AF60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6001" w:rsidRDefault="009A30B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AF6001" w:rsidRDefault="00AF6001">
      <w:pPr>
        <w:spacing w:after="80"/>
      </w:pPr>
    </w:p>
    <w:p w:rsidR="00AF6001" w:rsidRDefault="009A30BA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AF6001" w:rsidRDefault="009A30BA">
      <w:r>
        <w:rPr>
          <w:rFonts w:ascii="Arial" w:eastAsia="Arial" w:hAnsi="Arial" w:cs="Arial"/>
          <w:color w:val="3F3F3F"/>
        </w:rPr>
        <w:t>Vilnius University</w:t>
      </w:r>
    </w:p>
    <w:p w:rsidR="00AF6001" w:rsidRDefault="009A30BA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AF6001" w:rsidRDefault="00AF6001">
      <w:pPr>
        <w:spacing w:after="80"/>
      </w:pPr>
    </w:p>
    <w:sectPr w:rsidR="00AF600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E30DD"/>
    <w:multiLevelType w:val="hybridMultilevel"/>
    <w:tmpl w:val="B4B2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12021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87070"/>
    <w:multiLevelType w:val="hybridMultilevel"/>
    <w:tmpl w:val="B29C96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F77651"/>
    <w:multiLevelType w:val="hybridMultilevel"/>
    <w:tmpl w:val="8546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730548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6A30F2"/>
    <w:multiLevelType w:val="hybridMultilevel"/>
    <w:tmpl w:val="BE206F0E"/>
    <w:lvl w:ilvl="0" w:tplc="08BC60CA">
      <w:start w:val="1"/>
      <w:numFmt w:val="bullet"/>
      <w:lvlText w:val="●"/>
      <w:lvlJc w:val="left"/>
      <w:pPr>
        <w:ind w:left="720" w:hanging="360"/>
      </w:pPr>
    </w:lvl>
    <w:lvl w:ilvl="1" w:tplc="C0B6A652">
      <w:start w:val="1"/>
      <w:numFmt w:val="bullet"/>
      <w:lvlText w:val="○"/>
      <w:lvlJc w:val="left"/>
      <w:pPr>
        <w:ind w:left="1440" w:hanging="360"/>
      </w:pPr>
    </w:lvl>
    <w:lvl w:ilvl="2" w:tplc="1160075E">
      <w:start w:val="1"/>
      <w:numFmt w:val="bullet"/>
      <w:lvlText w:val="■"/>
      <w:lvlJc w:val="left"/>
      <w:pPr>
        <w:ind w:left="2160" w:hanging="360"/>
      </w:pPr>
    </w:lvl>
    <w:lvl w:ilvl="3" w:tplc="E06631B8">
      <w:start w:val="1"/>
      <w:numFmt w:val="bullet"/>
      <w:lvlText w:val="●"/>
      <w:lvlJc w:val="left"/>
      <w:pPr>
        <w:ind w:left="2880" w:hanging="360"/>
      </w:pPr>
    </w:lvl>
    <w:lvl w:ilvl="4" w:tplc="BB88F5AA">
      <w:start w:val="1"/>
      <w:numFmt w:val="bullet"/>
      <w:lvlText w:val="○"/>
      <w:lvlJc w:val="left"/>
      <w:pPr>
        <w:ind w:left="3600" w:hanging="360"/>
      </w:pPr>
    </w:lvl>
    <w:lvl w:ilvl="5" w:tplc="3EB06F58">
      <w:start w:val="1"/>
      <w:numFmt w:val="bullet"/>
      <w:lvlText w:val="■"/>
      <w:lvlJc w:val="left"/>
      <w:pPr>
        <w:ind w:left="4320" w:hanging="360"/>
      </w:pPr>
    </w:lvl>
    <w:lvl w:ilvl="6" w:tplc="1A82670E">
      <w:start w:val="1"/>
      <w:numFmt w:val="bullet"/>
      <w:lvlText w:val="●"/>
      <w:lvlJc w:val="left"/>
      <w:pPr>
        <w:ind w:left="5040" w:hanging="360"/>
      </w:pPr>
    </w:lvl>
    <w:lvl w:ilvl="7" w:tplc="FB72C692">
      <w:start w:val="1"/>
      <w:numFmt w:val="bullet"/>
      <w:lvlText w:val="●"/>
      <w:lvlJc w:val="left"/>
      <w:pPr>
        <w:ind w:left="5760" w:hanging="360"/>
      </w:pPr>
    </w:lvl>
    <w:lvl w:ilvl="8" w:tplc="4198E25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50D128C4"/>
    <w:multiLevelType w:val="hybridMultilevel"/>
    <w:tmpl w:val="28280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B168A0"/>
    <w:multiLevelType w:val="hybridMultilevel"/>
    <w:tmpl w:val="0504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9B69FF"/>
    <w:multiLevelType w:val="hybridMultilevel"/>
    <w:tmpl w:val="4042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886E8A"/>
    <w:multiLevelType w:val="hybridMultilevel"/>
    <w:tmpl w:val="68BA1F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9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F6001"/>
    <w:rsid w:val="002A736A"/>
    <w:rsid w:val="009A30BA"/>
    <w:rsid w:val="00A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A736A"/>
    <w:rPr>
      <w:b/>
      <w:bCs/>
    </w:rPr>
  </w:style>
  <w:style w:type="paragraph" w:styleId="NormalWeb">
    <w:name w:val="Normal (Web)"/>
    <w:basedOn w:val="Normal"/>
    <w:uiPriority w:val="99"/>
    <w:unhideWhenUsed/>
    <w:rsid w:val="002A736A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A736A"/>
    <w:rPr>
      <w:b/>
      <w:bCs/>
    </w:rPr>
  </w:style>
  <w:style w:type="paragraph" w:styleId="NormalWeb">
    <w:name w:val="Normal (Web)"/>
    <w:basedOn w:val="Normal"/>
    <w:uiPriority w:val="99"/>
    <w:unhideWhenUsed/>
    <w:rsid w:val="002A736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2026-02-20T01:27:00Z</dcterms:created>
  <dcterms:modified xsi:type="dcterms:W3CDTF">2026-02-20T11:25:00Z</dcterms:modified>
</cp:coreProperties>
</file>