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1D00A2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1D00A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Python Backend Engineer | Staff Software Engineer | </w:t>
            </w:r>
            <w:proofErr w:type="spellStart"/>
            <w:r w:rsidRPr="001D00A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1D00A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Django | AWS | </w:t>
            </w:r>
            <w:proofErr w:type="spellStart"/>
            <w:r w:rsidRPr="001D00A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1D00A2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CI/CD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B6D19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 (407) 801-1287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1D00A2" w:rsidRDefault="001D00A2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24"/>
        </w:rPr>
      </w:pPr>
      <w:r w:rsidRPr="001D00A2">
        <w:rPr>
          <w:rFonts w:ascii="Times New Roman" w:hAnsi="Times New Roman" w:cs="Times New Roman"/>
          <w:sz w:val="24"/>
        </w:rPr>
        <w:t xml:space="preserve">Senior Python Backend Engineer with 12+ years of experience across SaaS, property technology, nonprofit software, civic technology, and IT services, specializing in </w:t>
      </w:r>
      <w:r w:rsidRPr="001D00A2">
        <w:rPr>
          <w:rStyle w:val="Strong"/>
          <w:rFonts w:ascii="Times New Roman" w:hAnsi="Times New Roman" w:cs="Times New Roman"/>
          <w:sz w:val="24"/>
        </w:rPr>
        <w:t>Python 3.8-3.12</w:t>
      </w:r>
      <w:r w:rsidRPr="001D00A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D00A2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1D00A2">
        <w:rPr>
          <w:rStyle w:val="Strong"/>
          <w:rFonts w:ascii="Times New Roman" w:hAnsi="Times New Roman" w:cs="Times New Roman"/>
          <w:sz w:val="24"/>
        </w:rPr>
        <w:t xml:space="preserve"> 0.95-0.110</w:t>
      </w:r>
      <w:r w:rsidRPr="001D00A2">
        <w:rPr>
          <w:rFonts w:ascii="Times New Roman" w:hAnsi="Times New Roman" w:cs="Times New Roman"/>
          <w:sz w:val="24"/>
        </w:rPr>
        <w:t xml:space="preserve">, </w:t>
      </w:r>
      <w:r w:rsidRPr="001D00A2">
        <w:rPr>
          <w:rStyle w:val="Strong"/>
          <w:rFonts w:ascii="Times New Roman" w:hAnsi="Times New Roman" w:cs="Times New Roman"/>
          <w:sz w:val="24"/>
        </w:rPr>
        <w:t>Django 3.2-5.0</w:t>
      </w:r>
      <w:r w:rsidRPr="001D00A2">
        <w:rPr>
          <w:rFonts w:ascii="Times New Roman" w:hAnsi="Times New Roman" w:cs="Times New Roman"/>
          <w:sz w:val="24"/>
        </w:rPr>
        <w:t xml:space="preserve">, </w:t>
      </w:r>
      <w:r w:rsidRPr="001D00A2">
        <w:rPr>
          <w:rStyle w:val="Strong"/>
          <w:rFonts w:ascii="Times New Roman" w:hAnsi="Times New Roman" w:cs="Times New Roman"/>
          <w:sz w:val="24"/>
        </w:rPr>
        <w:t>PostgreSQL 12-16</w:t>
      </w:r>
      <w:r w:rsidRPr="001D00A2">
        <w:rPr>
          <w:rFonts w:ascii="Times New Roman" w:hAnsi="Times New Roman" w:cs="Times New Roman"/>
          <w:sz w:val="24"/>
        </w:rPr>
        <w:t xml:space="preserve">, </w:t>
      </w:r>
      <w:r w:rsidRPr="001D00A2">
        <w:rPr>
          <w:rStyle w:val="Strong"/>
          <w:rFonts w:ascii="Times New Roman" w:hAnsi="Times New Roman" w:cs="Times New Roman"/>
          <w:sz w:val="24"/>
        </w:rPr>
        <w:t>AWS</w:t>
      </w:r>
      <w:r w:rsidRPr="001D00A2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1D00A2">
        <w:rPr>
          <w:rFonts w:ascii="Times New Roman" w:hAnsi="Times New Roman" w:cs="Times New Roman"/>
          <w:sz w:val="24"/>
        </w:rPr>
        <w:t>microservice</w:t>
      </w:r>
      <w:proofErr w:type="spellEnd"/>
      <w:r w:rsidRPr="001D00A2">
        <w:rPr>
          <w:rFonts w:ascii="Times New Roman" w:hAnsi="Times New Roman" w:cs="Times New Roman"/>
          <w:sz w:val="24"/>
        </w:rPr>
        <w:t xml:space="preserve"> platforms that support secure API delivery, workflow automation, reporting, payments, tenant operations, and high-volume data processing. </w:t>
      </w:r>
      <w:proofErr w:type="gramStart"/>
      <w:r w:rsidRPr="001D00A2">
        <w:rPr>
          <w:rFonts w:ascii="Times New Roman" w:hAnsi="Times New Roman" w:cs="Times New Roman"/>
          <w:sz w:val="24"/>
        </w:rPr>
        <w:t>Strong background in system design, cloud-native architecture, CI/CD, observability, database optimization, and production incident resolution, with a record of improving API latency, deployment reliability, data accuracy, and engineering velocity through pragmatic backend ownership.</w:t>
      </w:r>
      <w:proofErr w:type="gramEnd"/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1D00A2" w:rsidRDefault="001D00A2" w:rsidP="001D00A2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Python 3.8-3.12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0.95-0.110</w:t>
      </w:r>
      <w:r>
        <w:t xml:space="preserve">, </w:t>
      </w:r>
      <w:r>
        <w:rPr>
          <w:rStyle w:val="Strong"/>
        </w:rPr>
        <w:t>Django 3.2-5.0</w:t>
      </w:r>
      <w:r>
        <w:t xml:space="preserve">, </w:t>
      </w:r>
      <w:r>
        <w:rPr>
          <w:rStyle w:val="Strong"/>
        </w:rPr>
        <w:t>Flask 1.1-3.0</w:t>
      </w:r>
      <w:r>
        <w:t xml:space="preserve">, Celery 4-5, </w:t>
      </w:r>
      <w:proofErr w:type="spellStart"/>
      <w:r>
        <w:t>Pydantic</w:t>
      </w:r>
      <w:proofErr w:type="spellEnd"/>
      <w:r>
        <w:t xml:space="preserve"> 1.10-2.x, </w:t>
      </w:r>
      <w:proofErr w:type="spellStart"/>
      <w:r>
        <w:t>SQLAlchemy</w:t>
      </w:r>
      <w:proofErr w:type="spellEnd"/>
      <w:r>
        <w:t xml:space="preserve"> 1.4-2.0, REST APIs, </w:t>
      </w:r>
      <w:proofErr w:type="spellStart"/>
      <w:r>
        <w:t>GraphQL</w:t>
      </w:r>
      <w:proofErr w:type="spellEnd"/>
      <w:r>
        <w:t xml:space="preserve"> APIs, </w:t>
      </w:r>
      <w:proofErr w:type="spellStart"/>
      <w:r>
        <w:t>Microservices</w:t>
      </w:r>
      <w:proofErr w:type="spellEnd"/>
    </w:p>
    <w:p w:rsidR="001D00A2" w:rsidRDefault="001D00A2" w:rsidP="001D00A2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</w:t>
      </w:r>
      <w:r>
        <w:rPr>
          <w:rStyle w:val="Strong"/>
        </w:rPr>
        <w:t>PostgreSQL 12-16</w:t>
      </w:r>
      <w:r>
        <w:t xml:space="preserve">, MongoDB 4-7, MySQL 8, </w:t>
      </w:r>
      <w:proofErr w:type="spellStart"/>
      <w:r>
        <w:t>Redis</w:t>
      </w:r>
      <w:proofErr w:type="spellEnd"/>
      <w:r>
        <w:t xml:space="preserve"> 5-7, </w:t>
      </w:r>
      <w:proofErr w:type="spellStart"/>
      <w:r>
        <w:t>Elasticsearch</w:t>
      </w:r>
      <w:proofErr w:type="spellEnd"/>
      <w:r>
        <w:t xml:space="preserve"> 7-8, database indexing, query tuning, schema migration</w:t>
      </w:r>
    </w:p>
    <w:p w:rsidR="001D00A2" w:rsidRDefault="001D00A2" w:rsidP="001D00A2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ECS, Lambda, S3, RDS, </w:t>
      </w:r>
      <w:proofErr w:type="spellStart"/>
      <w:r>
        <w:t>CloudWatch</w:t>
      </w:r>
      <w:proofErr w:type="spellEnd"/>
      <w:r>
        <w:t>, Docker 20-24, Kubernetes 1.22-1.29, Terraform 1.x, GitHub Actions, Jenkins</w:t>
      </w:r>
    </w:p>
    <w:p w:rsidR="001D00A2" w:rsidRDefault="001D00A2" w:rsidP="001D00A2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 &amp; Quality:</w:t>
      </w:r>
      <w:r>
        <w:t xml:space="preserve"> </w:t>
      </w:r>
      <w:proofErr w:type="spellStart"/>
      <w:r>
        <w:t>Pytest</w:t>
      </w:r>
      <w:proofErr w:type="spellEnd"/>
      <w:r>
        <w:t xml:space="preserve"> 6-8, </w:t>
      </w:r>
      <w:proofErr w:type="spellStart"/>
      <w:r>
        <w:t>unittest</w:t>
      </w:r>
      <w:proofErr w:type="spellEnd"/>
      <w:r>
        <w:t>, integration testing, contract testing, API testing, test automation, code review, static analysis</w:t>
      </w:r>
    </w:p>
    <w:p w:rsidR="000E52B2" w:rsidRPr="00FE764F" w:rsidRDefault="001D00A2" w:rsidP="001D00A2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Architecture:</w:t>
      </w:r>
      <w:r>
        <w:t xml:space="preserve"> Distributed systems, event-driven architecture, background jobs, message queues, domain-driven design, observability, performance optimization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 xml:space="preserve">Led backend architecture for a SaaS workflow and analytics platform using </w:t>
      </w:r>
      <w:r>
        <w:rPr>
          <w:rStyle w:val="Strong"/>
        </w:rPr>
        <w:t>Python 3.10-3.12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and </w:t>
      </w:r>
      <w:r>
        <w:rPr>
          <w:rStyle w:val="Strong"/>
        </w:rPr>
        <w:t>AWS ECS</w:t>
      </w:r>
      <w:r>
        <w:t xml:space="preserve">, improving API response reliability by </w:t>
      </w:r>
      <w:r>
        <w:rPr>
          <w:rStyle w:val="Strong"/>
        </w:rPr>
        <w:t>27%</w:t>
      </w:r>
      <w:r>
        <w:t xml:space="preserve"> through better service boundaries and </w:t>
      </w:r>
      <w:proofErr w:type="spellStart"/>
      <w:r>
        <w:t>async</w:t>
      </w:r>
      <w:proofErr w:type="spellEnd"/>
      <w:r>
        <w:t xml:space="preserve"> request handling.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 xml:space="preserve">Designed versioned REST APIs with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0.100+</w:t>
      </w:r>
      <w:r>
        <w:t xml:space="preserve">, </w:t>
      </w:r>
      <w:proofErr w:type="spellStart"/>
      <w:r>
        <w:rPr>
          <w:rStyle w:val="Strong"/>
        </w:rPr>
        <w:t>Pydantic</w:t>
      </w:r>
      <w:proofErr w:type="spellEnd"/>
      <w:r>
        <w:rPr>
          <w:rStyle w:val="Strong"/>
        </w:rPr>
        <w:t xml:space="preserve"> 2.x</w:t>
      </w:r>
      <w:r>
        <w:t xml:space="preserve">, and </w:t>
      </w:r>
      <w:proofErr w:type="spellStart"/>
      <w:r>
        <w:t>OpenAPI</w:t>
      </w:r>
      <w:proofErr w:type="spellEnd"/>
      <w:r>
        <w:t xml:space="preserve"> contracts, reducing frontend-backend integration defects by </w:t>
      </w:r>
      <w:r>
        <w:rPr>
          <w:rStyle w:val="Strong"/>
        </w:rPr>
        <w:t>18%</w:t>
      </w:r>
      <w:r>
        <w:t xml:space="preserve"> and helping product teams release features with fewer rollback risks.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 xml:space="preserve">Migrated legacy synchronous Python services into containerized </w:t>
      </w:r>
      <w:proofErr w:type="spellStart"/>
      <w:r>
        <w:t>microservices</w:t>
      </w:r>
      <w:proofErr w:type="spellEnd"/>
      <w:r>
        <w:t xml:space="preserve"> on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AWS ECS</w:t>
      </w:r>
      <w:r>
        <w:t xml:space="preserve">, and </w:t>
      </w:r>
      <w:r>
        <w:rPr>
          <w:rStyle w:val="Strong"/>
        </w:rPr>
        <w:t>GitHub Actions</w:t>
      </w:r>
      <w:r>
        <w:t xml:space="preserve">, reducing deployment failure issues by </w:t>
      </w:r>
      <w:r>
        <w:rPr>
          <w:rStyle w:val="Strong"/>
        </w:rPr>
        <w:t>22%</w:t>
      </w:r>
      <w:r>
        <w:t xml:space="preserve"> through repeatable builds and environment validation.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 xml:space="preserve">Resolved recurring production errors caused by slow ORM queries, missing composite indexes, and inconsistent pagination logic by optimizing </w:t>
      </w:r>
      <w:proofErr w:type="spellStart"/>
      <w:r>
        <w:rPr>
          <w:rStyle w:val="Strong"/>
        </w:rPr>
        <w:t>SQLAlchemy</w:t>
      </w:r>
      <w:proofErr w:type="spellEnd"/>
      <w:r>
        <w:rPr>
          <w:rStyle w:val="Strong"/>
        </w:rPr>
        <w:t xml:space="preserve"> 2.0</w:t>
      </w:r>
      <w:r>
        <w:t xml:space="preserve"> models and PostgreSQL execution plans.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 xml:space="preserve">Implemented background processing with </w:t>
      </w:r>
      <w:r>
        <w:rPr>
          <w:rStyle w:val="Strong"/>
        </w:rPr>
        <w:t>Celery 5</w:t>
      </w:r>
      <w:r>
        <w:t xml:space="preserve">, </w:t>
      </w:r>
      <w:proofErr w:type="spellStart"/>
      <w:r>
        <w:t>Redis</w:t>
      </w:r>
      <w:proofErr w:type="spellEnd"/>
      <w:r>
        <w:t xml:space="preserve"> queues, and idempotent retry logic to stabilize report generation workflows that previously failed during peak data loads.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lastRenderedPageBreak/>
        <w:t xml:space="preserve">Created observability standards using structured logging, </w:t>
      </w:r>
      <w:proofErr w:type="spellStart"/>
      <w:r>
        <w:rPr>
          <w:rStyle w:val="Strong"/>
        </w:rPr>
        <w:t>CloudWatch</w:t>
      </w:r>
      <w:proofErr w:type="spellEnd"/>
      <w:r>
        <w:t xml:space="preserve">, tracing metadata, and service-level dashboards, improving incident diagnosis speed by </w:t>
      </w:r>
      <w:r>
        <w:rPr>
          <w:rStyle w:val="Strong"/>
        </w:rPr>
        <w:t>31%</w:t>
      </w:r>
      <w:r>
        <w:t xml:space="preserve"> during production support rotations.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>Refactored authentication and permission checks into reusable backend middleware, strengthening API security while reducing duplicated authorization code across multiple service modules.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 xml:space="preserve">Improved CI/CD pipelines with automated </w:t>
      </w:r>
      <w:proofErr w:type="spellStart"/>
      <w:r>
        <w:rPr>
          <w:rStyle w:val="Strong"/>
        </w:rPr>
        <w:t>Pytest</w:t>
      </w:r>
      <w:proofErr w:type="spellEnd"/>
      <w:r>
        <w:t>, Docker image validation, migration checks, and staged deployment gates, increasing release confidence across backend teams.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>Guided engineers on API design, clean service layers, and database migration strategy, helping the team maintain consistent patterns across new Python services.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>Solved data synchronization defects between customer-facing modules and internal reporting jobs by introducing transaction-safe update flows and reconciliation checks.</w:t>
      </w:r>
    </w:p>
    <w:p w:rsidR="001D00A2" w:rsidRDefault="001D00A2" w:rsidP="001D00A2">
      <w:pPr>
        <w:pStyle w:val="NormalWeb"/>
        <w:numPr>
          <w:ilvl w:val="0"/>
          <w:numId w:val="3"/>
        </w:numPr>
        <w:jc w:val="both"/>
      </w:pPr>
      <w:r>
        <w:t>Partnered with product managers to implement new workflow automation features, including configurable rules, audit trails, and scheduled processing for enterprise customers.</w:t>
      </w:r>
    </w:p>
    <w:p w:rsidR="000E52B2" w:rsidRPr="009E6403" w:rsidRDefault="001D00A2" w:rsidP="001D00A2">
      <w:pPr>
        <w:pStyle w:val="NormalWeb"/>
        <w:numPr>
          <w:ilvl w:val="0"/>
          <w:numId w:val="3"/>
        </w:numPr>
        <w:jc w:val="both"/>
      </w:pPr>
      <w:r>
        <w:t>Reviewed architecture decisions for scalability, maintainability, and operational risk, ensuring backend changes supported long-term platform growth instead of short-term patching.</w:t>
      </w:r>
    </w:p>
    <w:p w:rsidR="000E52B2" w:rsidRPr="000E52B2" w:rsidRDefault="00AE5B1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Built backend services for property technology products using </w:t>
      </w:r>
      <w:r>
        <w:rPr>
          <w:rStyle w:val="Strong"/>
        </w:rPr>
        <w:t>Python 3.8-3.10</w:t>
      </w:r>
      <w:r>
        <w:t xml:space="preserve">, </w:t>
      </w:r>
      <w:r>
        <w:rPr>
          <w:rStyle w:val="Strong"/>
        </w:rPr>
        <w:t>Django 3.2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proofErr w:type="spellStart"/>
      <w:r>
        <w:t>Redis</w:t>
      </w:r>
      <w:proofErr w:type="spellEnd"/>
      <w:r>
        <w:t xml:space="preserve">, and AWS, improving rental workflow processing speed by </w:t>
      </w:r>
      <w:r>
        <w:rPr>
          <w:rStyle w:val="Strong"/>
        </w:rPr>
        <w:t>24%</w:t>
      </w:r>
      <w:r>
        <w:t>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Implemented tenant communication and payment-related API features with secure validation, transaction logging, and background job handling to reduce customer support issues by </w:t>
      </w:r>
      <w:r>
        <w:rPr>
          <w:rStyle w:val="Strong"/>
        </w:rPr>
        <w:t>16%</w:t>
      </w:r>
      <w:r>
        <w:t>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>Migrated older Django modules from function-heavy views into service-oriented patterns, improving test coverage and making business rules easier to reuse across applications.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Fixed production bugs involving duplicate payment notifications, timeout errors, and inconsistent status transitions by adding </w:t>
      </w:r>
      <w:proofErr w:type="spellStart"/>
      <w:r>
        <w:t>idempotency</w:t>
      </w:r>
      <w:proofErr w:type="spellEnd"/>
      <w:r>
        <w:t xml:space="preserve"> keys and stronger database constraints.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>Optimized PostgreSQL queries for search, lease records, and reporting pages by adding indexes, removing N+1 ORM calls, and caching high-read lookup data.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Developed asynchronous job workflows with </w:t>
      </w:r>
      <w:r>
        <w:rPr>
          <w:rStyle w:val="Strong"/>
        </w:rPr>
        <w:t>Celery</w:t>
      </w:r>
      <w:r>
        <w:t xml:space="preserve">, </w:t>
      </w:r>
      <w:proofErr w:type="spellStart"/>
      <w:r>
        <w:t>Redis</w:t>
      </w:r>
      <w:proofErr w:type="spellEnd"/>
      <w:r>
        <w:t>, and retry policies to process document generation, email events, and scheduled customer notifications more reliably.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Improved API validation using </w:t>
      </w:r>
      <w:proofErr w:type="spellStart"/>
      <w:r>
        <w:t>serializers</w:t>
      </w:r>
      <w:proofErr w:type="spellEnd"/>
      <w:r>
        <w:t>, schema checks, and reusable error responses, making backend behavior more predictable for React and mobile frontend consumers.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>Supported migration planning from older Python dependencies to newer stable versions, validating package compatibility through automated regression tests and staging deployments.</w:t>
      </w:r>
    </w:p>
    <w:p w:rsidR="001D00A2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Collaborated with QA and product teams to reproduce hard-to-detect workflow defects, </w:t>
      </w:r>
      <w:proofErr w:type="gramStart"/>
      <w:r>
        <w:t>then</w:t>
      </w:r>
      <w:proofErr w:type="gramEnd"/>
      <w:r>
        <w:t xml:space="preserve"> delivered targeted backend fixes without introducing broader regression risk.</w:t>
      </w:r>
    </w:p>
    <w:p w:rsidR="003A666D" w:rsidRPr="003A666D" w:rsidRDefault="001D00A2" w:rsidP="001D00A2">
      <w:pPr>
        <w:pStyle w:val="NormalWeb"/>
        <w:numPr>
          <w:ilvl w:val="0"/>
          <w:numId w:val="13"/>
        </w:numPr>
        <w:jc w:val="both"/>
      </w:pPr>
      <w:r>
        <w:t xml:space="preserve">Mentored mid-level developers on </w:t>
      </w:r>
      <w:r>
        <w:rPr>
          <w:rStyle w:val="Strong"/>
        </w:rPr>
        <w:t>Django</w:t>
      </w:r>
      <w:r>
        <w:t>, testing strategy, database modeling, and pragmatic debugging during feature delivery and production support.</w:t>
      </w:r>
    </w:p>
    <w:p w:rsidR="000E52B2" w:rsidRDefault="00AE5B1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 xml:space="preserve">Developed backend features for nonprofit fundraising and donor management systems using </w:t>
      </w:r>
      <w:r>
        <w:rPr>
          <w:rStyle w:val="Strong"/>
        </w:rPr>
        <w:t>Python 3.7-3.8</w:t>
      </w:r>
      <w:r>
        <w:t xml:space="preserve">, </w:t>
      </w:r>
      <w:r>
        <w:rPr>
          <w:rStyle w:val="Strong"/>
        </w:rPr>
        <w:t>Django</w:t>
      </w:r>
      <w:r>
        <w:t>, REST APIs, PostgreSQL, and message-based processing.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lastRenderedPageBreak/>
        <w:t xml:space="preserve">Improved donor search and reporting workflows by tuning database queries and API response structures, reducing common reporting delays by </w:t>
      </w:r>
      <w:r>
        <w:rPr>
          <w:rStyle w:val="Strong"/>
        </w:rPr>
        <w:t>21%</w:t>
      </w:r>
      <w:r>
        <w:t xml:space="preserve"> for large customer datasets.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 xml:space="preserve">Implemented secure data import services with validation rules, duplicate detection, and detailed error reporting, reducing manual cleanup effort by </w:t>
      </w:r>
      <w:r>
        <w:rPr>
          <w:rStyle w:val="Strong"/>
        </w:rPr>
        <w:t>17%</w:t>
      </w:r>
      <w:r>
        <w:t xml:space="preserve"> for support teams.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 xml:space="preserve">Resolved bugs related to malformed CSV imports, </w:t>
      </w:r>
      <w:proofErr w:type="spellStart"/>
      <w:r>
        <w:t>timezone</w:t>
      </w:r>
      <w:proofErr w:type="spellEnd"/>
      <w:r>
        <w:t xml:space="preserve"> conversion issues, and partial transaction failures by adding stricter parsing and rollback-safe processing.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>Built reusable API components for campaign records, donor profiles, and activity history, helping teams deliver new fundraising features with consistent backend behavior.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>Supported migration of legacy backend utilities into newer Python modules, replacing fragile scripts with tested services and documented operational procedures.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 xml:space="preserve">Added automated </w:t>
      </w:r>
      <w:proofErr w:type="spellStart"/>
      <w:r>
        <w:rPr>
          <w:rStyle w:val="Strong"/>
        </w:rPr>
        <w:t>Pytest</w:t>
      </w:r>
      <w:proofErr w:type="spellEnd"/>
      <w:r>
        <w:t xml:space="preserve"> coverage around critical donation and reporting flows, improving confidence before releases and reducing regression defects.</w:t>
      </w:r>
    </w:p>
    <w:p w:rsidR="001D00A2" w:rsidRDefault="001D00A2" w:rsidP="001D00A2">
      <w:pPr>
        <w:pStyle w:val="NormalWeb"/>
        <w:numPr>
          <w:ilvl w:val="0"/>
          <w:numId w:val="15"/>
        </w:numPr>
        <w:jc w:val="both"/>
      </w:pPr>
      <w:r>
        <w:t>Worked with DevOps to improve deployment checks, environment configuration, and application logging so production issues could be identified faster.</w:t>
      </w:r>
    </w:p>
    <w:p w:rsidR="009B5F98" w:rsidRPr="001B4652" w:rsidRDefault="001D00A2" w:rsidP="001D00A2">
      <w:pPr>
        <w:pStyle w:val="NormalWeb"/>
        <w:numPr>
          <w:ilvl w:val="0"/>
          <w:numId w:val="15"/>
        </w:numPr>
        <w:jc w:val="both"/>
      </w:pPr>
      <w:r>
        <w:t>Participated in code reviews focused on maintainability, security, and database performance, helping the team keep backend quality stable as product scope expanded.</w:t>
      </w:r>
    </w:p>
    <w:p w:rsidR="005F5873" w:rsidRPr="000E52B2" w:rsidRDefault="00AE5B1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 xml:space="preserve">Built civic technology backend features using </w:t>
      </w:r>
      <w:r>
        <w:rPr>
          <w:rStyle w:val="Strong"/>
        </w:rPr>
        <w:t>Python 3.6-3.7</w:t>
      </w:r>
      <w:r>
        <w:t xml:space="preserve">, </w:t>
      </w:r>
      <w:r>
        <w:rPr>
          <w:rStyle w:val="Strong"/>
        </w:rPr>
        <w:t>Flask</w:t>
      </w:r>
      <w:r>
        <w:t>, PostgreSQL, REST APIs, and Linux-based deployment workflows for government-facing platforms.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 xml:space="preserve">Improved public meeting content processing and notification reliability by </w:t>
      </w:r>
      <w:r>
        <w:rPr>
          <w:rStyle w:val="Strong"/>
        </w:rPr>
        <w:t>19%</w:t>
      </w:r>
      <w:r>
        <w:t xml:space="preserve"> through better job scheduling, retry handling, and backend validation.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>Implemented API endpoints for agenda management, document publishing, and subscription workflows while keeping permission checks consistent across internal modules.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>Fixed recurring production issues involving failed document uploads, missing metadata, and slow search responses by improving file validation and database indexing.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>Migrated older utility scripts into maintainable Python services with clearer configuration management, logging, and reusable exception-handling patterns.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>Created integration tests for API workflows that handled public records, meeting documents, and notification delivery, reducing late-cycle defects before deployment.</w:t>
      </w:r>
    </w:p>
    <w:p w:rsidR="001D00A2" w:rsidRDefault="001D00A2" w:rsidP="001D00A2">
      <w:pPr>
        <w:pStyle w:val="NormalWeb"/>
        <w:numPr>
          <w:ilvl w:val="0"/>
          <w:numId w:val="17"/>
        </w:numPr>
        <w:jc w:val="both"/>
      </w:pPr>
      <w:r>
        <w:t>Worked with support teams to investigate customer incidents, reproduce backend errors, and deliver safe patches without disrupting active government portals.</w:t>
      </w:r>
    </w:p>
    <w:p w:rsidR="008636E8" w:rsidRPr="001D00A2" w:rsidRDefault="001D00A2" w:rsidP="001D00A2">
      <w:pPr>
        <w:pStyle w:val="NormalWeb"/>
        <w:numPr>
          <w:ilvl w:val="0"/>
          <w:numId w:val="17"/>
        </w:numPr>
        <w:jc w:val="both"/>
      </w:pPr>
      <w:r>
        <w:t>Improved developer workflow by documenting setup steps, common troubleshooting commands, and backend release checks for new team members.</w:t>
      </w:r>
    </w:p>
    <w:p w:rsidR="000E52B2" w:rsidRPr="000E52B2" w:rsidRDefault="00AE5B1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1D00A2" w:rsidRDefault="001D00A2" w:rsidP="001D00A2">
      <w:pPr>
        <w:pStyle w:val="NormalWeb"/>
        <w:numPr>
          <w:ilvl w:val="0"/>
          <w:numId w:val="6"/>
        </w:numPr>
        <w:jc w:val="both"/>
      </w:pPr>
      <w:bookmarkStart w:id="0" w:name="_GoBack"/>
      <w:r>
        <w:t xml:space="preserve">Supported internal IT services applications using </w:t>
      </w:r>
      <w:r>
        <w:rPr>
          <w:rStyle w:val="Strong"/>
        </w:rPr>
        <w:t>Python 2.7-3.4</w:t>
      </w:r>
      <w:r>
        <w:t>, Flask, MySQL, shell scripting, and Linux tools for automation and backend maintenance.</w:t>
      </w:r>
    </w:p>
    <w:p w:rsidR="001D00A2" w:rsidRDefault="001D00A2" w:rsidP="001D00A2">
      <w:pPr>
        <w:pStyle w:val="NormalWeb"/>
        <w:numPr>
          <w:ilvl w:val="0"/>
          <w:numId w:val="6"/>
        </w:numPr>
        <w:jc w:val="both"/>
      </w:pPr>
      <w:r>
        <w:t xml:space="preserve">Built small automation services for ticket routing, inventory updates, and operational reporting, reducing repetitive manual work by </w:t>
      </w:r>
      <w:r>
        <w:rPr>
          <w:rStyle w:val="Strong"/>
        </w:rPr>
        <w:t>14%</w:t>
      </w:r>
      <w:r>
        <w:t xml:space="preserve"> for internal teams.</w:t>
      </w:r>
    </w:p>
    <w:p w:rsidR="001D00A2" w:rsidRDefault="001D00A2" w:rsidP="001D00A2">
      <w:pPr>
        <w:pStyle w:val="NormalWeb"/>
        <w:numPr>
          <w:ilvl w:val="0"/>
          <w:numId w:val="6"/>
        </w:numPr>
        <w:jc w:val="both"/>
      </w:pPr>
      <w:r>
        <w:lastRenderedPageBreak/>
        <w:t>Fixed bugs in legacy scripts involving bad input handling, missing null checks, and inconsistent database updates by adding validation and safer error handling.</w:t>
      </w:r>
    </w:p>
    <w:p w:rsidR="001D00A2" w:rsidRDefault="001D00A2" w:rsidP="001D00A2">
      <w:pPr>
        <w:pStyle w:val="NormalWeb"/>
        <w:numPr>
          <w:ilvl w:val="0"/>
          <w:numId w:val="6"/>
        </w:numPr>
        <w:jc w:val="both"/>
      </w:pPr>
      <w:r>
        <w:t>Assisted senior engineers with API maintenance, database scripts, and deployment preparation while learning production debugging and software delivery practices.</w:t>
      </w:r>
    </w:p>
    <w:p w:rsidR="000E52B2" w:rsidRPr="00EE6F26" w:rsidRDefault="001D00A2" w:rsidP="001D00A2">
      <w:pPr>
        <w:pStyle w:val="NormalWeb"/>
        <w:numPr>
          <w:ilvl w:val="0"/>
          <w:numId w:val="6"/>
        </w:numPr>
        <w:jc w:val="both"/>
      </w:pPr>
      <w:r>
        <w:t>Wrote unit tests, technical notes, and troubleshooting guides for backend utilities, helping the team maintain older systems with fewer support escalations.</w:t>
      </w:r>
    </w:p>
    <w:bookmarkEnd w:id="0"/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B19" w:rsidRDefault="00AE5B19" w:rsidP="00477D6C">
      <w:pPr>
        <w:spacing w:after="0" w:line="240" w:lineRule="auto"/>
      </w:pPr>
      <w:r>
        <w:separator/>
      </w:r>
    </w:p>
  </w:endnote>
  <w:endnote w:type="continuationSeparator" w:id="0">
    <w:p w:rsidR="00AE5B19" w:rsidRDefault="00AE5B19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B19" w:rsidRDefault="00AE5B19" w:rsidP="00477D6C">
      <w:pPr>
        <w:spacing w:after="0" w:line="240" w:lineRule="auto"/>
      </w:pPr>
      <w:r>
        <w:separator/>
      </w:r>
    </w:p>
  </w:footnote>
  <w:footnote w:type="continuationSeparator" w:id="0">
    <w:p w:rsidR="00AE5B19" w:rsidRDefault="00AE5B19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B4652"/>
    <w:rsid w:val="001D00A2"/>
    <w:rsid w:val="002A1A8E"/>
    <w:rsid w:val="0031629D"/>
    <w:rsid w:val="00347275"/>
    <w:rsid w:val="00382434"/>
    <w:rsid w:val="003A666D"/>
    <w:rsid w:val="003D61DF"/>
    <w:rsid w:val="0044645B"/>
    <w:rsid w:val="0047201D"/>
    <w:rsid w:val="00477D6C"/>
    <w:rsid w:val="004D140B"/>
    <w:rsid w:val="00505A01"/>
    <w:rsid w:val="00593204"/>
    <w:rsid w:val="005B3807"/>
    <w:rsid w:val="005F5873"/>
    <w:rsid w:val="007B6740"/>
    <w:rsid w:val="00813F0A"/>
    <w:rsid w:val="008636E8"/>
    <w:rsid w:val="008B14ED"/>
    <w:rsid w:val="008E7F8D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E5B19"/>
    <w:rsid w:val="00AF1DC3"/>
    <w:rsid w:val="00B31DD4"/>
    <w:rsid w:val="00BF5A97"/>
    <w:rsid w:val="00CF6CF7"/>
    <w:rsid w:val="00DC1671"/>
    <w:rsid w:val="00E800C6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9331D-CA49-4C74-927D-49034059B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2026-05-31T18:13:00Z</cp:lastPrinted>
  <dcterms:created xsi:type="dcterms:W3CDTF">2025-09-26T14:31:00Z</dcterms:created>
  <dcterms:modified xsi:type="dcterms:W3CDTF">2026-05-31T18:13:00Z</dcterms:modified>
</cp:coreProperties>
</file>