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CRISTOFF STAN</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cristoffstan920223@outlook.com | linkedin.com/in/cristoff-stan-2913573a0 | Tallinn, Estonia | +372 58619311</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DevOps-focused Software Engineer with over nine years of experience designing, automating, and operating secure, scalable, and highly available infrastructure across SaaS, on-premise, and cloud-native environments. Strong expertise in CI/CD automation, container orchestration, infrastructure as code, cloud security, and platform reliability engineering, with proven ability to bridge development and operations teams. Experienced in building DevOps platforms from the ground up, supporting high-traffic production systems, and enabling fast, safe, and repeatable software delivery while maintaining strong governance, observability, and compliance standards.</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AWS (EC2, S3, IAM, VPC, RDS, CloudWatch)</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(AKS, Azure DevOps, Azure Monitor)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GCP (Compute Engine, GKE, IAM)</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Kubernetes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Helm</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 Security Scanning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Service Mesh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Jenkins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 Actions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GitLab CI/CD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DevOps Pipelines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Pipeline as Code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Automation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Terraform</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ARM Templates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Versioning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Environment Promotion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Prometheus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Grafana</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ELK Stack</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Application Performance Monitoring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Log Aggregation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Alerting and Incident Response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Cloud Security Best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IAM and RBAC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Static Code Analysis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Vulnerability Scanning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GitLab</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Branching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 Processes</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 (DevOps Focus)</w:t>
      </w:r>
    </w:p>
    <w:p>
      <w:r>
        <w:rPr>
          <w:rFonts w:ascii="Arial" w:cs="Arial" w:eastAsia="Arial" w:hAnsi="Arial"/>
          <w:b/>
          <w:bCs/>
          <w:i w:val="false"/>
          <w:iCs w:val="false"/>
          <w:color w:val="6F8F6B"/>
          <w:sz w:val="21"/>
          <w:szCs w:val="21"/>
        </w:rPr>
        <w:t xml:space="preserve">Merkle</w:t>
      </w:r>
    </w:p>
    <w:p>
      <w:r>
        <w:rPr>
          <w:rFonts w:ascii="Arial" w:cs="Arial" w:eastAsia="Arial" w:hAnsi="Arial"/>
          <w:b w:val="false"/>
          <w:bCs w:val="false"/>
          <w:i w:val="false"/>
          <w:iCs w:val="false"/>
          <w:color w:val="4B5563"/>
          <w:sz w:val="19"/>
          <w:szCs w:val="19"/>
        </w:rPr>
        <w:t xml:space="preserve">May 2021 - December 2025 | Lausanne, Vaud, Switzerland</w:t>
      </w:r>
    </w:p>
    <w:p>
      <w:pPr>
        <w:spacing w:after="40"/>
        <w:ind w:left="240"/>
        <w:jc w:val="both"/>
      </w:pPr>
      <w:r>
        <w:rPr>
          <w:rFonts w:ascii="Arial" w:cs="Arial" w:eastAsia="Arial" w:hAnsi="Arial"/>
          <w:b w:val="false"/>
          <w:bCs w:val="false"/>
          <w:i w:val="false"/>
          <w:iCs w:val="false"/>
          <w:color w:val="111111"/>
          <w:sz w:val="20"/>
          <w:szCs w:val="20"/>
        </w:rPr>
        <w:t xml:space="preserve">- Led the design and implementation of enterprise-grade CI/CD pipelines using Jenkins and GitHub Actions, significantly reducing deployment times while improving release reliability across multiple production environments.</w:t>
      </w:r>
    </w:p>
    <w:p>
      <w:pPr>
        <w:spacing w:after="40"/>
        <w:ind w:left="240"/>
        <w:jc w:val="both"/>
      </w:pPr>
      <w:r>
        <w:rPr>
          <w:rFonts w:ascii="Arial" w:cs="Arial" w:eastAsia="Arial" w:hAnsi="Arial"/>
          <w:b w:val="false"/>
          <w:bCs w:val="false"/>
          <w:i w:val="false"/>
          <w:iCs w:val="false"/>
          <w:color w:val="111111"/>
          <w:sz w:val="20"/>
          <w:szCs w:val="20"/>
        </w:rPr>
        <w:t xml:space="preserve">- Architected and maintained Kubernetes-based platforms supporting containerized microservices, ensuring high availability, scalability, and fault tolerance for customer-facing SaaS applications.</w:t>
      </w:r>
    </w:p>
    <w:p>
      <w:pPr>
        <w:spacing w:after="40"/>
        <w:ind w:left="240"/>
        <w:jc w:val="both"/>
      </w:pPr>
      <w:r>
        <w:rPr>
          <w:rFonts w:ascii="Arial" w:cs="Arial" w:eastAsia="Arial" w:hAnsi="Arial"/>
          <w:b w:val="false"/>
          <w:bCs w:val="false"/>
          <w:i w:val="false"/>
          <w:iCs w:val="false"/>
          <w:color w:val="111111"/>
          <w:sz w:val="20"/>
          <w:szCs w:val="20"/>
        </w:rPr>
        <w:t xml:space="preserve">- Implemented infrastructure as code using Terraform to provision and manage cloud resources consistently across development, staging, and production environments with full version control and auditability.</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security teams to embed automated security scans, secrets management, and access control policies directly into CI/CD pipelines, improving compliance and reducing operational risk.</w:t>
      </w:r>
    </w:p>
    <w:p>
      <w:pPr>
        <w:spacing w:after="40"/>
        <w:ind w:left="240"/>
        <w:jc w:val="both"/>
      </w:pPr>
      <w:r>
        <w:rPr>
          <w:rFonts w:ascii="Arial" w:cs="Arial" w:eastAsia="Arial" w:hAnsi="Arial"/>
          <w:b w:val="false"/>
          <w:bCs w:val="false"/>
          <w:i w:val="false"/>
          <w:iCs w:val="false"/>
          <w:color w:val="111111"/>
          <w:sz w:val="20"/>
          <w:szCs w:val="20"/>
        </w:rPr>
        <w:t xml:space="preserve">- Designed observability solutions using Prometheus, Grafana, and centralized logging pipelines to provide real-time visibility into system health, performance, and incident root causes.</w:t>
      </w:r>
    </w:p>
    <w:p>
      <w:pPr>
        <w:spacing w:after="40"/>
        <w:ind w:left="240"/>
        <w:jc w:val="both"/>
      </w:pPr>
      <w:r>
        <w:rPr>
          <w:rFonts w:ascii="Arial" w:cs="Arial" w:eastAsia="Arial" w:hAnsi="Arial"/>
          <w:b w:val="false"/>
          <w:bCs w:val="false"/>
          <w:i w:val="false"/>
          <w:iCs w:val="false"/>
          <w:color w:val="111111"/>
          <w:sz w:val="20"/>
          <w:szCs w:val="20"/>
        </w:rPr>
        <w:t xml:space="preserve">- Optimized cloud infrastructure costs by analyzing resource usage patterns, implementing autoscaling strategies, and enforcing environment lifecycle management policies.</w:t>
      </w:r>
    </w:p>
    <w:p>
      <w:pPr>
        <w:spacing w:after="40"/>
        <w:ind w:left="240"/>
        <w:jc w:val="both"/>
      </w:pPr>
      <w:r>
        <w:rPr>
          <w:rFonts w:ascii="Arial" w:cs="Arial" w:eastAsia="Arial" w:hAnsi="Arial"/>
          <w:b w:val="false"/>
          <w:bCs w:val="false"/>
          <w:i w:val="false"/>
          <w:iCs w:val="false"/>
          <w:color w:val="111111"/>
          <w:sz w:val="20"/>
          <w:szCs w:val="20"/>
        </w:rPr>
        <w:t xml:space="preserve">- Supported production incidents by leading root cause analysis sessions, improving alerting quality, and implementing long-term remediation actions to prevent recurring failures.</w:t>
      </w:r>
    </w:p>
    <w:p>
      <w:pPr>
        <w:spacing w:after="40"/>
        <w:ind w:left="240"/>
        <w:jc w:val="both"/>
      </w:pPr>
      <w:r>
        <w:rPr>
          <w:rFonts w:ascii="Arial" w:cs="Arial" w:eastAsia="Arial" w:hAnsi="Arial"/>
          <w:b w:val="false"/>
          <w:bCs w:val="false"/>
          <w:i w:val="false"/>
          <w:iCs w:val="false"/>
          <w:color w:val="111111"/>
          <w:sz w:val="20"/>
          <w:szCs w:val="20"/>
        </w:rPr>
        <w:t xml:space="preserve">- Worked alongside frontend and backend teams to standardize build, test, and deployment workflows, enabling faster feature delivery without compromising stability or security.</w:t>
      </w:r>
    </w:p>
    <w:p>
      <w:pPr>
        <w:spacing w:after="40"/>
        <w:ind w:left="240"/>
        <w:jc w:val="both"/>
      </w:pPr>
      <w:r>
        <w:rPr>
          <w:rFonts w:ascii="Arial" w:cs="Arial" w:eastAsia="Arial" w:hAnsi="Arial"/>
          <w:b w:val="false"/>
          <w:bCs w:val="false"/>
          <w:i w:val="false"/>
          <w:iCs w:val="false"/>
          <w:color w:val="111111"/>
          <w:sz w:val="20"/>
          <w:szCs w:val="20"/>
        </w:rPr>
        <w:t xml:space="preserve">- Defined environment promotion strategies and deployment gates to ensure safe rollouts, rollback capabilities, and traceability across regulated enterprise platforms.</w:t>
      </w:r>
    </w:p>
    <w:p>
      <w:pPr>
        <w:spacing w:after="40"/>
        <w:ind w:left="240"/>
        <w:jc w:val="both"/>
      </w:pPr>
      <w:r>
        <w:rPr>
          <w:rFonts w:ascii="Arial" w:cs="Arial" w:eastAsia="Arial" w:hAnsi="Arial"/>
          <w:b w:val="false"/>
          <w:bCs w:val="false"/>
          <w:i w:val="false"/>
          <w:iCs w:val="false"/>
          <w:color w:val="111111"/>
          <w:sz w:val="20"/>
          <w:szCs w:val="20"/>
        </w:rPr>
        <w:t xml:space="preserve">- Maintained and improved artifact repositories, container registries, and dependency management processes to ensure build reproducibility and supply chain integrity.</w:t>
      </w:r>
    </w:p>
    <w:p>
      <w:pPr>
        <w:spacing w:after="40"/>
        <w:ind w:left="240"/>
        <w:jc w:val="both"/>
      </w:pPr>
      <w:r>
        <w:rPr>
          <w:rFonts w:ascii="Arial" w:cs="Arial" w:eastAsia="Arial" w:hAnsi="Arial"/>
          <w:b w:val="false"/>
          <w:bCs w:val="false"/>
          <w:i w:val="false"/>
          <w:iCs w:val="false"/>
          <w:color w:val="111111"/>
          <w:sz w:val="20"/>
          <w:szCs w:val="20"/>
        </w:rPr>
        <w:t xml:space="preserve">- Automated operational tasks using scripting and configuration management techniques, reducing manual intervention and improving overall platform reliability.</w:t>
      </w:r>
    </w:p>
    <w:p>
      <w:pPr>
        <w:spacing w:after="40"/>
        <w:ind w:left="240"/>
        <w:jc w:val="both"/>
      </w:pPr>
      <w:r>
        <w:rPr>
          <w:rFonts w:ascii="Arial" w:cs="Arial" w:eastAsia="Arial" w:hAnsi="Arial"/>
          <w:b w:val="false"/>
          <w:bCs w:val="false"/>
          <w:i w:val="false"/>
          <w:iCs w:val="false"/>
          <w:color w:val="111111"/>
          <w:sz w:val="20"/>
          <w:szCs w:val="20"/>
        </w:rPr>
        <w:t xml:space="preserve">- Contributed to platform documentation, operational runbooks, and onboarding materials to improve team knowledge sharing and operational readiness.</w:t>
      </w:r>
    </w:p>
    <w:p>
      <w:pPr>
        <w:spacing w:after="40"/>
        <w:ind w:left="240"/>
        <w:jc w:val="both"/>
      </w:pPr>
      <w:r>
        <w:rPr>
          <w:rFonts w:ascii="Arial" w:cs="Arial" w:eastAsia="Arial" w:hAnsi="Arial"/>
          <w:b w:val="false"/>
          <w:bCs w:val="false"/>
          <w:i w:val="false"/>
          <w:iCs w:val="false"/>
          <w:color w:val="111111"/>
          <w:sz w:val="20"/>
          <w:szCs w:val="20"/>
        </w:rPr>
        <w:t xml:space="preserve">- Partnered with product and architecture stakeholders to align infrastructure roadmaps with business growth, performance expectations, and compliance requirements.</w:t>
      </w:r>
    </w:p>
    <w:p>
      <w:pPr>
        <w:spacing w:after="40"/>
        <w:ind w:left="240"/>
        <w:jc w:val="both"/>
      </w:pPr>
      <w:r>
        <w:rPr>
          <w:rFonts w:ascii="Arial" w:cs="Arial" w:eastAsia="Arial" w:hAnsi="Arial"/>
          <w:b w:val="false"/>
          <w:bCs w:val="false"/>
          <w:i w:val="false"/>
          <w:iCs w:val="false"/>
          <w:color w:val="111111"/>
          <w:sz w:val="20"/>
          <w:szCs w:val="20"/>
        </w:rPr>
        <w:t xml:space="preserve">- Introduced quality gates using static analysis and test coverage enforcement to ensure only validated builds progressed through delivery pipelines.</w:t>
      </w:r>
    </w:p>
    <w:p>
      <w:pPr>
        <w:spacing w:after="40"/>
        <w:ind w:left="240"/>
        <w:jc w:val="both"/>
      </w:pPr>
      <w:r>
        <w:rPr>
          <w:rFonts w:ascii="Arial" w:cs="Arial" w:eastAsia="Arial" w:hAnsi="Arial"/>
          <w:b w:val="false"/>
          <w:bCs w:val="false"/>
          <w:i w:val="false"/>
          <w:iCs w:val="false"/>
          <w:color w:val="111111"/>
          <w:sz w:val="20"/>
          <w:szCs w:val="20"/>
        </w:rPr>
        <w:t xml:space="preserve">- Mentored engineers on DevOps best practices, cloud-native design principles, and production readiness standards across multiple agile teams.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Syscom Digital</w:t>
      </w:r>
    </w:p>
    <w:p>
      <w:r>
        <w:rPr>
          <w:rFonts w:ascii="Arial" w:cs="Arial" w:eastAsia="Arial" w:hAnsi="Arial"/>
          <w:b w:val="false"/>
          <w:bCs w:val="false"/>
          <w:i w:val="false"/>
          <w:iCs w:val="false"/>
          <w:color w:val="4B5563"/>
          <w:sz w:val="19"/>
          <w:szCs w:val="19"/>
        </w:rPr>
        <w:t xml:space="preserve">October 2019 - May 2021 | Bucharest, Romania</w:t>
      </w:r>
    </w:p>
    <w:p>
      <w:pPr>
        <w:spacing w:after="40"/>
        <w:ind w:left="240"/>
        <w:jc w:val="both"/>
      </w:pPr>
      <w:r>
        <w:rPr>
          <w:rFonts w:ascii="Arial" w:cs="Arial" w:eastAsia="Arial" w:hAnsi="Arial"/>
          <w:b w:val="false"/>
          <w:bCs w:val="false"/>
          <w:i w:val="false"/>
          <w:iCs w:val="false"/>
          <w:color w:val="111111"/>
          <w:sz w:val="20"/>
          <w:szCs w:val="20"/>
        </w:rPr>
        <w:t xml:space="preserve">- Built and maintained automated CI/CD pipelines supporting web applications and backend services, enabling consistent and repeatable deployments across multiple environments.</w:t>
      </w:r>
    </w:p>
    <w:p>
      <w:pPr>
        <w:spacing w:after="40"/>
        <w:ind w:left="240"/>
        <w:jc w:val="both"/>
      </w:pPr>
      <w:r>
        <w:rPr>
          <w:rFonts w:ascii="Arial" w:cs="Arial" w:eastAsia="Arial" w:hAnsi="Arial"/>
          <w:b w:val="false"/>
          <w:bCs w:val="false"/>
          <w:i w:val="false"/>
          <w:iCs w:val="false"/>
          <w:color w:val="111111"/>
          <w:sz w:val="20"/>
          <w:szCs w:val="20"/>
        </w:rPr>
        <w:t xml:space="preserve">- Worked closely with DevOps and infrastructure teams to containerize applications using Docker, improving portability and reducing environment-related deployment issues.</w:t>
      </w:r>
    </w:p>
    <w:p>
      <w:pPr>
        <w:spacing w:after="40"/>
        <w:ind w:left="240"/>
        <w:jc w:val="both"/>
      </w:pPr>
      <w:r>
        <w:rPr>
          <w:rFonts w:ascii="Arial" w:cs="Arial" w:eastAsia="Arial" w:hAnsi="Arial"/>
          <w:b w:val="false"/>
          <w:bCs w:val="false"/>
          <w:i w:val="false"/>
          <w:iCs w:val="false"/>
          <w:color w:val="111111"/>
          <w:sz w:val="20"/>
          <w:szCs w:val="20"/>
        </w:rPr>
        <w:t xml:space="preserve">- Assisted in the gradual adoption of cloud-hosted environments, supporting deployment automation and configuration standardization for development and testing platforms.</w:t>
      </w:r>
    </w:p>
    <w:p>
      <w:pPr>
        <w:spacing w:after="40"/>
        <w:ind w:left="240"/>
        <w:jc w:val="both"/>
      </w:pPr>
      <w:r>
        <w:rPr>
          <w:rFonts w:ascii="Arial" w:cs="Arial" w:eastAsia="Arial" w:hAnsi="Arial"/>
          <w:b w:val="false"/>
          <w:bCs w:val="false"/>
          <w:i w:val="false"/>
          <w:iCs w:val="false"/>
          <w:color w:val="111111"/>
          <w:sz w:val="20"/>
          <w:szCs w:val="20"/>
        </w:rPr>
        <w:t xml:space="preserve">- Integrated automated testing and quality checks into build pipelines to improve code quality and reduce production defects.</w:t>
      </w:r>
    </w:p>
    <w:p>
      <w:pPr>
        <w:spacing w:after="40"/>
        <w:ind w:left="240"/>
        <w:jc w:val="both"/>
      </w:pPr>
      <w:r>
        <w:rPr>
          <w:rFonts w:ascii="Arial" w:cs="Arial" w:eastAsia="Arial" w:hAnsi="Arial"/>
          <w:b w:val="false"/>
          <w:bCs w:val="false"/>
          <w:i w:val="false"/>
          <w:iCs w:val="false"/>
          <w:color w:val="111111"/>
          <w:sz w:val="20"/>
          <w:szCs w:val="20"/>
        </w:rPr>
        <w:t xml:space="preserve">- Supported monitoring and logging initiatives by instrumenting applications and forwarding logs to centralized aggregation platforms.</w:t>
      </w:r>
    </w:p>
    <w:p>
      <w:pPr>
        <w:spacing w:after="40"/>
        <w:ind w:left="240"/>
        <w:jc w:val="both"/>
      </w:pPr>
      <w:r>
        <w:rPr>
          <w:rFonts w:ascii="Arial" w:cs="Arial" w:eastAsia="Arial" w:hAnsi="Arial"/>
          <w:b w:val="false"/>
          <w:bCs w:val="false"/>
          <w:i w:val="false"/>
          <w:iCs w:val="false"/>
          <w:color w:val="111111"/>
          <w:sz w:val="20"/>
          <w:szCs w:val="20"/>
        </w:rPr>
        <w:t xml:space="preserve">- Participated in release planning and deployment coordination activities to ensure smooth delivery cycles with minimal downtime.</w:t>
      </w:r>
    </w:p>
    <w:p>
      <w:pPr>
        <w:spacing w:after="40"/>
        <w:ind w:left="240"/>
        <w:jc w:val="both"/>
      </w:pPr>
      <w:r>
        <w:rPr>
          <w:rFonts w:ascii="Arial" w:cs="Arial" w:eastAsia="Arial" w:hAnsi="Arial"/>
          <w:b w:val="false"/>
          <w:bCs w:val="false"/>
          <w:i w:val="false"/>
          <w:iCs w:val="false"/>
          <w:color w:val="111111"/>
          <w:sz w:val="20"/>
          <w:szCs w:val="20"/>
        </w:rPr>
        <w:t xml:space="preserve">- Collaborated with backend teams to optimize API performance and resource utilization under production workloads.</w:t>
      </w:r>
    </w:p>
    <w:p>
      <w:pPr>
        <w:spacing w:after="40"/>
        <w:ind w:left="240"/>
        <w:jc w:val="both"/>
      </w:pPr>
      <w:r>
        <w:rPr>
          <w:rFonts w:ascii="Arial" w:cs="Arial" w:eastAsia="Arial" w:hAnsi="Arial"/>
          <w:b w:val="false"/>
          <w:bCs w:val="false"/>
          <w:i w:val="false"/>
          <w:iCs w:val="false"/>
          <w:color w:val="111111"/>
          <w:sz w:val="20"/>
          <w:szCs w:val="20"/>
        </w:rPr>
        <w:t xml:space="preserve">- Used Git-based workflows to support collaborative development, controlled releases, and traceable infrastructure changes.</w:t>
      </w:r>
    </w:p>
    <w:p>
      <w:pPr>
        <w:spacing w:after="40"/>
        <w:ind w:left="240"/>
        <w:jc w:val="both"/>
      </w:pPr>
      <w:r>
        <w:rPr>
          <w:rFonts w:ascii="Arial" w:cs="Arial" w:eastAsia="Arial" w:hAnsi="Arial"/>
          <w:b w:val="false"/>
          <w:bCs w:val="false"/>
          <w:i w:val="false"/>
          <w:iCs w:val="false"/>
          <w:color w:val="111111"/>
          <w:sz w:val="20"/>
          <w:szCs w:val="20"/>
        </w:rPr>
        <w:t xml:space="preserve">- Assisted in diagnosing production issues by analyzing logs, metrics, and deployment histories to identify root causes.</w:t>
      </w:r>
    </w:p>
    <w:p>
      <w:pPr>
        <w:spacing w:after="40"/>
        <w:ind w:left="240"/>
        <w:jc w:val="both"/>
      </w:pPr>
      <w:r>
        <w:rPr>
          <w:rFonts w:ascii="Arial" w:cs="Arial" w:eastAsia="Arial" w:hAnsi="Arial"/>
          <w:b w:val="false"/>
          <w:bCs w:val="false"/>
          <w:i w:val="false"/>
          <w:iCs w:val="false"/>
          <w:color w:val="111111"/>
          <w:sz w:val="20"/>
          <w:szCs w:val="20"/>
        </w:rPr>
        <w:t xml:space="preserve">- Helped define deployment documentation and operational procedures to improve team alignment and delivery consistency.</w:t>
      </w:r>
    </w:p>
    <w:p>
      <w:pPr>
        <w:spacing w:after="40"/>
        <w:ind w:left="240"/>
        <w:jc w:val="both"/>
      </w:pPr>
      <w:r>
        <w:rPr>
          <w:rFonts w:ascii="Arial" w:cs="Arial" w:eastAsia="Arial" w:hAnsi="Arial"/>
          <w:b w:val="false"/>
          <w:bCs w:val="false"/>
          <w:i w:val="false"/>
          <w:iCs w:val="false"/>
          <w:color w:val="111111"/>
          <w:sz w:val="20"/>
          <w:szCs w:val="20"/>
        </w:rPr>
        <w:t xml:space="preserve">- Supported infrastructure troubleshooting efforts during incidents, contributing to service restoration and post-incident analysis.</w:t>
      </w:r>
    </w:p>
    <w:p>
      <w:pPr>
        <w:spacing w:after="40"/>
        <w:ind w:left="240"/>
        <w:jc w:val="both"/>
      </w:pPr>
      <w:r>
        <w:rPr>
          <w:rFonts w:ascii="Arial" w:cs="Arial" w:eastAsia="Arial" w:hAnsi="Arial"/>
          <w:b w:val="false"/>
          <w:bCs w:val="false"/>
          <w:i w:val="false"/>
          <w:iCs w:val="false"/>
          <w:color w:val="111111"/>
          <w:sz w:val="20"/>
          <w:szCs w:val="20"/>
        </w:rPr>
        <w:t xml:space="preserve">- Worked within Agile teams to align infrastructure improvements with sprint goals and evolving product requirements.</w:t>
      </w:r>
    </w:p>
    <w:p>
      <w:pPr>
        <w:spacing w:after="40"/>
        <w:ind w:left="240"/>
        <w:jc w:val="both"/>
      </w:pPr>
      <w:r>
        <w:rPr>
          <w:rFonts w:ascii="Arial" w:cs="Arial" w:eastAsia="Arial" w:hAnsi="Arial"/>
          <w:b w:val="false"/>
          <w:bCs w:val="false"/>
          <w:i w:val="false"/>
          <w:iCs w:val="false"/>
          <w:color w:val="111111"/>
          <w:sz w:val="20"/>
          <w:szCs w:val="20"/>
        </w:rPr>
        <w:t xml:space="preserve">- Gained hands-on experience with early DevOps practices, automation principles, and production support workflows.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Soft Build</w:t>
      </w:r>
    </w:p>
    <w:p>
      <w:r>
        <w:rPr>
          <w:rFonts w:ascii="Arial" w:cs="Arial" w:eastAsia="Arial" w:hAnsi="Arial"/>
          <w:b w:val="false"/>
          <w:bCs w:val="false"/>
          <w:i w:val="false"/>
          <w:iCs w:val="false"/>
          <w:color w:val="4B5563"/>
          <w:sz w:val="19"/>
          <w:szCs w:val="19"/>
        </w:rPr>
        <w:t xml:space="preserve">June 2016 - September 2019 | Timişoara, Romania</w:t>
      </w:r>
    </w:p>
    <w:p>
      <w:pPr>
        <w:spacing w:after="40"/>
        <w:ind w:left="240"/>
        <w:jc w:val="both"/>
      </w:pPr>
      <w:r>
        <w:rPr>
          <w:rFonts w:ascii="Arial" w:cs="Arial" w:eastAsia="Arial" w:hAnsi="Arial"/>
          <w:b w:val="false"/>
          <w:bCs w:val="false"/>
          <w:i w:val="false"/>
          <w:iCs w:val="false"/>
          <w:color w:val="111111"/>
          <w:sz w:val="20"/>
          <w:szCs w:val="20"/>
        </w:rPr>
        <w:t xml:space="preserve">- Contributed to the development and maintenance of web applications while supporting build and deployment processes in structured production environments.</w:t>
      </w:r>
    </w:p>
    <w:p>
      <w:pPr>
        <w:spacing w:after="40"/>
        <w:ind w:left="240"/>
        <w:jc w:val="both"/>
      </w:pPr>
      <w:r>
        <w:rPr>
          <w:rFonts w:ascii="Arial" w:cs="Arial" w:eastAsia="Arial" w:hAnsi="Arial"/>
          <w:b w:val="false"/>
          <w:bCs w:val="false"/>
          <w:i w:val="false"/>
          <w:iCs w:val="false"/>
          <w:color w:val="111111"/>
          <w:sz w:val="20"/>
          <w:szCs w:val="20"/>
        </w:rPr>
        <w:t xml:space="preserve">- Assisted senior engineers with release preparation, environment configuration, and deployment validation activities.</w:t>
      </w:r>
    </w:p>
    <w:p>
      <w:pPr>
        <w:spacing w:after="40"/>
        <w:ind w:left="240"/>
        <w:jc w:val="both"/>
      </w:pPr>
      <w:r>
        <w:rPr>
          <w:rFonts w:ascii="Arial" w:cs="Arial" w:eastAsia="Arial" w:hAnsi="Arial"/>
          <w:b w:val="false"/>
          <w:bCs w:val="false"/>
          <w:i w:val="false"/>
          <w:iCs w:val="false"/>
          <w:color w:val="111111"/>
          <w:sz w:val="20"/>
          <w:szCs w:val="20"/>
        </w:rPr>
        <w:t xml:space="preserve">- Worked with version control systems to manage source code changes, support controlled releases, and maintain stable production branches.</w:t>
      </w:r>
    </w:p>
    <w:p>
      <w:pPr>
        <w:spacing w:after="40"/>
        <w:ind w:left="240"/>
        <w:jc w:val="both"/>
      </w:pPr>
      <w:r>
        <w:rPr>
          <w:rFonts w:ascii="Arial" w:cs="Arial" w:eastAsia="Arial" w:hAnsi="Arial"/>
          <w:b w:val="false"/>
          <w:bCs w:val="false"/>
          <w:i w:val="false"/>
          <w:iCs w:val="false"/>
          <w:color w:val="111111"/>
          <w:sz w:val="20"/>
          <w:szCs w:val="20"/>
        </w:rPr>
        <w:t xml:space="preserve">- Participated in early automation initiatives focused on reducing manual deployment and configuration tasks.</w:t>
      </w:r>
    </w:p>
    <w:p>
      <w:pPr>
        <w:spacing w:after="40"/>
        <w:ind w:left="240"/>
        <w:jc w:val="both"/>
      </w:pPr>
      <w:r>
        <w:rPr>
          <w:rFonts w:ascii="Arial" w:cs="Arial" w:eastAsia="Arial" w:hAnsi="Arial"/>
          <w:b w:val="false"/>
          <w:bCs w:val="false"/>
          <w:i w:val="false"/>
          <w:iCs w:val="false"/>
          <w:color w:val="111111"/>
          <w:sz w:val="20"/>
          <w:szCs w:val="20"/>
        </w:rPr>
        <w:t xml:space="preserve">- Supported troubleshooting efforts by analyzing application behavior across development and staging environments.</w:t>
      </w:r>
    </w:p>
    <w:p>
      <w:pPr>
        <w:spacing w:after="40"/>
        <w:ind w:left="240"/>
        <w:jc w:val="both"/>
      </w:pPr>
      <w:r>
        <w:rPr>
          <w:rFonts w:ascii="Arial" w:cs="Arial" w:eastAsia="Arial" w:hAnsi="Arial"/>
          <w:b w:val="false"/>
          <w:bCs w:val="false"/>
          <w:i w:val="false"/>
          <w:iCs w:val="false"/>
          <w:color w:val="111111"/>
          <w:sz w:val="20"/>
          <w:szCs w:val="20"/>
        </w:rPr>
        <w:t xml:space="preserve">- Collaborated with cross-functional teams to ensure application stability and performance under real-world usage conditions.</w:t>
      </w:r>
    </w:p>
    <w:p>
      <w:pPr>
        <w:spacing w:after="40"/>
        <w:ind w:left="240"/>
        <w:jc w:val="both"/>
      </w:pPr>
      <w:r>
        <w:rPr>
          <w:rFonts w:ascii="Arial" w:cs="Arial" w:eastAsia="Arial" w:hAnsi="Arial"/>
          <w:b w:val="false"/>
          <w:bCs w:val="false"/>
          <w:i w:val="false"/>
          <w:iCs w:val="false"/>
          <w:color w:val="111111"/>
          <w:sz w:val="20"/>
          <w:szCs w:val="20"/>
        </w:rPr>
        <w:t xml:space="preserve">- Helped improve documentation related to build procedures, environment setup, and deployment checklists.</w:t>
      </w:r>
    </w:p>
    <w:p>
      <w:pPr>
        <w:spacing w:after="40"/>
        <w:ind w:left="240"/>
        <w:jc w:val="both"/>
      </w:pPr>
      <w:r>
        <w:rPr>
          <w:rFonts w:ascii="Arial" w:cs="Arial" w:eastAsia="Arial" w:hAnsi="Arial"/>
          <w:b w:val="false"/>
          <w:bCs w:val="false"/>
          <w:i w:val="false"/>
          <w:iCs w:val="false"/>
          <w:color w:val="111111"/>
          <w:sz w:val="20"/>
          <w:szCs w:val="20"/>
        </w:rPr>
        <w:t xml:space="preserve">- Assisted in performance testing and validation prior to major releases to reduce operational risk.</w:t>
      </w:r>
    </w:p>
    <w:p>
      <w:pPr>
        <w:spacing w:after="40"/>
        <w:ind w:left="240"/>
        <w:jc w:val="both"/>
      </w:pPr>
      <w:r>
        <w:rPr>
          <w:rFonts w:ascii="Arial" w:cs="Arial" w:eastAsia="Arial" w:hAnsi="Arial"/>
          <w:b w:val="false"/>
          <w:bCs w:val="false"/>
          <w:i w:val="false"/>
          <w:iCs w:val="false"/>
          <w:color w:val="111111"/>
          <w:sz w:val="20"/>
          <w:szCs w:val="20"/>
        </w:rPr>
        <w:t xml:space="preserve">- Participated in code reviews and quality assurance activities to support maintainable and reliable software delivery.</w:t>
      </w:r>
    </w:p>
    <w:p>
      <w:pPr>
        <w:spacing w:after="40"/>
        <w:ind w:left="240"/>
        <w:jc w:val="both"/>
      </w:pPr>
      <w:r>
        <w:rPr>
          <w:rFonts w:ascii="Arial" w:cs="Arial" w:eastAsia="Arial" w:hAnsi="Arial"/>
          <w:b w:val="false"/>
          <w:bCs w:val="false"/>
          <w:i w:val="false"/>
          <w:iCs w:val="false"/>
          <w:color w:val="111111"/>
          <w:sz w:val="20"/>
          <w:szCs w:val="20"/>
        </w:rPr>
        <w:t xml:space="preserve">- Gained foundational exposure to production operations, release coordination, and system reliability concepts.</w:t>
      </w:r>
    </w:p>
    <w:p>
      <w:pPr>
        <w:spacing w:after="40"/>
        <w:ind w:left="240"/>
        <w:jc w:val="both"/>
      </w:pPr>
      <w:r>
        <w:rPr>
          <w:rFonts w:ascii="Arial" w:cs="Arial" w:eastAsia="Arial" w:hAnsi="Arial"/>
          <w:b w:val="false"/>
          <w:bCs w:val="false"/>
          <w:i w:val="false"/>
          <w:iCs w:val="false"/>
          <w:color w:val="111111"/>
          <w:sz w:val="20"/>
          <w:szCs w:val="20"/>
        </w:rPr>
        <w:t xml:space="preserve">- Developed strong understanding of how development decisions impact operational stability and long-term maintainability.</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Decima Digital Inc.</w:t>
      </w:r>
    </w:p>
    <w:p>
      <w:r>
        <w:rPr>
          <w:rFonts w:ascii="Arial" w:cs="Arial" w:eastAsia="Arial" w:hAnsi="Arial"/>
          <w:b w:val="false"/>
          <w:bCs w:val="false"/>
          <w:i w:val="false"/>
          <w:iCs w:val="false"/>
          <w:color w:val="4B5563"/>
          <w:sz w:val="19"/>
          <w:szCs w:val="19"/>
        </w:rPr>
        <w:t xml:space="preserve">November 2015 - May 2016 | Tallinn, Harjumaa, Estonia</w:t>
      </w:r>
    </w:p>
    <w:p>
      <w:pPr>
        <w:spacing w:after="40"/>
        <w:ind w:left="240"/>
        <w:jc w:val="both"/>
      </w:pPr>
      <w:r>
        <w:rPr>
          <w:rFonts w:ascii="Arial" w:cs="Arial" w:eastAsia="Arial" w:hAnsi="Arial"/>
          <w:b w:val="false"/>
          <w:bCs w:val="false"/>
          <w:i w:val="false"/>
          <w:iCs w:val="false"/>
          <w:color w:val="111111"/>
          <w:sz w:val="20"/>
          <w:szCs w:val="20"/>
        </w:rPr>
        <w:t xml:space="preserve">- Supported development and deployment activities for web-based applications within a professional delivery environment.</w:t>
      </w:r>
    </w:p>
    <w:p>
      <w:pPr>
        <w:spacing w:after="40"/>
        <w:ind w:left="240"/>
        <w:jc w:val="both"/>
      </w:pPr>
      <w:r>
        <w:rPr>
          <w:rFonts w:ascii="Arial" w:cs="Arial" w:eastAsia="Arial" w:hAnsi="Arial"/>
          <w:b w:val="false"/>
          <w:bCs w:val="false"/>
          <w:i w:val="false"/>
          <w:iCs w:val="false"/>
          <w:color w:val="111111"/>
          <w:sz w:val="20"/>
          <w:szCs w:val="20"/>
        </w:rPr>
        <w:t xml:space="preserve">- Assisted with environment configuration and application setup across local and shared development systems.</w:t>
      </w:r>
    </w:p>
    <w:p>
      <w:pPr>
        <w:spacing w:after="40"/>
        <w:ind w:left="240"/>
        <w:jc w:val="both"/>
      </w:pPr>
      <w:r>
        <w:rPr>
          <w:rFonts w:ascii="Arial" w:cs="Arial" w:eastAsia="Arial" w:hAnsi="Arial"/>
          <w:b w:val="false"/>
          <w:bCs w:val="false"/>
          <w:i w:val="false"/>
          <w:iCs w:val="false"/>
          <w:color w:val="111111"/>
          <w:sz w:val="20"/>
          <w:szCs w:val="20"/>
        </w:rPr>
        <w:t xml:space="preserve">- Worked closely with senior developers to resolve deployment-related issues and configuration inconsistencies.</w:t>
      </w:r>
    </w:p>
    <w:p>
      <w:pPr>
        <w:spacing w:after="40"/>
        <w:ind w:left="240"/>
        <w:jc w:val="both"/>
      </w:pPr>
      <w:r>
        <w:rPr>
          <w:rFonts w:ascii="Arial" w:cs="Arial" w:eastAsia="Arial" w:hAnsi="Arial"/>
          <w:b w:val="false"/>
          <w:bCs w:val="false"/>
          <w:i w:val="false"/>
          <w:iCs w:val="false"/>
          <w:color w:val="111111"/>
          <w:sz w:val="20"/>
          <w:szCs w:val="20"/>
        </w:rPr>
        <w:t xml:space="preserve">- Participated in testing and validation cycles prior to application releases.</w:t>
      </w:r>
    </w:p>
    <w:p>
      <w:pPr>
        <w:spacing w:after="40"/>
        <w:ind w:left="240"/>
        <w:jc w:val="both"/>
      </w:pPr>
      <w:r>
        <w:rPr>
          <w:rFonts w:ascii="Arial" w:cs="Arial" w:eastAsia="Arial" w:hAnsi="Arial"/>
          <w:b w:val="false"/>
          <w:bCs w:val="false"/>
          <w:i w:val="false"/>
          <w:iCs w:val="false"/>
          <w:color w:val="111111"/>
          <w:sz w:val="20"/>
          <w:szCs w:val="20"/>
        </w:rPr>
        <w:t xml:space="preserve">- Supported troubleshooting of runtime issues and assisted in improving application stability.</w:t>
      </w:r>
    </w:p>
    <w:p>
      <w:pPr>
        <w:spacing w:after="40"/>
        <w:ind w:left="240"/>
        <w:jc w:val="both"/>
      </w:pPr>
      <w:r>
        <w:rPr>
          <w:rFonts w:ascii="Arial" w:cs="Arial" w:eastAsia="Arial" w:hAnsi="Arial"/>
          <w:b w:val="false"/>
          <w:bCs w:val="false"/>
          <w:i w:val="false"/>
          <w:iCs w:val="false"/>
          <w:color w:val="111111"/>
          <w:sz w:val="20"/>
          <w:szCs w:val="20"/>
        </w:rPr>
        <w:t xml:space="preserve">- Gained early exposure to structured release processes and operational collaboration.</w:t>
      </w:r>
    </w:p>
    <w:p>
      <w:pPr>
        <w:spacing w:after="40"/>
        <w:ind w:left="240"/>
        <w:jc w:val="both"/>
      </w:pPr>
      <w:r>
        <w:rPr>
          <w:rFonts w:ascii="Arial" w:cs="Arial" w:eastAsia="Arial" w:hAnsi="Arial"/>
          <w:b w:val="false"/>
          <w:bCs w:val="false"/>
          <w:i w:val="false"/>
          <w:iCs w:val="false"/>
          <w:color w:val="111111"/>
          <w:sz w:val="20"/>
          <w:szCs w:val="20"/>
        </w:rPr>
        <w:t xml:space="preserve">- Built a foundational understanding of how software transitions from development to production environments.</w:t>
      </w:r>
    </w:p>
    <w:p>
      <w:pPr>
        <w:spacing w:after="40"/>
        <w:ind w:left="240"/>
        <w:jc w:val="both"/>
      </w:pPr>
      <w:r>
        <w:rPr>
          <w:rFonts w:ascii="Arial" w:cs="Arial" w:eastAsia="Arial" w:hAnsi="Arial"/>
          <w:b w:val="false"/>
          <w:bCs w:val="false"/>
          <w:i w:val="false"/>
          <w:iCs w:val="false"/>
          <w:color w:val="111111"/>
          <w:sz w:val="20"/>
          <w:szCs w:val="20"/>
        </w:rPr>
        <w:t xml:space="preserve">- Collaborated with team members to improve documentation and knowledge sharing.</w:t>
      </w:r>
    </w:p>
    <w:p>
      <w:pPr>
        <w:spacing w:after="40"/>
        <w:ind w:left="240"/>
        <w:jc w:val="both"/>
      </w:pPr>
      <w:r>
        <w:rPr>
          <w:rFonts w:ascii="Arial" w:cs="Arial" w:eastAsia="Arial" w:hAnsi="Arial"/>
          <w:b w:val="false"/>
          <w:bCs w:val="false"/>
          <w:i w:val="false"/>
          <w:iCs w:val="false"/>
          <w:color w:val="111111"/>
          <w:sz w:val="20"/>
          <w:szCs w:val="20"/>
        </w:rPr>
        <w:t xml:space="preserve">- Developed professional habits around reliability, responsibility, and production awareness.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 Intern</w:t>
      </w:r>
    </w:p>
    <w:p>
      <w:r>
        <w:rPr>
          <w:rFonts w:ascii="Arial" w:cs="Arial" w:eastAsia="Arial" w:hAnsi="Arial"/>
          <w:b/>
          <w:bCs/>
          <w:i w:val="false"/>
          <w:iCs w:val="false"/>
          <w:color w:val="6F8F6B"/>
          <w:sz w:val="21"/>
          <w:szCs w:val="21"/>
        </w:rPr>
        <w:t xml:space="preserve">Borna Technology</w:t>
      </w:r>
    </w:p>
    <w:p>
      <w:r>
        <w:rPr>
          <w:rFonts w:ascii="Arial" w:cs="Arial" w:eastAsia="Arial" w:hAnsi="Arial"/>
          <w:b w:val="false"/>
          <w:bCs w:val="false"/>
          <w:i w:val="false"/>
          <w:iCs w:val="false"/>
          <w:color w:val="4B5563"/>
          <w:sz w:val="19"/>
          <w:szCs w:val="19"/>
        </w:rPr>
        <w:t xml:space="preserve">September 2014 - October 2015 | Tallinn, Harjumaa, Estonia</w:t>
      </w:r>
    </w:p>
    <w:p>
      <w:pPr>
        <w:spacing w:after="40"/>
        <w:ind w:left="240"/>
        <w:jc w:val="both"/>
      </w:pPr>
      <w:r>
        <w:rPr>
          <w:rFonts w:ascii="Arial" w:cs="Arial" w:eastAsia="Arial" w:hAnsi="Arial"/>
          <w:b w:val="false"/>
          <w:bCs w:val="false"/>
          <w:i w:val="false"/>
          <w:iCs w:val="false"/>
          <w:color w:val="111111"/>
          <w:sz w:val="20"/>
          <w:szCs w:val="20"/>
        </w:rPr>
        <w:t xml:space="preserve">- Completed a structured internship focused on professional software development practices and real-world project delivery.</w:t>
      </w:r>
    </w:p>
    <w:p>
      <w:pPr>
        <w:spacing w:after="40"/>
        <w:ind w:left="240"/>
        <w:jc w:val="both"/>
      </w:pPr>
      <w:r>
        <w:rPr>
          <w:rFonts w:ascii="Arial" w:cs="Arial" w:eastAsia="Arial" w:hAnsi="Arial"/>
          <w:b w:val="false"/>
          <w:bCs w:val="false"/>
          <w:i w:val="false"/>
          <w:iCs w:val="false"/>
          <w:color w:val="111111"/>
          <w:sz w:val="20"/>
          <w:szCs w:val="20"/>
        </w:rPr>
        <w:t xml:space="preserve">- Assisted senior developers with application setup, environment configuration, and basic deployment tasks.</w:t>
      </w:r>
    </w:p>
    <w:p>
      <w:pPr>
        <w:spacing w:after="40"/>
        <w:ind w:left="240"/>
        <w:jc w:val="both"/>
      </w:pPr>
      <w:r>
        <w:rPr>
          <w:rFonts w:ascii="Arial" w:cs="Arial" w:eastAsia="Arial" w:hAnsi="Arial"/>
          <w:b w:val="false"/>
          <w:bCs w:val="false"/>
          <w:i w:val="false"/>
          <w:iCs w:val="false"/>
          <w:color w:val="111111"/>
          <w:sz w:val="20"/>
          <w:szCs w:val="20"/>
        </w:rPr>
        <w:t xml:space="preserve">- Supported testing, debugging, and validation activities across development environments.</w:t>
      </w:r>
    </w:p>
    <w:p>
      <w:pPr>
        <w:spacing w:after="40"/>
        <w:ind w:left="240"/>
        <w:jc w:val="both"/>
      </w:pPr>
      <w:r>
        <w:rPr>
          <w:rFonts w:ascii="Arial" w:cs="Arial" w:eastAsia="Arial" w:hAnsi="Arial"/>
          <w:b w:val="false"/>
          <w:bCs w:val="false"/>
          <w:i w:val="false"/>
          <w:iCs w:val="false"/>
          <w:color w:val="111111"/>
          <w:sz w:val="20"/>
          <w:szCs w:val="20"/>
        </w:rPr>
        <w:t xml:space="preserve">- Learned version control workflows and collaborative development processes within a team setting.</w:t>
      </w:r>
    </w:p>
    <w:p>
      <w:pPr>
        <w:spacing w:after="40"/>
        <w:ind w:left="240"/>
        <w:jc w:val="both"/>
      </w:pPr>
      <w:r>
        <w:rPr>
          <w:rFonts w:ascii="Arial" w:cs="Arial" w:eastAsia="Arial" w:hAnsi="Arial"/>
          <w:b w:val="false"/>
          <w:bCs w:val="false"/>
          <w:i w:val="false"/>
          <w:iCs w:val="false"/>
          <w:color w:val="111111"/>
          <w:sz w:val="20"/>
          <w:szCs w:val="20"/>
        </w:rPr>
        <w:t xml:space="preserve">- Gained foundational exposure to software lifecycle concepts, release preparation, and production awareness.</w:t>
      </w:r>
    </w:p>
    <w:p>
      <w:pPr>
        <w:spacing w:after="40"/>
        <w:ind w:left="240"/>
        <w:jc w:val="both"/>
      </w:pPr>
      <w:r>
        <w:rPr>
          <w:rFonts w:ascii="Arial" w:cs="Arial" w:eastAsia="Arial" w:hAnsi="Arial"/>
          <w:b w:val="false"/>
          <w:bCs w:val="false"/>
          <w:i w:val="false"/>
          <w:iCs w:val="false"/>
          <w:color w:val="111111"/>
          <w:sz w:val="20"/>
          <w:szCs w:val="20"/>
        </w:rPr>
        <w:t xml:space="preserve">- Worked on small enhancements while following established coding and operational standards.</w:t>
      </w:r>
    </w:p>
    <w:p>
      <w:pPr>
        <w:spacing w:after="40"/>
        <w:ind w:left="240"/>
        <w:jc w:val="both"/>
      </w:pPr>
      <w:r>
        <w:rPr>
          <w:rFonts w:ascii="Arial" w:cs="Arial" w:eastAsia="Arial" w:hAnsi="Arial"/>
          <w:b w:val="false"/>
          <w:bCs w:val="false"/>
          <w:i w:val="false"/>
          <w:iCs w:val="false"/>
          <w:color w:val="111111"/>
          <w:sz w:val="20"/>
          <w:szCs w:val="20"/>
        </w:rPr>
        <w:t xml:space="preserve">- Developed strong understanding of teamwork, responsibility, and continuous learning in a professional environment.</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Tallinn University</w:t>
      </w:r>
    </w:p>
    <w:p>
      <w:r>
        <w:rPr>
          <w:rFonts w:ascii="Arial" w:cs="Arial" w:eastAsia="Arial" w:hAnsi="Arial"/>
          <w:b w:val="false"/>
          <w:bCs w:val="false"/>
          <w:i w:val="false"/>
          <w:iCs w:val="false"/>
          <w:color w:val="4B5563"/>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2026-01-26T12:32:36.354Z</dcterms:created>
  <dcterms:modified xsi:type="dcterms:W3CDTF">2026-01-26T12:32:36.354Z</dcterms:modified>
</cp:coreProperties>
</file>

<file path=docProps/custom.xml><?xml version="1.0" encoding="utf-8"?>
<Properties xmlns="http://schemas.openxmlformats.org/officeDocument/2006/custom-properties" xmlns:vt="http://schemas.openxmlformats.org/officeDocument/2006/docPropsVTypes"/>
</file>