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Svelte and SvelteKit, PHP and Laravel,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Svelte and SvelteKit, PHP and Laravel, AWS with 10+ years delivering secure software across application security, device protection, learning technology, and digital media, using Svelte 3-5 and SvelteKit 1-2, PHP 7.4-8.3 and Laravel 6-11 and AWS;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Svelte, SvelteKit and TypeScript, PHP and Laravel,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5, SvelteKit 2 and TypeScript 5 with PHP 8.2-8.3 and Laravel 10-11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PHP and Laravel,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3-5, SvelteKit 1-2 and TypeScript 4-5 with PHP 7.4-8.2 and Laravel 8-10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2-3 and TypeScript 3-4 with PHP 7.1-7.4 and Laravel 5-7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ES2015 components with later Svelte 1-2 adoption with PHP 5.6-7.1 and Laravel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jQuery, Handlebars and modular JavaScript before Svelte existed with PHP 5.5, Laravel 4 and MySQL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PHP and Laravel,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PHP and Laravel,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