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96A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96A6B" w:rsidRDefault="00696A6B" w:rsidP="00696A6B">
      <w:pPr>
        <w:jc w:val="both"/>
        <w:rPr>
          <w:rFonts w:asciiTheme="majorBidi" w:hAnsiTheme="majorBidi" w:cstheme="majorBidi"/>
          <w:sz w:val="24"/>
          <w:szCs w:val="24"/>
        </w:rPr>
      </w:pPr>
      <w:r w:rsidRPr="00696A6B">
        <w:rPr>
          <w:rFonts w:asciiTheme="majorBidi" w:hAnsiTheme="majorBidi" w:cstheme="majorBidi"/>
          <w:sz w:val="24"/>
          <w:szCs w:val="24"/>
        </w:rPr>
        <w:t xml:space="preserve">Seasoned </w:t>
      </w:r>
      <w:proofErr w:type="gramStart"/>
      <w:r w:rsidRPr="00696A6B">
        <w:rPr>
          <w:rFonts w:asciiTheme="majorBidi" w:hAnsiTheme="majorBidi" w:cstheme="majorBidi"/>
          <w:sz w:val="24"/>
          <w:szCs w:val="24"/>
        </w:rPr>
        <w:t>Senior</w:t>
      </w:r>
      <w:proofErr w:type="gramEnd"/>
      <w:r w:rsidRPr="00696A6B">
        <w:rPr>
          <w:rFonts w:asciiTheme="majorBidi" w:hAnsiTheme="majorBidi" w:cstheme="majorBidi"/>
          <w:sz w:val="24"/>
          <w:szCs w:val="24"/>
        </w:rPr>
        <w:t xml:space="preserve"> .NET Software Engineer with 8+ years of hands-on experience designing scalable backend services, complex third-party API integrations, and high-performance data pipelines in </w:t>
      </w:r>
      <w:proofErr w:type="spellStart"/>
      <w:r w:rsidRPr="00696A6B">
        <w:rPr>
          <w:rFonts w:asciiTheme="majorBidi" w:hAnsiTheme="majorBidi" w:cstheme="majorBidi"/>
          <w:sz w:val="24"/>
          <w:szCs w:val="24"/>
        </w:rPr>
        <w:t>fintech</w:t>
      </w:r>
      <w:proofErr w:type="spellEnd"/>
      <w:r w:rsidRPr="00696A6B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696A6B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696A6B">
        <w:rPr>
          <w:rFonts w:asciiTheme="majorBidi" w:hAnsiTheme="majorBidi" w:cstheme="majorBidi"/>
          <w:sz w:val="24"/>
          <w:szCs w:val="24"/>
        </w:rPr>
        <w:t xml:space="preserve"> environments. </w:t>
      </w:r>
      <w:proofErr w:type="gramStart"/>
      <w:r w:rsidRPr="00696A6B">
        <w:rPr>
          <w:rFonts w:asciiTheme="majorBidi" w:hAnsiTheme="majorBidi" w:cstheme="majorBidi"/>
          <w:sz w:val="24"/>
          <w:szCs w:val="24"/>
        </w:rPr>
        <w:t>Deep expertise in .NET Core, Entity Framework, SQL optimization, multithreaded programming, and clean architecture.</w:t>
      </w:r>
      <w:proofErr w:type="gramEnd"/>
      <w:r w:rsidRPr="00696A6B">
        <w:rPr>
          <w:rFonts w:asciiTheme="majorBidi" w:hAnsiTheme="majorBidi" w:cstheme="majorBidi"/>
          <w:sz w:val="24"/>
          <w:szCs w:val="24"/>
        </w:rPr>
        <w:t xml:space="preserve"> Adept at building transaction-heavy systems, integrating payment providers, and deploying containerized services using </w:t>
      </w:r>
      <w:proofErr w:type="spellStart"/>
      <w:r w:rsidRPr="00696A6B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696A6B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696A6B">
        <w:rPr>
          <w:rFonts w:asciiTheme="majorBidi" w:hAnsiTheme="majorBidi" w:cstheme="majorBidi"/>
          <w:sz w:val="24"/>
          <w:szCs w:val="24"/>
        </w:rPr>
        <w:t>Proven track record delivering robust features independently in agile remote teams.</w:t>
      </w:r>
      <w:proofErr w:type="gramEnd"/>
      <w:r w:rsidRPr="00696A6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96A6B">
        <w:rPr>
          <w:rFonts w:asciiTheme="majorBidi" w:hAnsiTheme="majorBidi" w:cstheme="majorBidi"/>
          <w:sz w:val="24"/>
          <w:szCs w:val="24"/>
        </w:rPr>
        <w:t>Passionate about engineering reliable platforms that power CRM, compliance, and financial applications.</w:t>
      </w:r>
      <w:proofErr w:type="gramEnd"/>
    </w:p>
    <w:p w:rsidR="00A118EC" w:rsidRDefault="00696A6B" w:rsidP="00696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96A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96A6B" w:rsidRPr="00696A6B" w:rsidRDefault="00696A6B" w:rsidP="00696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Core, ASP.NET, JavaScript,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, T-SQL, Python</w:t>
      </w:r>
    </w:p>
    <w:p w:rsidR="00696A6B" w:rsidRPr="00696A6B" w:rsidRDefault="00696A6B" w:rsidP="00696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Entity Framework Core, Dapper,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AutoMapper</w:t>
      </w:r>
      <w:proofErr w:type="spellEnd"/>
    </w:p>
    <w:p w:rsidR="00696A6B" w:rsidRPr="00696A6B" w:rsidRDefault="00696A6B" w:rsidP="00696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696A6B" w:rsidRPr="00696A6B" w:rsidRDefault="00696A6B" w:rsidP="00696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Azure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</w:p>
    <w:p w:rsidR="00696A6B" w:rsidRPr="00696A6B" w:rsidRDefault="00696A6B" w:rsidP="00696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Visual Studio, Postman, Swagger,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Fiddler, ELK Stack,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Seq</w:t>
      </w:r>
      <w:proofErr w:type="spellEnd"/>
    </w:p>
    <w:p w:rsidR="00696A6B" w:rsidRPr="00696A6B" w:rsidRDefault="00696A6B" w:rsidP="00696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Concepts: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Multithreading,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Programming, SOLID, Clean Architecture, DDD</w:t>
      </w:r>
    </w:p>
    <w:p w:rsidR="00696A6B" w:rsidRPr="00696A6B" w:rsidRDefault="00696A6B" w:rsidP="00696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APIs: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OAuth2, Payment Gateways (Stripe, Braintree,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Nuvei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696A6B" w:rsidRPr="00696A6B" w:rsidRDefault="00696A6B" w:rsidP="00696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Monitoring: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Sentry</w:t>
      </w:r>
    </w:p>
    <w:p w:rsidR="00A118EC" w:rsidRDefault="00696A6B" w:rsidP="00696A6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96A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96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96A6B" w:rsidRPr="00696A6B" w:rsidRDefault="00696A6B" w:rsidP="00696A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for a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CRM product, delivering over 30 high-impact features built in .NET Core with modular service architecture and robust REST APIs.</w:t>
      </w:r>
    </w:p>
    <w:p w:rsidR="00696A6B" w:rsidRPr="00696A6B" w:rsidRDefault="00696A6B" w:rsidP="00696A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up to 500k daily financial transactions with Entity Framework Core,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caching and concurrency.</w:t>
      </w:r>
    </w:p>
    <w:p w:rsidR="00696A6B" w:rsidRPr="00696A6B" w:rsidRDefault="00696A6B" w:rsidP="00696A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including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Nuvei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Braintree for real-time payment processing, chargebacks, and settlement reconciliation across EU and US markets.</w:t>
      </w:r>
    </w:p>
    <w:p w:rsidR="00696A6B" w:rsidRPr="00696A6B" w:rsidRDefault="00696A6B" w:rsidP="00696A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multithreaded modules handling asynchronous KYC verification flows and identity validation using parallel data pipelines with minimal latency.</w:t>
      </w:r>
    </w:p>
    <w:p w:rsidR="00696A6B" w:rsidRPr="00696A6B" w:rsidRDefault="00696A6B" w:rsidP="00696A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ORM queries improving execution time from 7s to </w:t>
      </w:r>
      <w:proofErr w:type="gram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400ms by applying composite indexing, pagination strategies, and optimized joins.</w:t>
      </w:r>
    </w:p>
    <w:p w:rsidR="00696A6B" w:rsidRPr="00696A6B" w:rsidRDefault="00696A6B" w:rsidP="00696A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Automated CI/CD workflows via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containers, enabling zero-downtime deployment and rollbacks for over 15 production services.</w:t>
      </w:r>
    </w:p>
    <w:p w:rsidR="00696A6B" w:rsidRPr="00696A6B" w:rsidRDefault="00696A6B" w:rsidP="00696A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agile teams across Europe to ensure smooth sprint delivery, backlog grooming, and architectural planning.</w:t>
      </w:r>
    </w:p>
    <w:p w:rsidR="00696A6B" w:rsidRPr="00696A6B" w:rsidRDefault="00696A6B" w:rsidP="00696A6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in-depth performance profiling using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dotTrace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SQL Profiler, eliminating bottlenecks in data-heavy modules under peak load.</w:t>
      </w:r>
    </w:p>
    <w:p w:rsidR="00280323" w:rsidRDefault="00280323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96A6B" w:rsidRPr="00696A6B" w:rsidRDefault="00696A6B" w:rsidP="00696A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systems for a transaction-heavy loyalty platform using ASP.NET Core, handling over 1 million user accounts and concurrent redemptions.</w:t>
      </w:r>
    </w:p>
    <w:p w:rsidR="00696A6B" w:rsidRPr="00696A6B" w:rsidRDefault="00696A6B" w:rsidP="00696A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CRM modules for campaign and rewards management with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, dynamic data models, and secure access controls integrated via OAuth2.</w:t>
      </w:r>
    </w:p>
    <w:p w:rsidR="00696A6B" w:rsidRPr="00696A6B" w:rsidRDefault="00696A6B" w:rsidP="00696A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front-end engineers and designers to enable seamless customer workflows and mobile API integrations.</w:t>
      </w:r>
    </w:p>
    <w:p w:rsidR="00696A6B" w:rsidRPr="00696A6B" w:rsidRDefault="00696A6B" w:rsidP="00696A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integrations with marketing platforms and SMS/email providers to automate notifications, user targeting, and campaign analytics pipelines.</w:t>
      </w:r>
    </w:p>
    <w:p w:rsidR="00696A6B" w:rsidRPr="00696A6B" w:rsidRDefault="00696A6B" w:rsidP="00696A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CQRS and repository patterns to enforce modularity and codebase separation, reducing tech debt and onboarding time.</w:t>
      </w:r>
    </w:p>
    <w:p w:rsidR="00696A6B" w:rsidRPr="00696A6B" w:rsidRDefault="00696A6B" w:rsidP="00696A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ELK stack for production logging, reducing debugging time by 40% through custom filters and trace identifiers.</w:t>
      </w:r>
    </w:p>
    <w:p w:rsidR="00696A6B" w:rsidRPr="00696A6B" w:rsidRDefault="00696A6B" w:rsidP="00696A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to AWS ECS and managed infrastructure via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under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supervision.</w:t>
      </w:r>
    </w:p>
    <w:p w:rsidR="00696A6B" w:rsidRPr="00696A6B" w:rsidRDefault="00696A6B" w:rsidP="00696A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load testing strategies with k6, identifying and resolving a 28% throughput bottleneck in promotional campaign endpoints.</w:t>
      </w:r>
    </w:p>
    <w:p w:rsidR="00280323" w:rsidRDefault="00280323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96A6B" w:rsidRPr="00696A6B" w:rsidRDefault="00696A6B" w:rsidP="00696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cloud-based invoicing and accounting platform using C#, .NET, and MySQL, processing recurring billing events and dynamic tax computations.</w:t>
      </w:r>
    </w:p>
    <w:p w:rsidR="00696A6B" w:rsidRPr="00696A6B" w:rsidRDefault="00696A6B" w:rsidP="00696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fraud detection and audit tracking modules that logged suspicious activities and anomalous billing behavior using ELK and ML flag rules.</w:t>
      </w:r>
    </w:p>
    <w:p w:rsidR="00696A6B" w:rsidRPr="00696A6B" w:rsidRDefault="00696A6B" w:rsidP="00696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banking partners to implement SEPA payment gateway APIs, implementing strong error handling, retries, and response validation.</w:t>
      </w:r>
    </w:p>
    <w:p w:rsidR="00696A6B" w:rsidRPr="00696A6B" w:rsidRDefault="00696A6B" w:rsidP="00696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multithreaded components for real-time balance reconciliation and ledger synchronization across financial endpoints.</w:t>
      </w:r>
    </w:p>
    <w:p w:rsidR="00696A6B" w:rsidRPr="00696A6B" w:rsidRDefault="00696A6B" w:rsidP="00696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Clean Architecture and DDD principles, significantly reducing module coupling and allowing independent deployment of critical components.</w:t>
      </w:r>
    </w:p>
    <w:p w:rsidR="00696A6B" w:rsidRPr="00696A6B" w:rsidRDefault="00696A6B" w:rsidP="00696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batch data jobs and stored procedures that previously took hours down to 10–15 minutes by rewriting join-heavy queries and indexing strategies.</w:t>
      </w:r>
    </w:p>
    <w:p w:rsidR="00696A6B" w:rsidRPr="00696A6B" w:rsidRDefault="00696A6B" w:rsidP="00696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internal code reviews and hosted .NET best practices workshops, improving team adoption of design patterns and unit testing.</w:t>
      </w:r>
    </w:p>
    <w:p w:rsidR="00696A6B" w:rsidRDefault="00696A6B" w:rsidP="00696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the QA team to integrate test automation for backend API endpoints using Postman and custom assertion scripts.</w:t>
      </w:r>
    </w:p>
    <w:p w:rsidR="00696A6B" w:rsidRDefault="00696A6B" w:rsidP="00696A6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96A6B" w:rsidRPr="00696A6B" w:rsidRDefault="00696A6B" w:rsidP="00696A6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96A6B" w:rsidRPr="00696A6B" w:rsidRDefault="00696A6B" w:rsidP="00696A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e-commerce CRM features in .NET MVC5, enabling dynamic product listings, tiered pricing rules, and customer segmentation tools.</w:t>
      </w:r>
    </w:p>
    <w:p w:rsidR="00696A6B" w:rsidRPr="00696A6B" w:rsidRDefault="00696A6B" w:rsidP="00696A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PayPal and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Adyen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payment modules, handling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, refunds, and dispute resolution flows with secure token authentication.</w:t>
      </w:r>
    </w:p>
    <w:p w:rsidR="00696A6B" w:rsidRPr="00696A6B" w:rsidRDefault="00696A6B" w:rsidP="00696A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full lifecycle delivery, including ticket estimation, sprint planning, and post-release monitoring with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96A6B" w:rsidRPr="00696A6B" w:rsidRDefault="00696A6B" w:rsidP="00696A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modernization efforts by replacing tightly coupled business logic with service-layer abstractions and factory patterns.</w:t>
      </w:r>
    </w:p>
    <w:p w:rsidR="00696A6B" w:rsidRPr="00696A6B" w:rsidRDefault="00696A6B" w:rsidP="00696A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existing XML-based reporting system to a JSON-based asynchronous report engine using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96A6B" w:rsidRPr="00696A6B" w:rsidRDefault="00696A6B" w:rsidP="00696A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application test coverage to 85% by writing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cases for core services and mocking external dependencies.</w:t>
      </w:r>
    </w:p>
    <w:p w:rsidR="00696A6B" w:rsidRPr="00696A6B" w:rsidRDefault="00696A6B" w:rsidP="00696A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 pipeline using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TeamCity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staging deployments and nightly test runs across environments.</w:t>
      </w:r>
    </w:p>
    <w:p w:rsidR="00696A6B" w:rsidRPr="00696A6B" w:rsidRDefault="00696A6B" w:rsidP="00696A6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performance bottlenecks in product listing pages by implementing lazy loading and pagination for API requests.</w:t>
      </w:r>
    </w:p>
    <w:p w:rsidR="00280323" w:rsidRDefault="00280323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96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96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96A6B" w:rsidRPr="00696A6B" w:rsidRDefault="00696A6B" w:rsidP="00696A6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a CRM for small banks using C# and Windows Forms, contributing to backend modules for user permissions and activity logging.</w:t>
      </w:r>
    </w:p>
    <w:p w:rsidR="00696A6B" w:rsidRPr="00696A6B" w:rsidRDefault="00696A6B" w:rsidP="00696A6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scripts for data import/export between SQL Server and Excel to support client migrations and back-office operations.</w:t>
      </w:r>
    </w:p>
    <w:p w:rsidR="00696A6B" w:rsidRPr="00696A6B" w:rsidRDefault="00696A6B" w:rsidP="00696A6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multi-user dashboard with real-time event updates using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JSON push notifications.</w:t>
      </w:r>
    </w:p>
    <w:p w:rsidR="00696A6B" w:rsidRPr="00696A6B" w:rsidRDefault="00696A6B" w:rsidP="00696A6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authentication and session timeouts to increase security for internal tools used by compliance staff.</w:t>
      </w:r>
    </w:p>
    <w:p w:rsidR="00696A6B" w:rsidRPr="00696A6B" w:rsidRDefault="00696A6B" w:rsidP="00696A6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 and sprint planning as part of the agile team contributing to weekly release cycles.</w:t>
      </w:r>
    </w:p>
    <w:p w:rsidR="00696A6B" w:rsidRPr="00696A6B" w:rsidRDefault="00696A6B" w:rsidP="00696A6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legacy code for memory leaks and improved garbage collection behavior across several services.</w:t>
      </w:r>
    </w:p>
    <w:p w:rsidR="00696A6B" w:rsidRPr="00696A6B" w:rsidRDefault="00696A6B" w:rsidP="00696A6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internal documentation for deployment procedures, testing steps, and API schemas for onboarding new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96A6B" w:rsidRPr="00696A6B" w:rsidRDefault="00696A6B" w:rsidP="00696A6B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components for a planned web-based version using ASP.NET MVC and Bootstrap.</w:t>
      </w:r>
    </w:p>
    <w:p w:rsidR="00A118EC" w:rsidRDefault="00696A6B" w:rsidP="00696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96A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96A6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96A6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96A6B" w:rsidP="00696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96A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696A6B" w:rsidRPr="00696A6B" w:rsidRDefault="00696A6B" w:rsidP="00696A6B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696A6B" w:rsidRPr="00696A6B" w:rsidRDefault="00696A6B" w:rsidP="00696A6B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.NET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: Architecture for Containerized .NET Applications (Microsoft eBook Certification)</w:t>
      </w:r>
    </w:p>
    <w:p w:rsidR="00696A6B" w:rsidRPr="00696A6B" w:rsidRDefault="00696A6B" w:rsidP="00696A6B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C# Advanced Topics – Delegates, LINQ, Events (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696A6B" w:rsidP="00696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96A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96A6B" w:rsidRPr="00696A6B" w:rsidRDefault="00696A6B" w:rsidP="00696A6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FinCRM</w:t>
      </w:r>
      <w:proofErr w:type="spellEnd"/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(2022–2023</w:t>
      </w:r>
      <w:proofErr w:type="gram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proofErr w:type="gram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and maintained a high-load CRM used by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 to manage KYC, transactions, and customer messaging. Key features included data syncing, real-time event pipelines, and multi-provider payment integration.</w:t>
      </w:r>
    </w:p>
    <w:p w:rsidR="00696A6B" w:rsidRPr="00696A6B" w:rsidRDefault="00696A6B" w:rsidP="00696A6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MicroPay</w:t>
      </w:r>
      <w:proofErr w:type="spellEnd"/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Gateway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(2020</w:t>
      </w:r>
      <w:proofErr w:type="gram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proofErr w:type="gram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 .NET-based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processing payments via Stripe,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Nuvei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PayPal. Focused on failover support, fraud scoring, and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security.</w:t>
      </w:r>
    </w:p>
    <w:p w:rsidR="00A118EC" w:rsidRPr="00696A6B" w:rsidRDefault="00696A6B" w:rsidP="00696A6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6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KYC Identity Service</w:t>
      </w:r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</w:t>
      </w:r>
      <w:proofErr w:type="gram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proofErr w:type="gram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 C# service with multithreading for document OCR, validation, and provider integrations (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SumSub</w:t>
      </w:r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IDnow</w:t>
      </w:r>
      <w:bookmarkStart w:id="0" w:name="_GoBack"/>
      <w:bookmarkEnd w:id="0"/>
      <w:proofErr w:type="spellEnd"/>
      <w:r w:rsidRPr="00696A6B">
        <w:rPr>
          <w:rFonts w:ascii="Times New Roman" w:eastAsia="Times New Roman" w:hAnsi="Times New Roman" w:cs="Times New Roman"/>
          <w:sz w:val="24"/>
          <w:szCs w:val="24"/>
          <w:lang w:eastAsia="en-US"/>
        </w:rPr>
        <w:t>). Reduced user onboarding time by 50%.</w:t>
      </w:r>
    </w:p>
    <w:sectPr w:rsidR="00A118EC" w:rsidRPr="00696A6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8E5A"/>
      </v:shape>
    </w:pict>
  </w:numPicBullet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FC6CB6"/>
    <w:multiLevelType w:val="hybridMultilevel"/>
    <w:tmpl w:val="FB3CBB52"/>
    <w:lvl w:ilvl="0" w:tplc="06CAB73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E1DE4"/>
    <w:multiLevelType w:val="hybridMultilevel"/>
    <w:tmpl w:val="E6E6A712"/>
    <w:lvl w:ilvl="0" w:tplc="EA6A89F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FD740A"/>
    <w:multiLevelType w:val="multilevel"/>
    <w:tmpl w:val="E11C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AE2952"/>
    <w:multiLevelType w:val="multilevel"/>
    <w:tmpl w:val="E5D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454B77"/>
    <w:multiLevelType w:val="multilevel"/>
    <w:tmpl w:val="CBDAFA1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D4555D"/>
    <w:multiLevelType w:val="hybridMultilevel"/>
    <w:tmpl w:val="6DA82CBE"/>
    <w:lvl w:ilvl="0" w:tplc="8572E8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4D0320"/>
    <w:multiLevelType w:val="hybridMultilevel"/>
    <w:tmpl w:val="306E6986"/>
    <w:lvl w:ilvl="0" w:tplc="B212F7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15719F"/>
    <w:multiLevelType w:val="hybridMultilevel"/>
    <w:tmpl w:val="100ACD16"/>
    <w:lvl w:ilvl="0" w:tplc="696249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4522E4"/>
    <w:multiLevelType w:val="multilevel"/>
    <w:tmpl w:val="8B8E44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F90F13"/>
    <w:multiLevelType w:val="multilevel"/>
    <w:tmpl w:val="139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D330E7"/>
    <w:multiLevelType w:val="multilevel"/>
    <w:tmpl w:val="7EE0B7F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CA64BC"/>
    <w:multiLevelType w:val="multilevel"/>
    <w:tmpl w:val="F44C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F8505C"/>
    <w:multiLevelType w:val="hybridMultilevel"/>
    <w:tmpl w:val="4D9A6E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313684"/>
    <w:multiLevelType w:val="hybridMultilevel"/>
    <w:tmpl w:val="51A0E488"/>
    <w:lvl w:ilvl="0" w:tplc="DBA266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EB37DA2"/>
    <w:multiLevelType w:val="multilevel"/>
    <w:tmpl w:val="1A9883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31"/>
  </w:num>
  <w:num w:numId="8">
    <w:abstractNumId w:val="16"/>
  </w:num>
  <w:num w:numId="9">
    <w:abstractNumId w:val="21"/>
  </w:num>
  <w:num w:numId="10">
    <w:abstractNumId w:val="4"/>
  </w:num>
  <w:num w:numId="11">
    <w:abstractNumId w:val="27"/>
  </w:num>
  <w:num w:numId="12">
    <w:abstractNumId w:val="7"/>
  </w:num>
  <w:num w:numId="13">
    <w:abstractNumId w:val="25"/>
  </w:num>
  <w:num w:numId="14">
    <w:abstractNumId w:val="14"/>
  </w:num>
  <w:num w:numId="15">
    <w:abstractNumId w:val="10"/>
  </w:num>
  <w:num w:numId="16">
    <w:abstractNumId w:val="11"/>
  </w:num>
  <w:num w:numId="17">
    <w:abstractNumId w:val="24"/>
  </w:num>
  <w:num w:numId="18">
    <w:abstractNumId w:val="17"/>
  </w:num>
  <w:num w:numId="19">
    <w:abstractNumId w:val="23"/>
  </w:num>
  <w:num w:numId="20">
    <w:abstractNumId w:val="12"/>
  </w:num>
  <w:num w:numId="21">
    <w:abstractNumId w:val="30"/>
  </w:num>
  <w:num w:numId="22">
    <w:abstractNumId w:val="18"/>
  </w:num>
  <w:num w:numId="23">
    <w:abstractNumId w:val="3"/>
  </w:num>
  <w:num w:numId="24">
    <w:abstractNumId w:val="13"/>
  </w:num>
  <w:num w:numId="25">
    <w:abstractNumId w:val="28"/>
  </w:num>
  <w:num w:numId="26">
    <w:abstractNumId w:val="22"/>
  </w:num>
  <w:num w:numId="27">
    <w:abstractNumId w:val="15"/>
  </w:num>
  <w:num w:numId="28">
    <w:abstractNumId w:val="2"/>
  </w:num>
  <w:num w:numId="29">
    <w:abstractNumId w:val="5"/>
  </w:num>
  <w:num w:numId="30">
    <w:abstractNumId w:val="32"/>
  </w:num>
  <w:num w:numId="31">
    <w:abstractNumId w:val="9"/>
  </w:num>
  <w:num w:numId="32">
    <w:abstractNumId w:val="26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96A6B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1222</Words>
  <Characters>6970</Characters>
  <Application>Microsoft Office Word</Application>
  <DocSecurity>0</DocSecurity>
  <Lines>58</Lines>
  <Paragraphs>16</Paragraphs>
  <ScaleCrop>false</ScaleCrop>
  <Company>P R C</Company>
  <LinksUpToDate>false</LinksUpToDate>
  <CharactersWithSpaces>8176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2025-07-18T14:07:00Z</cp:lastPrinted>
  <dcterms:created xsi:type="dcterms:W3CDTF">2025-02-25T02:40:00Z</dcterms:created>
  <dcterms:modified xsi:type="dcterms:W3CDTF">2025-07-18T14:07:00Z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