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8D0BEB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D0BEB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536AD9" w:rsidRDefault="00536AD9" w:rsidP="00536AD9">
      <w:pPr>
        <w:jc w:val="both"/>
        <w:rPr>
          <w:rFonts w:asciiTheme="majorBidi" w:hAnsiTheme="majorBidi" w:cstheme="majorBidi"/>
          <w:sz w:val="24"/>
          <w:szCs w:val="24"/>
        </w:rPr>
      </w:pPr>
      <w:r w:rsidRPr="00536AD9">
        <w:rPr>
          <w:rFonts w:asciiTheme="majorBidi" w:hAnsiTheme="majorBidi" w:cstheme="majorBidi"/>
          <w:sz w:val="24"/>
          <w:szCs w:val="24"/>
        </w:rPr>
        <w:t xml:space="preserve">Innovative and detail-oriented Senior Software Developer with over 9 years of professional experience delivering scalable, maintainable, and secure web applications. </w:t>
      </w:r>
      <w:proofErr w:type="gramStart"/>
      <w:r w:rsidRPr="00536AD9">
        <w:rPr>
          <w:rFonts w:asciiTheme="majorBidi" w:hAnsiTheme="majorBidi" w:cstheme="majorBidi"/>
          <w:sz w:val="24"/>
          <w:szCs w:val="24"/>
        </w:rPr>
        <w:t xml:space="preserve">Strong expertise in Angular, Node.js, </w:t>
      </w:r>
      <w:proofErr w:type="spellStart"/>
      <w:r w:rsidRPr="00536AD9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536AD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36AD9">
        <w:rPr>
          <w:rFonts w:asciiTheme="majorBidi" w:hAnsiTheme="majorBidi" w:cstheme="majorBidi"/>
          <w:sz w:val="24"/>
          <w:szCs w:val="24"/>
        </w:rPr>
        <w:t>RxJS</w:t>
      </w:r>
      <w:proofErr w:type="spellEnd"/>
      <w:r w:rsidRPr="00536AD9">
        <w:rPr>
          <w:rFonts w:asciiTheme="majorBidi" w:hAnsiTheme="majorBidi" w:cstheme="majorBidi"/>
          <w:sz w:val="24"/>
          <w:szCs w:val="24"/>
        </w:rPr>
        <w:t>, and cloud-native architecture with a proven track record in Agile and SCRUM environments.</w:t>
      </w:r>
      <w:proofErr w:type="gramEnd"/>
      <w:r w:rsidRPr="00536AD9">
        <w:rPr>
          <w:rFonts w:asciiTheme="majorBidi" w:hAnsiTheme="majorBidi" w:cstheme="majorBidi"/>
          <w:sz w:val="24"/>
          <w:szCs w:val="24"/>
        </w:rPr>
        <w:t xml:space="preserve"> Adept at working in distributed international teams, contributing to enterprise-level projects, and mentoring junior developers while continuously adopting modern technologies and best practices.</w:t>
      </w:r>
    </w:p>
    <w:p w:rsidR="00A118EC" w:rsidRDefault="008D0BEB" w:rsidP="00536AD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8D0BEB" w:rsidRDefault="00CD31E7" w:rsidP="00536AD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D0BEB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React,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SASS, Bootstrap, Tailwind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REST APIs, Java, Jakarta EE (basic),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WildFly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Java, SQL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Prettier, Jenkins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Jasmine, Karma, Jest, Cypress, Mocha</w:t>
      </w:r>
      <w:bookmarkStart w:id="0" w:name="_GoBack"/>
      <w:bookmarkEnd w:id="0"/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TDD, CI/CD, Clean Code, SOLID principles</w:t>
      </w:r>
    </w:p>
    <w:p w:rsidR="00536AD9" w:rsidRPr="00536AD9" w:rsidRDefault="00536AD9" w:rsidP="00536AD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36A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(Pipelines, Boards),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containerization with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A118EC" w:rsidRDefault="008D0BEB" w:rsidP="00536AD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8D0BEB" w:rsidRDefault="00CD31E7" w:rsidP="00536AD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D0BEB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36AD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modular Angular applications with enterprise-grade architecture, achieving significant performance gains and maintainability.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micro-frontend migration initiative, breaking a monolith Angular application into reusable independent modules.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maintained custom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operators to streamline complex data flows in real-time dashboards and reduce redundancy.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Node.js backend, reducing frontend latency by 40% through optimized endpoint design.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end-to-end CI/CD pipelines on Azure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zero-downtime deployments and faster release cycles.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Angular code audits and enforced consistent usage of reactive patterns, resulting in a 30% drop in runtime bugs.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on Angular best practices, observables, and unit testing, accelerating onboarding time by 25%.</w:t>
      </w:r>
    </w:p>
    <w:p w:rsidR="00536AD9" w:rsidRPr="00536AD9" w:rsidRDefault="00536AD9" w:rsidP="008D0BE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Spearheaded implementation of accessibility (WCAG 2.1) and localization in Angular, enabling adoption by wider user base.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dynamic, responsive web applications using Angular,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SCSS while collaborating with cross-functional teams.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components for a marketing analytics platform used by Fortune 500 clients, reducing future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effort by 40%.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for real-time data visualization with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fluid UX and improved KPI tracking accuracy.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automated testing using Jasmine and Karma to achieve 90%+ code coverage across all modules.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existing Angular app by applying lazy loading and change detection strategies, cutting load time by 35%.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SCRUM ceremonies, estimation sessions, and sprint reviews using Azure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maintain agile velocity.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JavaScript to modern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structures, increasing maintainability and reducing runtime issues.</w:t>
      </w:r>
    </w:p>
    <w:p w:rsidR="00536AD9" w:rsidRPr="00536AD9" w:rsidRDefault="00536AD9" w:rsidP="008D0BEB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QA to create pixel-perfect UIs adhering to strict client branding guidelines.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features using Angular and Node.js across multiple business domains including HR,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Retail.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Angular services and interceptors for centralized API interaction, error handling, and token management.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logic using Express.js and integrated with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based on the domain-specific needs.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role-based access control systems and JWT-based authentication mechanisms to secure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containerize Node.js services using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and production environments.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smooth frontend-to-backend communication by maintaining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(Swagger) specifications and mock servers.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continuous delivery cycles and contributed to branching strategy discussions across agile squads.</w:t>
      </w:r>
    </w:p>
    <w:p w:rsidR="00536AD9" w:rsidRPr="00536AD9" w:rsidRDefault="00536AD9" w:rsidP="008D0BE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PRs and enforced semantic versioning and commit standards across the engineering team.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single-page applications for internal tooling used by logistics clients across the Baltics.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internal CMS frontend from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developer efficiency.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form-heavy UI workflows with advanced validation rules and reactive forms.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handled edge case validations on the frontend to reduce back-and-forth user input errors.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daily standups and sprints with remote teams spread across Estonia, Romania, and Germany.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legacy build process by introducing Gulp.js tasks for bundling, SASS compilation, and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for Angular modules and shared components library for internal developer onboarding.</w:t>
      </w:r>
    </w:p>
    <w:p w:rsidR="00536AD9" w:rsidRPr="00536AD9" w:rsidRDefault="00536AD9" w:rsidP="008D0BE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keyboard navigation and screen reader support to boost accessibility and UX for vision-impaired users.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36AD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36AD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frontend development of internal dashboards using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under mentorship.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UI components to visualize sensor data and trigger alerts in real-time using sockets.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 integration and helped debug asynchronous flows during heavy data refreshes.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in debugging, writing test cases, and optimizing Angular digest cycles.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bug triage meetings and helped automate frontend regression testing using Protractor.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build tasks and environment setup using Grunt and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during deployment cycles.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frontend module interfaces and designed low-fidelity mockups for proposed UI improvements.</w:t>
      </w:r>
    </w:p>
    <w:p w:rsidR="00536AD9" w:rsidRPr="00536AD9" w:rsidRDefault="00536AD9" w:rsidP="008D0BE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industry practices in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branching, merge conflict resolution, and sprint-based delivery.</w:t>
      </w:r>
    </w:p>
    <w:p w:rsidR="00A118EC" w:rsidRDefault="008D0BEB" w:rsidP="00536AD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8D0BEB" w:rsidRDefault="00CD31E7" w:rsidP="00536AD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D0BEB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36AD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36AD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D0BEB" w:rsidP="00536AD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8D0BEB" w:rsidRDefault="00CD31E7" w:rsidP="00536AD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D0BEB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36AD9" w:rsidRPr="00536AD9" w:rsidRDefault="00536AD9" w:rsidP="008D0BE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536AD9" w:rsidRPr="00536AD9" w:rsidRDefault="00536AD9" w:rsidP="008D0BE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 - The Complete Guide (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536AD9" w:rsidRPr="00536AD9" w:rsidRDefault="00536AD9" w:rsidP="008D0BE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536AD9" w:rsidRPr="00536AD9" w:rsidRDefault="00536AD9" w:rsidP="008D0BE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536AD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8D0BEB" w:rsidP="00536AD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536AD9" w:rsidRDefault="00536AD9" w:rsidP="00536AD9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536AD9" w:rsidRDefault="00536AD9" w:rsidP="00536AD9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A118EC" w:rsidRPr="008D0BEB" w:rsidRDefault="00CD31E7" w:rsidP="00536AD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D0BEB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536AD9" w:rsidRPr="008D0BEB" w:rsidRDefault="00536AD9" w:rsidP="008D0BE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BE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Budget Planner:</w:t>
      </w:r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implemented Angular-based dynamic spreadsheet UI with real-time cell formula support; backend built with Node.js and </w:t>
      </w:r>
      <w:proofErr w:type="spellStart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36AD9" w:rsidRPr="008D0BEB" w:rsidRDefault="00536AD9" w:rsidP="008D0BE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BE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KPI Dashboard:</w:t>
      </w:r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Angular front-end for a customizable metrics dashboard with drag-and-drop widgets and </w:t>
      </w:r>
      <w:proofErr w:type="spellStart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streams; integrated via </w:t>
      </w:r>
      <w:proofErr w:type="spellStart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API.</w:t>
      </w:r>
    </w:p>
    <w:p w:rsidR="00536AD9" w:rsidRPr="008D0BEB" w:rsidRDefault="00536AD9" w:rsidP="008D0BE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D0BE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D0BE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Monitoring App:</w:t>
      </w:r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Full-stack app using Angular, Node.js, and </w:t>
      </w:r>
      <w:proofErr w:type="spellStart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0BE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Azure; supported alert triggers and team notifications via Teams &amp; Slack.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ED699B"/>
    <w:multiLevelType w:val="hybridMultilevel"/>
    <w:tmpl w:val="547435D0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F268E"/>
    <w:multiLevelType w:val="multilevel"/>
    <w:tmpl w:val="84D08A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5F17BD"/>
    <w:multiLevelType w:val="multilevel"/>
    <w:tmpl w:val="BC6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185525"/>
    <w:multiLevelType w:val="hybridMultilevel"/>
    <w:tmpl w:val="8D349C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3E29C5"/>
    <w:multiLevelType w:val="hybridMultilevel"/>
    <w:tmpl w:val="43347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A472C1"/>
    <w:multiLevelType w:val="hybridMultilevel"/>
    <w:tmpl w:val="6DC81D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0823E9"/>
    <w:multiLevelType w:val="hybridMultilevel"/>
    <w:tmpl w:val="7436D968"/>
    <w:lvl w:ilvl="0" w:tplc="17BA9A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66D76"/>
    <w:multiLevelType w:val="multilevel"/>
    <w:tmpl w:val="0CF0C8E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464F83"/>
    <w:multiLevelType w:val="hybridMultilevel"/>
    <w:tmpl w:val="7B9215A8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DE202B2"/>
    <w:multiLevelType w:val="hybridMultilevel"/>
    <w:tmpl w:val="19C04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23655"/>
    <w:multiLevelType w:val="hybridMultilevel"/>
    <w:tmpl w:val="4B849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430D11"/>
    <w:multiLevelType w:val="hybridMultilevel"/>
    <w:tmpl w:val="ECEC99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3C4015"/>
    <w:multiLevelType w:val="hybridMultilevel"/>
    <w:tmpl w:val="4910642E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A544E7"/>
    <w:multiLevelType w:val="hybridMultilevel"/>
    <w:tmpl w:val="2A963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CA70A1"/>
    <w:multiLevelType w:val="hybridMultilevel"/>
    <w:tmpl w:val="59A6AB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D7480F"/>
    <w:multiLevelType w:val="hybridMultilevel"/>
    <w:tmpl w:val="33BC1188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813C2B"/>
    <w:multiLevelType w:val="hybridMultilevel"/>
    <w:tmpl w:val="1FBE28C2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AF64FF"/>
    <w:multiLevelType w:val="hybridMultilevel"/>
    <w:tmpl w:val="F18E9A0A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DF22C4"/>
    <w:multiLevelType w:val="hybridMultilevel"/>
    <w:tmpl w:val="E13EB35C"/>
    <w:lvl w:ilvl="0" w:tplc="B62EA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6"/>
  </w:num>
  <w:num w:numId="3">
    <w:abstractNumId w:val="27"/>
  </w:num>
  <w:num w:numId="4">
    <w:abstractNumId w:val="12"/>
  </w:num>
  <w:num w:numId="5">
    <w:abstractNumId w:val="1"/>
  </w:num>
  <w:num w:numId="6">
    <w:abstractNumId w:val="0"/>
  </w:num>
  <w:num w:numId="7">
    <w:abstractNumId w:val="36"/>
  </w:num>
  <w:num w:numId="8">
    <w:abstractNumId w:val="22"/>
  </w:num>
  <w:num w:numId="9">
    <w:abstractNumId w:val="28"/>
  </w:num>
  <w:num w:numId="10">
    <w:abstractNumId w:val="9"/>
  </w:num>
  <w:num w:numId="11">
    <w:abstractNumId w:val="32"/>
  </w:num>
  <w:num w:numId="12">
    <w:abstractNumId w:val="14"/>
  </w:num>
  <w:num w:numId="13">
    <w:abstractNumId w:val="30"/>
  </w:num>
  <w:num w:numId="14">
    <w:abstractNumId w:val="19"/>
  </w:num>
  <w:num w:numId="15">
    <w:abstractNumId w:val="16"/>
  </w:num>
  <w:num w:numId="16">
    <w:abstractNumId w:val="18"/>
  </w:num>
  <w:num w:numId="17">
    <w:abstractNumId w:val="29"/>
  </w:num>
  <w:num w:numId="18">
    <w:abstractNumId w:val="23"/>
  </w:num>
  <w:num w:numId="19">
    <w:abstractNumId w:val="6"/>
  </w:num>
  <w:num w:numId="20">
    <w:abstractNumId w:val="11"/>
  </w:num>
  <w:num w:numId="21">
    <w:abstractNumId w:val="35"/>
  </w:num>
  <w:num w:numId="22">
    <w:abstractNumId w:val="34"/>
  </w:num>
  <w:num w:numId="23">
    <w:abstractNumId w:val="31"/>
  </w:num>
  <w:num w:numId="24">
    <w:abstractNumId w:val="21"/>
  </w:num>
  <w:num w:numId="25">
    <w:abstractNumId w:val="33"/>
  </w:num>
  <w:num w:numId="26">
    <w:abstractNumId w:val="2"/>
  </w:num>
  <w:num w:numId="27">
    <w:abstractNumId w:val="4"/>
  </w:num>
  <w:num w:numId="28">
    <w:abstractNumId w:val="10"/>
  </w:num>
  <w:num w:numId="29">
    <w:abstractNumId w:val="7"/>
  </w:num>
  <w:num w:numId="30">
    <w:abstractNumId w:val="5"/>
  </w:num>
  <w:num w:numId="31">
    <w:abstractNumId w:val="20"/>
  </w:num>
  <w:num w:numId="32">
    <w:abstractNumId w:val="24"/>
  </w:num>
  <w:num w:numId="33">
    <w:abstractNumId w:val="25"/>
  </w:num>
  <w:num w:numId="34">
    <w:abstractNumId w:val="13"/>
  </w:num>
  <w:num w:numId="35">
    <w:abstractNumId w:val="3"/>
  </w:num>
  <w:num w:numId="36">
    <w:abstractNumId w:val="17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536AD9"/>
    <w:rsid w:val="006413F1"/>
    <w:rsid w:val="00793E41"/>
    <w:rsid w:val="008525EB"/>
    <w:rsid w:val="008D0B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1036</Words>
  <Characters>5911</Characters>
  <Application>Microsoft Office Word</Application>
  <DocSecurity>0</DocSecurity>
  <Lines>49</Lines>
  <Paragraphs>13</Paragraphs>
  <ScaleCrop>false</ScaleCrop>
  <Company>P R C</Company>
  <LinksUpToDate>false</LinksUpToDate>
  <CharactersWithSpaces>6934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2025-08-26T13:16:00Z</cp:lastPrinted>
  <dcterms:created xsi:type="dcterms:W3CDTF">2025-02-25T02:40:00Z</dcterms:created>
  <dcterms:modified xsi:type="dcterms:W3CDTF">2025-08-26T13:16:00Z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