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85543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054FB" w:rsidRDefault="000054FB" w:rsidP="00855439">
      <w:pPr>
        <w:jc w:val="both"/>
        <w:rPr>
          <w:rFonts w:asciiTheme="majorBidi" w:hAnsiTheme="majorBidi" w:cstheme="majorBidi"/>
          <w:sz w:val="24"/>
          <w:szCs w:val="24"/>
        </w:rPr>
      </w:pPr>
      <w:r w:rsidRPr="000054FB">
        <w:rPr>
          <w:rFonts w:asciiTheme="majorBidi" w:hAnsiTheme="majorBidi" w:cstheme="majorBidi"/>
          <w:sz w:val="24"/>
          <w:szCs w:val="24"/>
        </w:rPr>
        <w:t xml:space="preserve">Highly driven and detail-oriented Senior Full Stack Developer with 9+ years of experience delivering scalable </w:t>
      </w:r>
      <w:proofErr w:type="spellStart"/>
      <w:r w:rsidRPr="000054FB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0054FB">
        <w:rPr>
          <w:rFonts w:asciiTheme="majorBidi" w:hAnsiTheme="majorBidi" w:cstheme="majorBidi"/>
          <w:sz w:val="24"/>
          <w:szCs w:val="24"/>
        </w:rPr>
        <w:t xml:space="preserve"> solutions using C#, .NET Core, SQL Server, JavaScript frameworks, and Azure. </w:t>
      </w:r>
      <w:proofErr w:type="gramStart"/>
      <w:r w:rsidRPr="000054FB">
        <w:rPr>
          <w:rFonts w:asciiTheme="majorBidi" w:hAnsiTheme="majorBidi" w:cstheme="majorBidi"/>
          <w:sz w:val="24"/>
          <w:szCs w:val="24"/>
        </w:rPr>
        <w:t>Demonstrated expertise in building enterprise-grade applications with full test automation, API development, and intuitive UI/UX. Proven ability to own complex technical projects from design to production with a quality-first mindset and minimal technical debt.</w:t>
      </w:r>
      <w:proofErr w:type="gramEnd"/>
      <w:r w:rsidRPr="000054F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54FB">
        <w:rPr>
          <w:rFonts w:asciiTheme="majorBidi" w:hAnsiTheme="majorBidi" w:cstheme="majorBidi"/>
          <w:sz w:val="24"/>
          <w:szCs w:val="24"/>
        </w:rPr>
        <w:t>Passionate ab</w:t>
      </w:r>
      <w:bookmarkStart w:id="0" w:name="_GoBack"/>
      <w:bookmarkEnd w:id="0"/>
      <w:r w:rsidRPr="000054FB">
        <w:rPr>
          <w:rFonts w:asciiTheme="majorBidi" w:hAnsiTheme="majorBidi" w:cstheme="majorBidi"/>
          <w:sz w:val="24"/>
          <w:szCs w:val="24"/>
        </w:rPr>
        <w:t>out clean code, collaboration, and leveraging emerging tools and AI-powered workflows to accelerate delivery.</w:t>
      </w:r>
      <w:proofErr w:type="gramEnd"/>
    </w:p>
    <w:p w:rsidR="00A118EC" w:rsidRDefault="00855439" w:rsidP="0085543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85543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054FB" w:rsidRPr="000054FB" w:rsidRDefault="000054FB" w:rsidP="008554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 6/7/8, .NET Core, Web API, Entity Framework, REST</w:t>
      </w:r>
    </w:p>
    <w:p w:rsidR="000054FB" w:rsidRPr="000054FB" w:rsidRDefault="000054FB" w:rsidP="008554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Ember.js, Angular, React, JavaScript (ES6+), Bootstrap, HTML5, SCSS</w:t>
      </w:r>
    </w:p>
    <w:p w:rsidR="000054FB" w:rsidRPr="000054FB" w:rsidRDefault="000054FB" w:rsidP="008554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 2022, T-SQL,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0054FB" w:rsidRPr="000054FB" w:rsidRDefault="000054FB" w:rsidP="008554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Microsoft Azure, Azure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 Pipelines,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0054FB" w:rsidRPr="000054FB" w:rsidRDefault="000054FB" w:rsidP="008554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Selenium,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, TDD, Integration Testing</w:t>
      </w:r>
    </w:p>
    <w:p w:rsidR="000054FB" w:rsidRPr="000054FB" w:rsidRDefault="000054FB" w:rsidP="008554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, Azure Boards, JIRA, Postman, Visual Studio, Rider</w:t>
      </w:r>
    </w:p>
    <w:p w:rsidR="000054FB" w:rsidRPr="000054FB" w:rsidRDefault="000054FB" w:rsidP="008554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Clean Architecture, SOLID Principles</w:t>
      </w:r>
    </w:p>
    <w:p w:rsidR="00A118EC" w:rsidRDefault="00855439" w:rsidP="00855439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85543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8554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5543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85543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554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end-to-end development of a scheduling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using .NET Core, C#, and Ember.js, increasing customer onboarding speed by 40%.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a role-based access control system with full test coverage using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security posture.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REST APIs and integrated them with Azure services, handling high-concurrency loads with improved latency by 30%.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maintained CI/CD pipelines on Azure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release time from hours to </w:t>
      </w:r>
      <w:proofErr w:type="gram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15 minutes.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dynamic floor plan components with Bootstrap and JavaScript, boosting UX engagement metrics across 4 customer cohorts.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Led code review and design discussions to enforce clean code and SOLID principles, increasing team delivery velocity by 25%.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.NET Framework codebases to .NET 6+, improving maintainability and performance benchmarks.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3 junior developers in full stack practices, Azure cloud usage, and test-first methodologies.</w:t>
      </w:r>
    </w:p>
    <w:p w:rsidR="00A118EC" w:rsidRDefault="00CD31E7" w:rsidP="008554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5543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5543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554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B2B marketing automation tools using .NET Core, Web API, and Angular, increasing campaign success rates by 22%.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SQL Server 2019 stored procedures and optimized query performance for large datasets, reducing query execution times by 45%.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API gateway and middleware layers using clean architecture patterns to support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communication.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UI tests with Selenium and integrated into Azure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improving QA efficiency and reducing regressions.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end-user analytics dashboards with dynamic filters and chart visualizations using JavaScript libraries.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Rewrote monolithic features into modular services, simplifying deployment and scalability.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stand-ups, sprint planning, and retrospectives, improving team throughput and velocity.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Provided technical estimates and risk assessments on </w:t>
      </w:r>
      <w:proofErr w:type="gram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greenfield</w:t>
      </w:r>
      <w:proofErr w:type="gram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brownfield projects.</w:t>
      </w:r>
    </w:p>
    <w:p w:rsidR="00A118EC" w:rsidRDefault="00CD31E7" w:rsidP="008554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5543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5543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554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backend APIs and frontend components for an enterprise booking platform, handling 1M+ monthly transactions.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Ember.js components following Octane idioms to support modular UIs and responsive layouts.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SQL Server ETL processes for analytics reports and reduced reporting lags by 50% for stakeholders.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payment gateways and ensured PCI compliance across the backend.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for local development and testing, aligning with production parity.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load testing with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JMeter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made API optimizations to support scalability for seasonal traffic spikes.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 designers to translate wireframes into responsive, mobile-first UI implementations.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pair programming sessions to share knowledge and uphold coding standards.</w:t>
      </w:r>
    </w:p>
    <w:p w:rsidR="00A118EC" w:rsidRDefault="00CD31E7" w:rsidP="008554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5543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554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554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 team building multi-tenant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on .NET Framework and JavaScript.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components and helper libraries to reduce feature delivery times by 20%.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feature grooming sessions, contributing technical insights and suggesting simpler approaches.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and integration tests using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helped maintain CI builds.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across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timezone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-distributed teams to support cross-border clients.</w:t>
      </w:r>
    </w:p>
    <w:p w:rsidR="00A118EC" w:rsidRDefault="00CD31E7" w:rsidP="008554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5543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 Intern</w:t>
      </w:r>
    </w:p>
    <w:p w:rsidR="00A118EC" w:rsidRDefault="00CD31E7" w:rsidP="008554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554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development of internal ERP modules using .NET and SQL Server.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user interfaces using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, Bootstrap, and Razor views for enhanced interactivity.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and optimized SQL queries for reporting and admin dashboards.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documentation and technical specifications for in-house APIs.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in daily stand-ups and code walkthroughs.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best practices in code versioning, refactoring, and </w:t>
      </w:r>
      <w:proofErr w:type="gram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and resolved UI bugs, receiving commendation for attention to detail.</w:t>
      </w:r>
    </w:p>
    <w:p w:rsidR="000054FB" w:rsidRPr="000054FB" w:rsidRDefault="000054FB" w:rsidP="008554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Proactively sought feedback and implemented suggestions into deliverables.</w:t>
      </w:r>
    </w:p>
    <w:p w:rsidR="00A118EC" w:rsidRDefault="00855439" w:rsidP="0085543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85543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5543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5543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55439" w:rsidP="0085543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85543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054FB" w:rsidRPr="000054FB" w:rsidRDefault="000054FB" w:rsidP="00855439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Developer Associate (AZ-204)</w:t>
      </w:r>
    </w:p>
    <w:p w:rsidR="000054FB" w:rsidRPr="000054FB" w:rsidRDefault="000054FB" w:rsidP="00855439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.NET Developer</w:t>
      </w:r>
    </w:p>
    <w:p w:rsidR="000054FB" w:rsidRPr="000054FB" w:rsidRDefault="000054FB" w:rsidP="00855439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 Automation Foundations with Selenium</w:t>
      </w:r>
    </w:p>
    <w:p w:rsidR="00A118EC" w:rsidRDefault="00855439" w:rsidP="0085543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85543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054FB" w:rsidRPr="000054FB" w:rsidRDefault="000054FB" w:rsidP="00855439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 Venue Scheduler (</w:t>
      </w:r>
      <w:proofErr w:type="spellStart"/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0054FB" w:rsidRPr="000054FB" w:rsidRDefault="000054FB" w:rsidP="0085543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 full-featured space reservation tool with custom floor plan mapping, dynamic pricing rules, and real-time availability sync.</w:t>
      </w:r>
    </w:p>
    <w:p w:rsidR="000054FB" w:rsidRPr="000054FB" w:rsidRDefault="000054FB" w:rsidP="0085543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using .NET Core APIs, SQL Server, Azure Blob Storage, and Ember.js with TDD across all layers.</w:t>
      </w:r>
    </w:p>
    <w:p w:rsidR="000054FB" w:rsidRPr="000054FB" w:rsidRDefault="000054FB" w:rsidP="0085543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on Azure with CI/CD via Azure </w:t>
      </w:r>
      <w:proofErr w:type="spellStart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99.99% uptime and seamless auto-scaling.</w:t>
      </w:r>
    </w:p>
    <w:p w:rsidR="000054FB" w:rsidRPr="000054FB" w:rsidRDefault="000054FB" w:rsidP="0085543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Booking Analytics Dashboard (</w:t>
      </w:r>
      <w:proofErr w:type="spellStart"/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0054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Digital)</w:t>
      </w:r>
    </w:p>
    <w:p w:rsidR="000054FB" w:rsidRPr="000054FB" w:rsidRDefault="000054FB" w:rsidP="0085543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visual analytics dashboards with filtering, drill-downs, and export features for marketing clients.</w:t>
      </w:r>
    </w:p>
    <w:p w:rsidR="000054FB" w:rsidRPr="000054FB" w:rsidRDefault="000054FB" w:rsidP="0085543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4FB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 written in C# with optimized SQL queries and frontend in Angular with charting libraries.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6D2B80"/>
    <w:multiLevelType w:val="hybridMultilevel"/>
    <w:tmpl w:val="2E1651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844E42"/>
    <w:multiLevelType w:val="multilevel"/>
    <w:tmpl w:val="001A5B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22FC5436"/>
    <w:multiLevelType w:val="hybridMultilevel"/>
    <w:tmpl w:val="D85A8C30"/>
    <w:lvl w:ilvl="0" w:tplc="19FEAD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B10373"/>
    <w:multiLevelType w:val="hybridMultilevel"/>
    <w:tmpl w:val="1878FD84"/>
    <w:lvl w:ilvl="0" w:tplc="19FEAD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6F7EC9"/>
    <w:multiLevelType w:val="hybridMultilevel"/>
    <w:tmpl w:val="7E307F72"/>
    <w:lvl w:ilvl="0" w:tplc="19FEAD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227855"/>
    <w:multiLevelType w:val="hybridMultilevel"/>
    <w:tmpl w:val="4D809F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165031"/>
    <w:multiLevelType w:val="hybridMultilevel"/>
    <w:tmpl w:val="AA864FB8"/>
    <w:lvl w:ilvl="0" w:tplc="19FEAD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8B7B71"/>
    <w:multiLevelType w:val="multilevel"/>
    <w:tmpl w:val="C5862A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>
    <w:nsid w:val="33D117B5"/>
    <w:multiLevelType w:val="hybridMultilevel"/>
    <w:tmpl w:val="6C7C6510"/>
    <w:lvl w:ilvl="0" w:tplc="19FEAD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0305DC"/>
    <w:multiLevelType w:val="hybridMultilevel"/>
    <w:tmpl w:val="0638D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6568A1"/>
    <w:multiLevelType w:val="hybridMultilevel"/>
    <w:tmpl w:val="717C30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F43140"/>
    <w:multiLevelType w:val="hybridMultilevel"/>
    <w:tmpl w:val="48C28C5A"/>
    <w:lvl w:ilvl="0" w:tplc="19FEAD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F96B41"/>
    <w:multiLevelType w:val="multilevel"/>
    <w:tmpl w:val="EC8ECB9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971F99"/>
    <w:multiLevelType w:val="hybridMultilevel"/>
    <w:tmpl w:val="BC7EAA9A"/>
    <w:lvl w:ilvl="0" w:tplc="19FEAD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23"/>
  </w:num>
  <w:num w:numId="3">
    <w:abstractNumId w:val="24"/>
  </w:num>
  <w:num w:numId="4">
    <w:abstractNumId w:val="10"/>
  </w:num>
  <w:num w:numId="5">
    <w:abstractNumId w:val="1"/>
  </w:num>
  <w:num w:numId="6">
    <w:abstractNumId w:val="0"/>
  </w:num>
  <w:num w:numId="7">
    <w:abstractNumId w:val="31"/>
  </w:num>
  <w:num w:numId="8">
    <w:abstractNumId w:val="19"/>
  </w:num>
  <w:num w:numId="9">
    <w:abstractNumId w:val="25"/>
  </w:num>
  <w:num w:numId="10">
    <w:abstractNumId w:val="3"/>
  </w:num>
  <w:num w:numId="11">
    <w:abstractNumId w:val="29"/>
  </w:num>
  <w:num w:numId="12">
    <w:abstractNumId w:val="11"/>
  </w:num>
  <w:num w:numId="13">
    <w:abstractNumId w:val="28"/>
  </w:num>
  <w:num w:numId="14">
    <w:abstractNumId w:val="18"/>
  </w:num>
  <w:num w:numId="15">
    <w:abstractNumId w:val="16"/>
  </w:num>
  <w:num w:numId="16">
    <w:abstractNumId w:val="17"/>
  </w:num>
  <w:num w:numId="17">
    <w:abstractNumId w:val="26"/>
  </w:num>
  <w:num w:numId="18">
    <w:abstractNumId w:val="20"/>
  </w:num>
  <w:num w:numId="19">
    <w:abstractNumId w:val="2"/>
  </w:num>
  <w:num w:numId="20">
    <w:abstractNumId w:val="7"/>
  </w:num>
  <w:num w:numId="21">
    <w:abstractNumId w:val="13"/>
  </w:num>
  <w:num w:numId="22">
    <w:abstractNumId w:val="9"/>
  </w:num>
  <w:num w:numId="23">
    <w:abstractNumId w:val="6"/>
  </w:num>
  <w:num w:numId="24">
    <w:abstractNumId w:val="5"/>
  </w:num>
  <w:num w:numId="25">
    <w:abstractNumId w:val="22"/>
  </w:num>
  <w:num w:numId="26">
    <w:abstractNumId w:val="30"/>
  </w:num>
  <w:num w:numId="27">
    <w:abstractNumId w:val="4"/>
  </w:num>
  <w:num w:numId="28">
    <w:abstractNumId w:val="12"/>
  </w:num>
  <w:num w:numId="29">
    <w:abstractNumId w:val="27"/>
  </w:num>
  <w:num w:numId="30">
    <w:abstractNumId w:val="8"/>
  </w:num>
  <w:num w:numId="31">
    <w:abstractNumId w:val="14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054FB"/>
    <w:rsid w:val="000F4286"/>
    <w:rsid w:val="004054AB"/>
    <w:rsid w:val="006413F1"/>
    <w:rsid w:val="00793E41"/>
    <w:rsid w:val="008525EB"/>
    <w:rsid w:val="00855439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950</Words>
  <Characters>5415</Characters>
  <Application>Microsoft Office Word</Application>
  <DocSecurity>0</DocSecurity>
  <Lines>45</Lines>
  <Paragraphs>12</Paragraphs>
  <ScaleCrop>false</ScaleCrop>
  <Company>P R C</Company>
  <LinksUpToDate>false</LinksUpToDate>
  <CharactersWithSpaces>6353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cp:lastPrinted>2025-05-31T08:47:00Z</cp:lastPrinted>
  <dcterms:created xsi:type="dcterms:W3CDTF">2025-02-25T02:40:00Z</dcterms:created>
  <dcterms:modified xsi:type="dcterms:W3CDTF">2025-05-31T08:47:00Z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