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>
      <w:pPr>
        <w:pStyle w:val="Heading2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7864D6" w:rsidRDefault="007864D6" w:rsidP="007864D6">
      <w:pPr>
        <w:jc w:val="both"/>
        <w:rPr>
          <w:rFonts w:asciiTheme="majorBidi" w:hAnsiTheme="majorBidi" w:cstheme="majorBidi"/>
          <w:sz w:val="32"/>
          <w:szCs w:val="32"/>
        </w:rPr>
      </w:pPr>
      <w:proofErr w:type="gramStart"/>
      <w:r w:rsidRPr="007864D6">
        <w:rPr>
          <w:rFonts w:asciiTheme="majorBidi" w:hAnsiTheme="majorBidi" w:cstheme="majorBidi"/>
          <w:sz w:val="24"/>
          <w:szCs w:val="24"/>
        </w:rPr>
        <w:t>Experienced Senior Software Engineer with 9+ years of hands-on expertise in building robust, scalable, and intelligent systems using Python, JavaScript, and cloud-native solutions.</w:t>
      </w:r>
      <w:proofErr w:type="gramEnd"/>
      <w:r w:rsidRPr="007864D6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7864D6">
        <w:rPr>
          <w:rFonts w:asciiTheme="majorBidi" w:hAnsiTheme="majorBidi" w:cstheme="majorBidi"/>
          <w:sz w:val="24"/>
          <w:szCs w:val="24"/>
        </w:rPr>
        <w:t xml:space="preserve">Specialized in </w:t>
      </w:r>
      <w:proofErr w:type="spellStart"/>
      <w:r w:rsidRPr="007864D6">
        <w:rPr>
          <w:rFonts w:asciiTheme="majorBidi" w:hAnsiTheme="majorBidi" w:cstheme="majorBidi"/>
          <w:sz w:val="24"/>
          <w:szCs w:val="24"/>
        </w:rPr>
        <w:t>agentic</w:t>
      </w:r>
      <w:proofErr w:type="spellEnd"/>
      <w:r w:rsidRPr="007864D6">
        <w:rPr>
          <w:rFonts w:asciiTheme="majorBidi" w:hAnsiTheme="majorBidi" w:cstheme="majorBidi"/>
          <w:sz w:val="24"/>
          <w:szCs w:val="24"/>
        </w:rPr>
        <w:t xml:space="preserve"> AI, retrieval-augmented generation (RAG), </w:t>
      </w:r>
      <w:proofErr w:type="spellStart"/>
      <w:r w:rsidRPr="007864D6">
        <w:rPr>
          <w:rFonts w:asciiTheme="majorBidi" w:hAnsiTheme="majorBidi" w:cstheme="majorBidi"/>
          <w:sz w:val="24"/>
          <w:szCs w:val="24"/>
        </w:rPr>
        <w:t>LangGraph</w:t>
      </w:r>
      <w:proofErr w:type="spellEnd"/>
      <w:r w:rsidRPr="007864D6">
        <w:rPr>
          <w:rFonts w:asciiTheme="majorBidi" w:hAnsiTheme="majorBidi" w:cstheme="majorBidi"/>
          <w:sz w:val="24"/>
          <w:szCs w:val="24"/>
        </w:rPr>
        <w:t>, and full-stack architectures.</w:t>
      </w:r>
      <w:proofErr w:type="gramEnd"/>
      <w:r w:rsidRPr="007864D6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7864D6">
        <w:rPr>
          <w:rFonts w:asciiTheme="majorBidi" w:hAnsiTheme="majorBidi" w:cstheme="majorBidi"/>
          <w:sz w:val="24"/>
          <w:szCs w:val="24"/>
        </w:rPr>
        <w:t>Proven track record leading cross-functional initiatives across Europe, delivering high-performance AI systems with measurable KPIs.</w:t>
      </w:r>
      <w:proofErr w:type="gramEnd"/>
      <w:r w:rsidRPr="007864D6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7864D6">
        <w:rPr>
          <w:rFonts w:asciiTheme="majorBidi" w:hAnsiTheme="majorBidi" w:cstheme="majorBidi"/>
          <w:sz w:val="24"/>
          <w:szCs w:val="24"/>
        </w:rPr>
        <w:t>Excels in fast-paced, startup-like environments, particularly within AWS ecosystems.</w:t>
      </w:r>
      <w:proofErr w:type="gramEnd"/>
    </w:p>
    <w:p w:rsidR="00A118EC" w:rsidRDefault="00A118EC" w:rsidP="007864D6">
      <w:pPr>
        <w:jc w:val="both"/>
        <w:rPr>
          <w:rFonts w:asciiTheme="majorBidi" w:hAnsiTheme="majorBidi" w:cstheme="majorBidi"/>
        </w:rPr>
      </w:pPr>
    </w:p>
    <w:p w:rsidR="00A118EC" w:rsidRDefault="007864D6" w:rsidP="007864D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7864D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7864D6" w:rsidRPr="007864D6" w:rsidRDefault="007864D6" w:rsidP="007864D6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4D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Python, JavaScript,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, SQL, HTML, CSS, Bash</w:t>
      </w:r>
    </w:p>
    <w:p w:rsidR="007864D6" w:rsidRPr="007864D6" w:rsidRDefault="007864D6" w:rsidP="007864D6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4D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AI/ML:</w:t>
      </w:r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LangGraph</w:t>
      </w:r>
      <w:proofErr w:type="spell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agentic</w:t>
      </w:r>
      <w:proofErr w:type="spell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systems, RAG pipelines,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scikit</w:t>
      </w:r>
      <w:proofErr w:type="spell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-learn,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HuggingFace</w:t>
      </w:r>
      <w:proofErr w:type="spell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spaCy</w:t>
      </w:r>
      <w:proofErr w:type="spellEnd"/>
    </w:p>
    <w:p w:rsidR="007864D6" w:rsidRPr="007864D6" w:rsidRDefault="007864D6" w:rsidP="007864D6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4D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Web:</w:t>
      </w:r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Svelte, React, Node.js,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</w:p>
    <w:p w:rsidR="007864D6" w:rsidRPr="007864D6" w:rsidRDefault="007864D6" w:rsidP="007864D6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4D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7864D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7864D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(Lambda, SQS, SNS, RDS, S3,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GCP,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Vercel</w:t>
      </w:r>
      <w:proofErr w:type="spell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Framework</w:t>
      </w:r>
    </w:p>
    <w:p w:rsidR="007864D6" w:rsidRPr="007864D6" w:rsidRDefault="007864D6" w:rsidP="007864D6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4D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</w:p>
    <w:p w:rsidR="007864D6" w:rsidRPr="007864D6" w:rsidRDefault="007864D6" w:rsidP="007864D6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4D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 &amp; Monitoring:</w:t>
      </w:r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CI,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Datadog</w:t>
      </w:r>
      <w:proofErr w:type="spell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Sentry, Prometheus,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</w:p>
    <w:p w:rsidR="007864D6" w:rsidRPr="007864D6" w:rsidRDefault="007864D6" w:rsidP="007864D6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4D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Other:</w:t>
      </w:r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Agile/Scrum, Clean Code, Design Patterns, TDD, SDLC</w:t>
      </w:r>
    </w:p>
    <w:p w:rsidR="00A118EC" w:rsidRDefault="007864D6" w:rsidP="007864D6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7864D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7864D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7864D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7864D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7864D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7864D6" w:rsidRPr="007864D6" w:rsidRDefault="007864D6" w:rsidP="007864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deployed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agentic</w:t>
      </w:r>
      <w:proofErr w:type="spell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AI workflows using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LangGraph</w:t>
      </w:r>
      <w:proofErr w:type="spell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Python, powering real-time data classification, retrieval, and generation modules for large enterprise clients.</w:t>
      </w:r>
    </w:p>
    <w:p w:rsidR="007864D6" w:rsidRPr="007864D6" w:rsidRDefault="007864D6" w:rsidP="007864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retrieval-augmented generation (RAG) pipelines utilizing hybrid vector search, prompt tuning, and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models to improve enterprise Q&amp;A systems by 42%.</w:t>
      </w:r>
    </w:p>
    <w:p w:rsidR="007864D6" w:rsidRPr="007864D6" w:rsidRDefault="007864D6" w:rsidP="007864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gateway routing abstractions in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AWS Lambda to streamline multi-model inference orchestration with asynchronous fault-tolerant routing.</w:t>
      </w:r>
    </w:p>
    <w:p w:rsidR="007864D6" w:rsidRPr="007864D6" w:rsidRDefault="007864D6" w:rsidP="007864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maintained event-driven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Framework and AWS SQS/SNS, enabling sub-200ms response time SLAs across 8 regional deployments.</w:t>
      </w:r>
    </w:p>
    <w:p w:rsidR="007864D6" w:rsidRPr="007864D6" w:rsidRDefault="007864D6" w:rsidP="007864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automated KPI logging for ML metrics and system health using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+ Prometheus, increasing incident traceability and response time by 55%.</w:t>
      </w:r>
    </w:p>
    <w:p w:rsidR="007864D6" w:rsidRPr="007864D6" w:rsidRDefault="007864D6" w:rsidP="007864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integration of </w:t>
      </w:r>
      <w:proofErr w:type="gram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Svelte</w:t>
      </w:r>
      <w:proofErr w:type="gram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frontends with AI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backends</w:t>
      </w:r>
      <w:proofErr w:type="spell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server-sent events for real-time inference feedback and progressive rendering.</w:t>
      </w:r>
    </w:p>
    <w:p w:rsidR="007864D6" w:rsidRPr="007864D6" w:rsidRDefault="007864D6" w:rsidP="007864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Conducted rigorous peer code reviews and authored internal documentation including architectural diagrams, data flowcharts, and lifecycle charts for RAG agents.</w:t>
      </w:r>
    </w:p>
    <w:p w:rsidR="007864D6" w:rsidRPr="007864D6" w:rsidRDefault="007864D6" w:rsidP="007864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Mentored 3 junior engineers on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LangGraph</w:t>
      </w:r>
      <w:proofErr w:type="spell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integration, boosting feature delivery velocity by 28% within 2 months of onboarding.</w:t>
      </w:r>
    </w:p>
    <w:p w:rsidR="00280323" w:rsidRDefault="00280323" w:rsidP="007864D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7864D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7864D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7864D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7864D6" w:rsidRPr="007864D6" w:rsidRDefault="007864D6" w:rsidP="007864D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scalable, event-based AI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chatbots</w:t>
      </w:r>
      <w:proofErr w:type="spell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RAG backend and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+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cache layers to serve dynamic contextual replies for 150k+ daily users.</w:t>
      </w:r>
    </w:p>
    <w:p w:rsidR="007864D6" w:rsidRPr="007864D6" w:rsidRDefault="007864D6" w:rsidP="007864D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AI assistants into existing mobile and desktop platforms using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JWT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auth</w:t>
      </w:r>
      <w:proofErr w:type="spell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React-based dynamic widget deployment.</w:t>
      </w:r>
    </w:p>
    <w:p w:rsidR="007864D6" w:rsidRPr="007864D6" w:rsidRDefault="007864D6" w:rsidP="007864D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analytics dashboards in JavaScript using D3.js to visualize AI performance KPIs and user engagement metrics across channels.</w:t>
      </w:r>
    </w:p>
    <w:p w:rsidR="007864D6" w:rsidRPr="007864D6" w:rsidRDefault="007864D6" w:rsidP="007864D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CI/CD pipelines in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automated testing,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deployment, and blue/green deployment of backend services.</w:t>
      </w:r>
    </w:p>
    <w:p w:rsidR="007864D6" w:rsidRPr="007864D6" w:rsidRDefault="007864D6" w:rsidP="007864D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secure AWS IAM roles, KMS encryption, and VPC controls to support GDPR-compliant AI deployments across EU data centers.</w:t>
      </w:r>
    </w:p>
    <w:p w:rsidR="007864D6" w:rsidRPr="007864D6" w:rsidRDefault="007864D6" w:rsidP="007864D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Managed a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codebase structured around clean architecture and hexagonal boundaries, significantly improving testability and modularity.</w:t>
      </w:r>
    </w:p>
    <w:p w:rsidR="007864D6" w:rsidRPr="007864D6" w:rsidRDefault="007864D6" w:rsidP="007864D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dynamic form rendering logic for product recommendation systems based on inferred user intent and AI classification.</w:t>
      </w:r>
    </w:p>
    <w:p w:rsidR="007864D6" w:rsidRPr="007864D6" w:rsidRDefault="007864D6" w:rsidP="007864D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Acted as Scrum team tech lead for biweekly planning and cross-team feature alignment, improving interdepartmental feedback loops.</w:t>
      </w:r>
    </w:p>
    <w:p w:rsidR="00280323" w:rsidRDefault="00280323" w:rsidP="007864D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7864D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  <w:bookmarkStart w:id="0" w:name="_GoBack"/>
      <w:bookmarkEnd w:id="0"/>
    </w:p>
    <w:p w:rsidR="00A118EC" w:rsidRDefault="00CD31E7" w:rsidP="007864D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7864D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7864D6" w:rsidRPr="007864D6" w:rsidRDefault="007864D6" w:rsidP="007864D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for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integration platforms using Flask and Express, ensuring secure device communication over MQTT and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bridges.</w:t>
      </w:r>
    </w:p>
    <w:p w:rsidR="007864D6" w:rsidRPr="007864D6" w:rsidRDefault="007864D6" w:rsidP="007864D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predictive maintenance dashboards using anomaly detection algorithms and ML regression models trained on sensor input from HVAC systems.</w:t>
      </w:r>
    </w:p>
    <w:p w:rsidR="007864D6" w:rsidRPr="007864D6" w:rsidRDefault="007864D6" w:rsidP="007864D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99.99% service uptime by implementing circuit breakers, health checks, and asynchronous message processing in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Celery workers.</w:t>
      </w:r>
    </w:p>
    <w:p w:rsidR="007864D6" w:rsidRPr="007864D6" w:rsidRDefault="007864D6" w:rsidP="007864D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multi-tenant support features using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row-level security and tenant-aware query abstraction layers.</w:t>
      </w:r>
    </w:p>
    <w:p w:rsidR="007864D6" w:rsidRPr="007864D6" w:rsidRDefault="007864D6" w:rsidP="007864D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3rd-party APIs like Stripe,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Twilio</w:t>
      </w:r>
      <w:proofErr w:type="spell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Firebase for payments, SMS, and authentication into full-stack applications.</w:t>
      </w:r>
    </w:p>
    <w:p w:rsidR="007864D6" w:rsidRPr="007864D6" w:rsidRDefault="007864D6" w:rsidP="007864D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dynamic frontend modules with React.js, enabling real-time user interface updates using Socket.IO for live event broadcasting.</w:t>
      </w:r>
    </w:p>
    <w:p w:rsidR="007864D6" w:rsidRPr="007864D6" w:rsidRDefault="007864D6" w:rsidP="007864D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quarterly system performance audits, resulting in 30% response time improvements through backend index optimization and frontend lazy loading.</w:t>
      </w:r>
    </w:p>
    <w:p w:rsidR="007864D6" w:rsidRDefault="007864D6" w:rsidP="007864D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extensive code documentation and postmortem reports, enhancing transparency for stakeholders and compliance reviews.</w:t>
      </w:r>
    </w:p>
    <w:p w:rsidR="007864D6" w:rsidRDefault="007864D6" w:rsidP="007864D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7864D6" w:rsidRDefault="007864D6" w:rsidP="007864D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7864D6" w:rsidRPr="007864D6" w:rsidRDefault="007864D6" w:rsidP="007864D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7864D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7864D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7864D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7864D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7864D6" w:rsidRPr="007864D6" w:rsidRDefault="007864D6" w:rsidP="007864D6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AI-powered classification pipelines for document tagging and legal text summarization using NLTK and custom Naive Bayes classifiers.</w:t>
      </w:r>
    </w:p>
    <w:p w:rsidR="007864D6" w:rsidRPr="007864D6" w:rsidRDefault="007864D6" w:rsidP="007864D6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migration from monolithic PHP backend to Flask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deployment agility and fault isolation.</w:t>
      </w:r>
    </w:p>
    <w:p w:rsidR="007864D6" w:rsidRPr="007864D6" w:rsidRDefault="007864D6" w:rsidP="007864D6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user role management and access control modules using RBAC strategies with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JWT-based sessions.</w:t>
      </w:r>
    </w:p>
    <w:p w:rsidR="007864D6" w:rsidRPr="007864D6" w:rsidRDefault="007864D6" w:rsidP="007864D6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data ingestion pipelines to pull data from legacy systems and normalize them into JSON schemas for downstream analytics engines.</w:t>
      </w:r>
    </w:p>
    <w:p w:rsidR="007864D6" w:rsidRPr="007864D6" w:rsidRDefault="007864D6" w:rsidP="007864D6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SSO using OAuth2 and LDAP for enterprise internal tooling, reducing login friction and improving security compliance.</w:t>
      </w:r>
    </w:p>
    <w:p w:rsidR="007864D6" w:rsidRPr="007864D6" w:rsidRDefault="007864D6" w:rsidP="007864D6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Authored multi-language form validation logic using JavaScript and backend fallback for accessibility compliance.</w:t>
      </w:r>
    </w:p>
    <w:p w:rsidR="007864D6" w:rsidRPr="007864D6" w:rsidRDefault="007864D6" w:rsidP="007864D6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unit and integration tests using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Mocha.js, achieving 93% overall test coverage in CI pipelines.</w:t>
      </w:r>
    </w:p>
    <w:p w:rsidR="007864D6" w:rsidRPr="007864D6" w:rsidRDefault="007864D6" w:rsidP="007864D6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internationalization of frontend templates and backend models, supporting five new markets in less than 3 months.</w:t>
      </w:r>
    </w:p>
    <w:p w:rsidR="00280323" w:rsidRDefault="00280323" w:rsidP="007864D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7864D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7864D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7864D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7864D6" w:rsidRPr="007864D6" w:rsidRDefault="007864D6" w:rsidP="007864D6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internal tools for automating deployment scripts and system monitoring dashboards using Bash, Python, and Prometheus.</w:t>
      </w:r>
    </w:p>
    <w:p w:rsidR="007864D6" w:rsidRPr="007864D6" w:rsidRDefault="007864D6" w:rsidP="007864D6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SQL optimization scripts for reporting database with over 300 million records, improving performance of analytical dashboards by </w:t>
      </w:r>
      <w:proofErr w:type="gram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2x</w:t>
      </w:r>
      <w:proofErr w:type="gram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7864D6" w:rsidRPr="007864D6" w:rsidRDefault="007864D6" w:rsidP="007864D6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full-stack development of admin portal in PHP and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data tagging and batch processing control.</w:t>
      </w:r>
    </w:p>
    <w:p w:rsidR="007864D6" w:rsidRPr="007864D6" w:rsidRDefault="007864D6" w:rsidP="007864D6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scripts to transform customer CSV dumps into clean, validated JSON pipelines integrated with the primary data lake.</w:t>
      </w:r>
    </w:p>
    <w:p w:rsidR="007864D6" w:rsidRPr="007864D6" w:rsidRDefault="007864D6" w:rsidP="007864D6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team code reviews and learned agile ceremonies including planning, daily standups, and retrospectives.</w:t>
      </w:r>
    </w:p>
    <w:p w:rsidR="007864D6" w:rsidRPr="007864D6" w:rsidRDefault="007864D6" w:rsidP="007864D6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POC for OCR-based invoice scanning system using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Tesseract</w:t>
      </w:r>
      <w:proofErr w:type="spell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custom regex for field extraction.</w:t>
      </w:r>
    </w:p>
    <w:p w:rsidR="007864D6" w:rsidRPr="007864D6" w:rsidRDefault="007864D6" w:rsidP="007864D6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cron</w:t>
      </w:r>
      <w:proofErr w:type="spell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ETL systems using better error logging and retry mechanisms for fail-safe batch processing.</w:t>
      </w:r>
    </w:p>
    <w:p w:rsidR="007864D6" w:rsidRPr="007864D6" w:rsidRDefault="007864D6" w:rsidP="007864D6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Documented internal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onboarding process and tools wiki for new engineers, reducing ramp-up time by 40%.</w:t>
      </w:r>
    </w:p>
    <w:p w:rsidR="00A118EC" w:rsidRDefault="007864D6" w:rsidP="007864D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7864D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7864D6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7864D6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7864D6" w:rsidP="007864D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7864D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7864D6" w:rsidRPr="007864D6" w:rsidRDefault="007864D6" w:rsidP="007864D6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Developer – Associate</w:t>
      </w:r>
    </w:p>
    <w:p w:rsidR="007864D6" w:rsidRPr="007864D6" w:rsidRDefault="007864D6" w:rsidP="007864D6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Professional Cloud Developer</w:t>
      </w:r>
    </w:p>
    <w:p w:rsidR="007864D6" w:rsidRPr="007864D6" w:rsidRDefault="007864D6" w:rsidP="007864D6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DeepLearning.AI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LLM Application Development</w:t>
      </w:r>
    </w:p>
    <w:p w:rsidR="007864D6" w:rsidRPr="007864D6" w:rsidRDefault="007864D6" w:rsidP="007864D6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IBM AI Engineering Professional Certificate</w:t>
      </w:r>
    </w:p>
    <w:p w:rsidR="007864D6" w:rsidRPr="007864D6" w:rsidRDefault="007864D6" w:rsidP="007864D6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SQL for Data Science – University of California, Davis (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A118EC" w:rsidRDefault="007864D6" w:rsidP="007864D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7864D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7864D6" w:rsidRPr="007864D6" w:rsidRDefault="007864D6" w:rsidP="007864D6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4D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 Knowledge Router (</w:t>
      </w:r>
      <w:proofErr w:type="spellStart"/>
      <w:r w:rsidRPr="007864D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LangGraph</w:t>
      </w:r>
      <w:proofErr w:type="spellEnd"/>
      <w:r w:rsidRPr="007864D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+ RAG + AWS Lambda)</w:t>
      </w:r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Built a dynamic AI system using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LangGraph</w:t>
      </w:r>
      <w:proofErr w:type="spell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routing user queries across different LLM pipelines based on topic, data source, and response format. Integrated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+ Pinecone with AWS Lambda and S3 for storage, achieving 95% accuracy in internal tests.</w:t>
      </w:r>
    </w:p>
    <w:p w:rsidR="007864D6" w:rsidRPr="007864D6" w:rsidRDefault="007864D6" w:rsidP="007864D6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4D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RAG-Powered Customer Support </w:t>
      </w:r>
      <w:proofErr w:type="spellStart"/>
      <w:r w:rsidRPr="007864D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Chatbot</w:t>
      </w:r>
      <w:proofErr w:type="spell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Developed a multilingual RAG-based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chatbot</w:t>
      </w:r>
      <w:proofErr w:type="spell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deployed in production across 3 e-commerce sites. Leveraged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+ vector DB hybrid retrieval to reduce ticket volume by 40%.</w:t>
      </w:r>
    </w:p>
    <w:p w:rsidR="00A118EC" w:rsidRPr="007864D6" w:rsidRDefault="007864D6" w:rsidP="007864D6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7864D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Serverless</w:t>
      </w:r>
      <w:proofErr w:type="spellEnd"/>
      <w:r w:rsidRPr="007864D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Inference Gateway (Svelte + AWS + </w:t>
      </w:r>
      <w:proofErr w:type="spellStart"/>
      <w:r w:rsidRPr="007864D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WebSockets</w:t>
      </w:r>
      <w:proofErr w:type="spellEnd"/>
      <w:proofErr w:type="gramStart"/>
      <w:r w:rsidRPr="007864D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Implemented real-time streaming UI for AI model inference using Svelte and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deployed on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Vercel</w:t>
      </w:r>
      <w:proofErr w:type="spell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7864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backend hosted on AWS Lambda and RDS.</w:t>
      </w:r>
    </w:p>
    <w:sectPr w:rsidR="00A118EC" w:rsidRPr="007864D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3EE6A15"/>
    <w:multiLevelType w:val="multilevel"/>
    <w:tmpl w:val="F848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4171E1C"/>
    <w:multiLevelType w:val="hybridMultilevel"/>
    <w:tmpl w:val="7FA2CB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5A23883"/>
    <w:multiLevelType w:val="hybridMultilevel"/>
    <w:tmpl w:val="823220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172DA6"/>
    <w:multiLevelType w:val="hybridMultilevel"/>
    <w:tmpl w:val="CF6282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4758B1"/>
    <w:multiLevelType w:val="hybridMultilevel"/>
    <w:tmpl w:val="8A14A6FC"/>
    <w:lvl w:ilvl="0" w:tplc="446EB99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D3441A"/>
    <w:multiLevelType w:val="hybridMultilevel"/>
    <w:tmpl w:val="DDD60B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nsid w:val="4C5D5BB7"/>
    <w:multiLevelType w:val="hybridMultilevel"/>
    <w:tmpl w:val="3496BD36"/>
    <w:lvl w:ilvl="0" w:tplc="2BA4969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EEE54AA"/>
    <w:multiLevelType w:val="hybridMultilevel"/>
    <w:tmpl w:val="ACD87524"/>
    <w:lvl w:ilvl="0" w:tplc="4A72544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FE705F5"/>
    <w:multiLevelType w:val="hybridMultilevel"/>
    <w:tmpl w:val="9340A7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AD60631"/>
    <w:multiLevelType w:val="hybridMultilevel"/>
    <w:tmpl w:val="5E1A98FC"/>
    <w:lvl w:ilvl="0" w:tplc="A8B0DAE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B290FB3"/>
    <w:multiLevelType w:val="hybridMultilevel"/>
    <w:tmpl w:val="12407C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C2C3D0D"/>
    <w:multiLevelType w:val="hybridMultilevel"/>
    <w:tmpl w:val="7B0E30A8"/>
    <w:lvl w:ilvl="0" w:tplc="0AD8746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753E47"/>
    <w:multiLevelType w:val="multilevel"/>
    <w:tmpl w:val="E63E610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91D2A35"/>
    <w:multiLevelType w:val="hybridMultilevel"/>
    <w:tmpl w:val="345273F0"/>
    <w:lvl w:ilvl="0" w:tplc="7EF8731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9A15801"/>
    <w:multiLevelType w:val="hybridMultilevel"/>
    <w:tmpl w:val="DEEA361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23"/>
  </w:num>
  <w:num w:numId="3">
    <w:abstractNumId w:val="24"/>
  </w:num>
  <w:num w:numId="4">
    <w:abstractNumId w:val="4"/>
  </w:num>
  <w:num w:numId="5">
    <w:abstractNumId w:val="1"/>
  </w:num>
  <w:num w:numId="6">
    <w:abstractNumId w:val="0"/>
  </w:num>
  <w:num w:numId="7">
    <w:abstractNumId w:val="32"/>
  </w:num>
  <w:num w:numId="8">
    <w:abstractNumId w:val="15"/>
  </w:num>
  <w:num w:numId="9">
    <w:abstractNumId w:val="25"/>
  </w:num>
  <w:num w:numId="10">
    <w:abstractNumId w:val="3"/>
  </w:num>
  <w:num w:numId="11">
    <w:abstractNumId w:val="29"/>
  </w:num>
  <w:num w:numId="12">
    <w:abstractNumId w:val="5"/>
  </w:num>
  <w:num w:numId="13">
    <w:abstractNumId w:val="27"/>
  </w:num>
  <w:num w:numId="14">
    <w:abstractNumId w:val="14"/>
  </w:num>
  <w:num w:numId="15">
    <w:abstractNumId w:val="11"/>
  </w:num>
  <w:num w:numId="16">
    <w:abstractNumId w:val="13"/>
  </w:num>
  <w:num w:numId="17">
    <w:abstractNumId w:val="26"/>
  </w:num>
  <w:num w:numId="18">
    <w:abstractNumId w:val="17"/>
  </w:num>
  <w:num w:numId="19">
    <w:abstractNumId w:val="2"/>
  </w:num>
  <w:num w:numId="20">
    <w:abstractNumId w:val="28"/>
  </w:num>
  <w:num w:numId="21">
    <w:abstractNumId w:val="12"/>
  </w:num>
  <w:num w:numId="22">
    <w:abstractNumId w:val="10"/>
  </w:num>
  <w:num w:numId="23">
    <w:abstractNumId w:val="7"/>
  </w:num>
  <w:num w:numId="24">
    <w:abstractNumId w:val="20"/>
  </w:num>
  <w:num w:numId="25">
    <w:abstractNumId w:val="21"/>
  </w:num>
  <w:num w:numId="26">
    <w:abstractNumId w:val="30"/>
  </w:num>
  <w:num w:numId="27">
    <w:abstractNumId w:val="19"/>
  </w:num>
  <w:num w:numId="28">
    <w:abstractNumId w:val="22"/>
  </w:num>
  <w:num w:numId="29">
    <w:abstractNumId w:val="9"/>
  </w:num>
  <w:num w:numId="30">
    <w:abstractNumId w:val="18"/>
  </w:num>
  <w:num w:numId="31">
    <w:abstractNumId w:val="31"/>
  </w:num>
  <w:num w:numId="32">
    <w:abstractNumId w:val="16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864D6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6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1</Pages>
  <Words>1232</Words>
  <Characters>7028</Characters>
  <Application>Microsoft Office Word</Application>
  <DocSecurity>0</DocSecurity>
  <Lines>58</Lines>
  <Paragraphs>16</Paragraphs>
  <ScaleCrop>false</ScaleCrop>
  <Company>P R C</Company>
  <LinksUpToDate>false</LinksUpToDate>
  <CharactersWithSpaces>8244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2025-07-29T13:50:00Z</cp:lastPrinted>
  <dcterms:created xsi:type="dcterms:W3CDTF">2025-02-25T02:40:00Z</dcterms:created>
  <dcterms:modified xsi:type="dcterms:W3CDTF">2025-07-29T13:50:00Z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