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90582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90582C" w:rsidRDefault="0090582C" w:rsidP="0090582C">
      <w:pPr>
        <w:jc w:val="both"/>
        <w:rPr>
          <w:rFonts w:asciiTheme="majorBidi" w:hAnsiTheme="majorBidi" w:cstheme="majorBidi"/>
          <w:sz w:val="24"/>
          <w:szCs w:val="24"/>
        </w:rPr>
      </w:pPr>
      <w:r w:rsidRPr="0090582C">
        <w:rPr>
          <w:rFonts w:asciiTheme="majorBidi" w:hAnsiTheme="majorBidi" w:cstheme="majorBidi"/>
          <w:sz w:val="24"/>
          <w:szCs w:val="24"/>
        </w:rPr>
        <w:t xml:space="preserve">Proactive and passionate JavaScript Developer with 8+ years of experience building, maintaining, and scaling frontend and game applications across browser and mobile platforms. </w:t>
      </w:r>
      <w:proofErr w:type="gramStart"/>
      <w:r w:rsidRPr="0090582C">
        <w:rPr>
          <w:rFonts w:asciiTheme="majorBidi" w:hAnsiTheme="majorBidi" w:cstheme="majorBidi"/>
          <w:sz w:val="24"/>
          <w:szCs w:val="24"/>
        </w:rPr>
        <w:t xml:space="preserve">Specialized in 2D rendering engines like </w:t>
      </w:r>
      <w:proofErr w:type="spellStart"/>
      <w:r w:rsidRPr="0090582C">
        <w:rPr>
          <w:rFonts w:asciiTheme="majorBidi" w:hAnsiTheme="majorBidi" w:cstheme="majorBidi"/>
          <w:sz w:val="24"/>
          <w:szCs w:val="24"/>
        </w:rPr>
        <w:t>PixiJS</w:t>
      </w:r>
      <w:proofErr w:type="spellEnd"/>
      <w:r w:rsidRPr="0090582C">
        <w:rPr>
          <w:rFonts w:asciiTheme="majorBidi" w:hAnsiTheme="majorBidi" w:cstheme="majorBidi"/>
          <w:sz w:val="24"/>
          <w:szCs w:val="24"/>
        </w:rPr>
        <w:t xml:space="preserve"> and Phaser.js, with strong expertise in texture generation, animations, and canvas optimization.</w:t>
      </w:r>
      <w:proofErr w:type="gramEnd"/>
      <w:r w:rsidRPr="0090582C">
        <w:rPr>
          <w:rFonts w:asciiTheme="majorBidi" w:hAnsiTheme="majorBidi" w:cstheme="majorBidi"/>
          <w:sz w:val="24"/>
          <w:szCs w:val="24"/>
        </w:rPr>
        <w:t xml:space="preserve"> Proven track record of collaborating with cross-functional teams to debug legacy codebases, deliver gameplay enhancements, and evolve reusable libraries. </w:t>
      </w:r>
      <w:proofErr w:type="gramStart"/>
      <w:r w:rsidRPr="0090582C">
        <w:rPr>
          <w:rFonts w:asciiTheme="majorBidi" w:hAnsiTheme="majorBidi" w:cstheme="majorBidi"/>
          <w:sz w:val="24"/>
          <w:szCs w:val="24"/>
        </w:rPr>
        <w:t xml:space="preserve">Hands-on with </w:t>
      </w:r>
      <w:proofErr w:type="spellStart"/>
      <w:r w:rsidRPr="0090582C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90582C">
        <w:rPr>
          <w:rFonts w:asciiTheme="majorBidi" w:hAnsiTheme="majorBidi" w:cstheme="majorBidi"/>
          <w:sz w:val="24"/>
          <w:szCs w:val="24"/>
        </w:rPr>
        <w:t xml:space="preserve"> tools, agile workflows, and deployment pipelines.</w:t>
      </w:r>
      <w:proofErr w:type="gramEnd"/>
      <w:r w:rsidRPr="0090582C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90582C">
        <w:rPr>
          <w:rFonts w:asciiTheme="majorBidi" w:hAnsiTheme="majorBidi" w:cstheme="majorBidi"/>
          <w:sz w:val="24"/>
          <w:szCs w:val="24"/>
        </w:rPr>
        <w:t xml:space="preserve">Adept in modern JS, </w:t>
      </w:r>
      <w:proofErr w:type="spellStart"/>
      <w:r w:rsidRPr="0090582C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90582C">
        <w:rPr>
          <w:rFonts w:asciiTheme="majorBidi" w:hAnsiTheme="majorBidi" w:cstheme="majorBidi"/>
          <w:sz w:val="24"/>
          <w:szCs w:val="24"/>
        </w:rPr>
        <w:t>, Jenkins, Spine animation integration, and game UI logic.</w:t>
      </w:r>
      <w:proofErr w:type="gramEnd"/>
    </w:p>
    <w:p w:rsidR="00A118EC" w:rsidRDefault="0090582C" w:rsidP="0090582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90582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90582C" w:rsidRPr="0090582C" w:rsidRDefault="0090582C" w:rsidP="0090582C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90582C">
        <w:rPr>
          <w:rStyle w:val="Strong"/>
          <w:rFonts w:asciiTheme="majorBidi" w:hAnsiTheme="majorBidi" w:cstheme="majorBidi"/>
          <w:sz w:val="24"/>
          <w:szCs w:val="24"/>
        </w:rPr>
        <w:t>Languages:</w:t>
      </w:r>
      <w:r w:rsidRPr="0090582C">
        <w:rPr>
          <w:rFonts w:asciiTheme="majorBidi" w:hAnsiTheme="majorBidi" w:cstheme="majorBidi"/>
          <w:sz w:val="24"/>
          <w:szCs w:val="24"/>
        </w:rPr>
        <w:t xml:space="preserve"> JavaScript, </w:t>
      </w:r>
      <w:proofErr w:type="spellStart"/>
      <w:r w:rsidRPr="0090582C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90582C">
        <w:rPr>
          <w:rFonts w:asciiTheme="majorBidi" w:hAnsiTheme="majorBidi" w:cstheme="majorBidi"/>
          <w:sz w:val="24"/>
          <w:szCs w:val="24"/>
        </w:rPr>
        <w:t>, HTML5, CSS3, Python, Bash</w:t>
      </w:r>
    </w:p>
    <w:p w:rsidR="0090582C" w:rsidRPr="0090582C" w:rsidRDefault="0090582C" w:rsidP="0090582C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90582C">
        <w:rPr>
          <w:rStyle w:val="Strong"/>
          <w:rFonts w:asciiTheme="majorBidi" w:hAnsiTheme="majorBidi" w:cstheme="majorBidi"/>
          <w:sz w:val="24"/>
          <w:szCs w:val="24"/>
        </w:rPr>
        <w:t>Frameworks &amp; Libraries:</w:t>
      </w:r>
      <w:r w:rsidRPr="0090582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0582C">
        <w:rPr>
          <w:rFonts w:asciiTheme="majorBidi" w:hAnsiTheme="majorBidi" w:cstheme="majorBidi"/>
          <w:sz w:val="24"/>
          <w:szCs w:val="24"/>
        </w:rPr>
        <w:t>PixiJS</w:t>
      </w:r>
      <w:proofErr w:type="spellEnd"/>
      <w:r w:rsidRPr="0090582C">
        <w:rPr>
          <w:rFonts w:asciiTheme="majorBidi" w:hAnsiTheme="majorBidi" w:cstheme="majorBidi"/>
          <w:sz w:val="24"/>
          <w:szCs w:val="24"/>
        </w:rPr>
        <w:t xml:space="preserve">, Phaser.js, React, Node.js, Express, </w:t>
      </w:r>
      <w:proofErr w:type="spellStart"/>
      <w:r w:rsidRPr="0090582C">
        <w:rPr>
          <w:rFonts w:asciiTheme="majorBidi" w:hAnsiTheme="majorBidi" w:cstheme="majorBidi"/>
          <w:sz w:val="24"/>
          <w:szCs w:val="24"/>
        </w:rPr>
        <w:t>FastAPI</w:t>
      </w:r>
      <w:proofErr w:type="spellEnd"/>
    </w:p>
    <w:p w:rsidR="0090582C" w:rsidRPr="0090582C" w:rsidRDefault="0090582C" w:rsidP="0090582C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90582C">
        <w:rPr>
          <w:rStyle w:val="Strong"/>
          <w:rFonts w:asciiTheme="majorBidi" w:hAnsiTheme="majorBidi" w:cstheme="majorBidi"/>
          <w:sz w:val="24"/>
          <w:szCs w:val="24"/>
        </w:rPr>
        <w:t>Game Development:</w:t>
      </w:r>
      <w:r w:rsidRPr="0090582C">
        <w:rPr>
          <w:rFonts w:asciiTheme="majorBidi" w:hAnsiTheme="majorBidi" w:cstheme="majorBidi"/>
          <w:sz w:val="24"/>
          <w:szCs w:val="24"/>
        </w:rPr>
        <w:t xml:space="preserve"> Spine animations, </w:t>
      </w:r>
      <w:proofErr w:type="spellStart"/>
      <w:r w:rsidRPr="0090582C">
        <w:rPr>
          <w:rFonts w:asciiTheme="majorBidi" w:hAnsiTheme="majorBidi" w:cstheme="majorBidi"/>
          <w:sz w:val="24"/>
          <w:szCs w:val="24"/>
        </w:rPr>
        <w:t>TexturePacker</w:t>
      </w:r>
      <w:proofErr w:type="spellEnd"/>
      <w:r w:rsidRPr="0090582C">
        <w:rPr>
          <w:rFonts w:asciiTheme="majorBidi" w:hAnsiTheme="majorBidi" w:cstheme="majorBidi"/>
          <w:sz w:val="24"/>
          <w:szCs w:val="24"/>
        </w:rPr>
        <w:t>, Tiled, Canvas API</w:t>
      </w:r>
    </w:p>
    <w:p w:rsidR="0090582C" w:rsidRPr="0090582C" w:rsidRDefault="0090582C" w:rsidP="0090582C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0582C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90582C">
        <w:rPr>
          <w:rStyle w:val="Strong"/>
          <w:rFonts w:asciiTheme="majorBidi" w:hAnsiTheme="majorBidi" w:cstheme="majorBidi"/>
          <w:sz w:val="24"/>
          <w:szCs w:val="24"/>
        </w:rPr>
        <w:t xml:space="preserve"> &amp; Tools:</w:t>
      </w:r>
      <w:r w:rsidRPr="0090582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0582C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90582C">
        <w:rPr>
          <w:rFonts w:asciiTheme="majorBidi" w:hAnsiTheme="majorBidi" w:cstheme="majorBidi"/>
          <w:sz w:val="24"/>
          <w:szCs w:val="24"/>
        </w:rPr>
        <w:t xml:space="preserve">, Jenkins, </w:t>
      </w:r>
      <w:proofErr w:type="spellStart"/>
      <w:r w:rsidRPr="0090582C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90582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0582C">
        <w:rPr>
          <w:rFonts w:asciiTheme="majorBidi" w:hAnsiTheme="majorBidi" w:cstheme="majorBidi"/>
          <w:sz w:val="24"/>
          <w:szCs w:val="24"/>
        </w:rPr>
        <w:t>npm</w:t>
      </w:r>
      <w:proofErr w:type="spellEnd"/>
      <w:r w:rsidRPr="0090582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0582C">
        <w:rPr>
          <w:rFonts w:asciiTheme="majorBidi" w:hAnsiTheme="majorBidi" w:cstheme="majorBidi"/>
          <w:sz w:val="24"/>
          <w:szCs w:val="24"/>
        </w:rPr>
        <w:t>Webpack</w:t>
      </w:r>
      <w:proofErr w:type="spellEnd"/>
      <w:r w:rsidRPr="0090582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0582C">
        <w:rPr>
          <w:rFonts w:asciiTheme="majorBidi" w:hAnsiTheme="majorBidi" w:cstheme="majorBidi"/>
          <w:sz w:val="24"/>
          <w:szCs w:val="24"/>
        </w:rPr>
        <w:t>ESLint</w:t>
      </w:r>
      <w:proofErr w:type="spellEnd"/>
      <w:r w:rsidRPr="0090582C">
        <w:rPr>
          <w:rFonts w:asciiTheme="majorBidi" w:hAnsiTheme="majorBidi" w:cstheme="majorBidi"/>
          <w:sz w:val="24"/>
          <w:szCs w:val="24"/>
        </w:rPr>
        <w:t>, Prettier, Visual Studio Code</w:t>
      </w:r>
    </w:p>
    <w:p w:rsidR="0090582C" w:rsidRPr="0090582C" w:rsidRDefault="0090582C" w:rsidP="0090582C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90582C">
        <w:rPr>
          <w:rStyle w:val="Strong"/>
          <w:rFonts w:asciiTheme="majorBidi" w:hAnsiTheme="majorBidi" w:cstheme="majorBidi"/>
          <w:sz w:val="24"/>
          <w:szCs w:val="24"/>
        </w:rPr>
        <w:t>Cloud &amp; Infrastructure:</w:t>
      </w:r>
      <w:r w:rsidRPr="0090582C">
        <w:rPr>
          <w:rFonts w:asciiTheme="majorBidi" w:hAnsiTheme="majorBidi" w:cstheme="majorBidi"/>
          <w:sz w:val="24"/>
          <w:szCs w:val="24"/>
        </w:rPr>
        <w:t xml:space="preserve"> AWS (Lambda, S3, </w:t>
      </w:r>
      <w:proofErr w:type="spellStart"/>
      <w:r w:rsidRPr="0090582C">
        <w:rPr>
          <w:rFonts w:asciiTheme="majorBidi" w:hAnsiTheme="majorBidi" w:cstheme="majorBidi"/>
          <w:sz w:val="24"/>
          <w:szCs w:val="24"/>
        </w:rPr>
        <w:t>CloudFront</w:t>
      </w:r>
      <w:proofErr w:type="spellEnd"/>
      <w:r w:rsidRPr="0090582C">
        <w:rPr>
          <w:rFonts w:asciiTheme="majorBidi" w:hAnsiTheme="majorBidi" w:cstheme="majorBidi"/>
          <w:sz w:val="24"/>
          <w:szCs w:val="24"/>
        </w:rPr>
        <w:t>), GCP (Cloud Functions, Firebase), CI/CD pipelines</w:t>
      </w:r>
    </w:p>
    <w:p w:rsidR="0090582C" w:rsidRPr="0090582C" w:rsidRDefault="0090582C" w:rsidP="0090582C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90582C">
        <w:rPr>
          <w:rStyle w:val="Strong"/>
          <w:rFonts w:asciiTheme="majorBidi" w:hAnsiTheme="majorBidi" w:cstheme="majorBidi"/>
          <w:sz w:val="24"/>
          <w:szCs w:val="24"/>
        </w:rPr>
        <w:t>Database:</w:t>
      </w:r>
      <w:r w:rsidRPr="0090582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0582C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90582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0582C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90582C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90582C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90582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0582C">
        <w:rPr>
          <w:rFonts w:asciiTheme="majorBidi" w:hAnsiTheme="majorBidi" w:cstheme="majorBidi"/>
          <w:sz w:val="24"/>
          <w:szCs w:val="24"/>
        </w:rPr>
        <w:t>DynamoDB</w:t>
      </w:r>
      <w:proofErr w:type="spellEnd"/>
      <w:r w:rsidRPr="0090582C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90582C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90582C">
        <w:rPr>
          <w:rFonts w:asciiTheme="majorBidi" w:hAnsiTheme="majorBidi" w:cstheme="majorBidi"/>
          <w:sz w:val="24"/>
          <w:szCs w:val="24"/>
        </w:rPr>
        <w:t>), SQL</w:t>
      </w:r>
    </w:p>
    <w:p w:rsidR="0090582C" w:rsidRPr="0090582C" w:rsidRDefault="0090582C" w:rsidP="0090582C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90582C">
        <w:rPr>
          <w:rStyle w:val="Strong"/>
          <w:rFonts w:asciiTheme="majorBidi" w:hAnsiTheme="majorBidi" w:cstheme="majorBidi"/>
          <w:sz w:val="24"/>
          <w:szCs w:val="24"/>
        </w:rPr>
        <w:t>Other:</w:t>
      </w:r>
      <w:r w:rsidRPr="0090582C">
        <w:rPr>
          <w:rFonts w:asciiTheme="majorBidi" w:hAnsiTheme="majorBidi" w:cstheme="majorBidi"/>
          <w:sz w:val="24"/>
          <w:szCs w:val="24"/>
        </w:rPr>
        <w:t xml:space="preserve"> REST APIs, </w:t>
      </w:r>
      <w:proofErr w:type="spellStart"/>
      <w:r w:rsidRPr="0090582C">
        <w:rPr>
          <w:rFonts w:asciiTheme="majorBidi" w:hAnsiTheme="majorBidi" w:cstheme="majorBidi"/>
          <w:sz w:val="24"/>
          <w:szCs w:val="24"/>
        </w:rPr>
        <w:t>WebSockets</w:t>
      </w:r>
      <w:proofErr w:type="spellEnd"/>
      <w:r w:rsidRPr="0090582C">
        <w:rPr>
          <w:rFonts w:asciiTheme="majorBidi" w:hAnsiTheme="majorBidi" w:cstheme="majorBidi"/>
          <w:sz w:val="24"/>
          <w:szCs w:val="24"/>
        </w:rPr>
        <w:t>, JIRA, Agile, Scrum</w:t>
      </w:r>
    </w:p>
    <w:p w:rsidR="00A118EC" w:rsidRPr="0090582C" w:rsidRDefault="0090582C" w:rsidP="0090582C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90582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90582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90582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90582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90582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0582C" w:rsidRPr="0090582C" w:rsidRDefault="0090582C" w:rsidP="0090582C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frontend refactoring of browser-based games using 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PixiJS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, significantly enhancing performance on low-end devices by optimizing rendering pipelines and memory allocation.</w:t>
      </w:r>
    </w:p>
    <w:p w:rsidR="0090582C" w:rsidRPr="0090582C" w:rsidRDefault="0090582C" w:rsidP="0090582C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and debugged production game titles, resolving cross-browser texture and animation issues, and improving average frame rates by 35%.</w:t>
      </w:r>
    </w:p>
    <w:p w:rsidR="0090582C" w:rsidRPr="0090582C" w:rsidRDefault="0090582C" w:rsidP="0090582C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game designers, QA engineers, and artists to deliver incremental updates without disrupting live environments, ensuring backward compatibility and visual consistency.</w:t>
      </w:r>
    </w:p>
    <w:p w:rsidR="0090582C" w:rsidRPr="0090582C" w:rsidRDefault="0090582C" w:rsidP="0090582C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Spine animation support across several projects and implemented fallback handling to maintain graceful degradation when Spine runtime failed.</w:t>
      </w:r>
    </w:p>
    <w:p w:rsidR="0090582C" w:rsidRPr="0090582C" w:rsidRDefault="0090582C" w:rsidP="0090582C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internal game library by modularizing core systems like particle effects, input handlers, and sprite batching, increasing code reuse across 6 game titles.</w:t>
      </w:r>
    </w:p>
    <w:p w:rsidR="0090582C" w:rsidRPr="0090582C" w:rsidRDefault="0090582C" w:rsidP="0090582C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Developed and maintained Jenkins pipelines for automated game builds, QA deployments, and artifact distribution across staging environments.</w:t>
      </w:r>
    </w:p>
    <w:p w:rsidR="0090582C" w:rsidRPr="0090582C" w:rsidRDefault="0090582C" w:rsidP="0090582C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Coordinated texture atlas regeneration and automated texture packing using 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TexturePacker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CLI, reducing asset load times by 40%.</w:t>
      </w:r>
    </w:p>
    <w:p w:rsidR="0090582C" w:rsidRPr="0090582C" w:rsidRDefault="0090582C" w:rsidP="0090582C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bug-tracking visibility and delivery velocity by integrating QA logs directly into 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commit messages, streamlining debug workflow and reducing fix time.</w:t>
      </w:r>
    </w:p>
    <w:p w:rsidR="00280323" w:rsidRDefault="00280323" w:rsidP="0090582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90582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90582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90582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0582C" w:rsidRPr="0090582C" w:rsidRDefault="0090582C" w:rsidP="0090582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interactive ad games using Phaser.js, building reusable game scenes, physics rules, and sprite sheets, deployed to high-traffic marketing platforms.</w:t>
      </w:r>
    </w:p>
    <w:p w:rsidR="0090582C" w:rsidRPr="0090582C" w:rsidRDefault="0090582C" w:rsidP="0090582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seamless mobile-first gameplay experiences by leveraging 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WebGL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fallback strategies, leading to 98% compatibility across Android and 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devices.</w:t>
      </w:r>
    </w:p>
    <w:p w:rsidR="0090582C" w:rsidRPr="0090582C" w:rsidRDefault="0090582C" w:rsidP="0090582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analytics tools into gaming UIs, tracking user interactions like completion rate, click-through, and bounce metrics via event-driven logging.</w:t>
      </w:r>
    </w:p>
    <w:p w:rsidR="0090582C" w:rsidRPr="0090582C" w:rsidRDefault="0090582C" w:rsidP="0090582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modular pipeline to automate build artifacts with Jenkins, decreasing manual QA setup time from 2 hours to 15 minutes.</w:t>
      </w:r>
    </w:p>
    <w:p w:rsidR="0090582C" w:rsidRPr="0090582C" w:rsidRDefault="0090582C" w:rsidP="0090582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admin interfaces in React for game data tuning, enabling non-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 to modify difficulty, assets, and event scheduling dynamically.</w:t>
      </w:r>
    </w:p>
    <w:p w:rsidR="0090582C" w:rsidRPr="0090582C" w:rsidRDefault="0090582C" w:rsidP="0090582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across a growing team and enforced code reviews and 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/Prettier standards through pre-commit hooks.</w:t>
      </w:r>
    </w:p>
    <w:p w:rsidR="0090582C" w:rsidRPr="0090582C" w:rsidRDefault="0090582C" w:rsidP="0090582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internal workshops on texture optimization, Spine animation 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keyframe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control, and adaptive resolution handling.</w:t>
      </w:r>
    </w:p>
    <w:p w:rsidR="0090582C" w:rsidRPr="0090582C" w:rsidRDefault="0090582C" w:rsidP="0090582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 planning with clear ownership of tasks and raised potential collision risks early, ensuring consistent delivery timelines.</w:t>
      </w:r>
    </w:p>
    <w:p w:rsidR="00280323" w:rsidRDefault="00280323" w:rsidP="0090582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0582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90582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90582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0582C" w:rsidRPr="0090582C" w:rsidRDefault="0090582C" w:rsidP="0090582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educational browser games using HTML5 Canvas and 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PixiJS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frame-accurate interactivity across multiple school-grade platforms.</w:t>
      </w:r>
    </w:p>
    <w:p w:rsidR="0090582C" w:rsidRPr="0090582C" w:rsidRDefault="0090582C" w:rsidP="0090582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Reduced runtime errors by 80% through comprehensive game state validation and fallback mechanisms for unsupported mobile features.</w:t>
      </w:r>
    </w:p>
    <w:p w:rsidR="0090582C" w:rsidRPr="0090582C" w:rsidRDefault="0090582C" w:rsidP="0090582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asset management scripts using Node.js to automate scaling, slicing, and merging textures for gameplay scenes.</w:t>
      </w:r>
    </w:p>
    <w:p w:rsidR="0090582C" w:rsidRPr="0090582C" w:rsidRDefault="0090582C" w:rsidP="0090582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auto-scaling layout strategies using percentage-based anchors and canvas resizing hooks to adapt game UI to various device resolutions.</w:t>
      </w:r>
    </w:p>
    <w:p w:rsidR="0090582C" w:rsidRPr="0090582C" w:rsidRDefault="0090582C" w:rsidP="0090582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Led migration of legacy animation systems into Spine, improving maintainability and artist-developer collaboration pipeline.</w:t>
      </w:r>
    </w:p>
    <w:p w:rsidR="0090582C" w:rsidRPr="0090582C" w:rsidRDefault="0090582C" w:rsidP="0090582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team-wide transition from SVN to 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designed custom branching model, and held 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training for team of 12.</w:t>
      </w:r>
    </w:p>
    <w:p w:rsidR="0090582C" w:rsidRPr="0090582C" w:rsidRDefault="0090582C" w:rsidP="0090582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end-user testing sessions and used feedback to fine-tune game interaction logic, difficulty progression, and sound effects timing.</w:t>
      </w:r>
    </w:p>
    <w:p w:rsidR="0090582C" w:rsidRDefault="0090582C" w:rsidP="0090582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frontend developers, reviewed code, and created onboarding documentation for the internal framework.</w:t>
      </w:r>
    </w:p>
    <w:p w:rsidR="0090582C" w:rsidRDefault="0090582C" w:rsidP="0090582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90582C" w:rsidRPr="0090582C" w:rsidRDefault="0090582C" w:rsidP="0090582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90582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90582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90582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0582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90582C" w:rsidRPr="0090582C" w:rsidRDefault="0090582C" w:rsidP="0090582C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development of mini-games for browser-based marketing campaigns, utilizing 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PixiJS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dynamic sprite rendering and touch gestures.</w:t>
      </w:r>
    </w:p>
    <w:p w:rsidR="0090582C" w:rsidRPr="0090582C" w:rsidRDefault="0090582C" w:rsidP="0090582C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Debugged rendering issues specific to older Android browsers and integrated frame skipping logic to preserve playability.</w:t>
      </w:r>
    </w:p>
    <w:p w:rsidR="0090582C" w:rsidRPr="0090582C" w:rsidRDefault="0090582C" w:rsidP="0090582C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lightweight scene manager module to handle transitions between mini-game stages and menu states without memory leaks.</w:t>
      </w:r>
    </w:p>
    <w:p w:rsidR="0090582C" w:rsidRPr="0090582C" w:rsidRDefault="0090582C" w:rsidP="0090582C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game UI design and implemented pixel-perfect rendering across multiple DPI profiles using canvas transforms.</w:t>
      </w:r>
    </w:p>
    <w:p w:rsidR="0090582C" w:rsidRPr="0090582C" w:rsidRDefault="0090582C" w:rsidP="0090582C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helper tool to automate font atlas generation and glyph alignment for in-game dialog components.</w:t>
      </w:r>
    </w:p>
    <w:p w:rsidR="0090582C" w:rsidRPr="0090582C" w:rsidRDefault="0090582C" w:rsidP="0090582C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art team to convert PSD assets into optimized PNG sequences ready for runtime animation.</w:t>
      </w:r>
    </w:p>
    <w:p w:rsidR="0090582C" w:rsidRPr="0090582C" w:rsidRDefault="0090582C" w:rsidP="0090582C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version control and 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for deployment of zipped games to CDN.</w:t>
      </w:r>
    </w:p>
    <w:p w:rsidR="0090582C" w:rsidRPr="0090582C" w:rsidRDefault="0090582C" w:rsidP="0090582C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all modules and functions in 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JSDoc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wrote unit tests for core gameplay logic using Jasmine.</w:t>
      </w:r>
    </w:p>
    <w:p w:rsidR="00280323" w:rsidRDefault="00280323" w:rsidP="0090582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90582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90582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0582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90582C" w:rsidRPr="0090582C" w:rsidRDefault="0090582C" w:rsidP="0090582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development of internal game testing tools for browser-based products, using JavaScript and Canvas for real-time state visualization.</w:t>
      </w:r>
    </w:p>
    <w:p w:rsidR="0090582C" w:rsidRPr="0090582C" w:rsidRDefault="0090582C" w:rsidP="0090582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bug reproduction scripts for QA to validate animation timings, scene load orders, and physics object collisions.</w:t>
      </w:r>
    </w:p>
    <w:p w:rsidR="0090582C" w:rsidRPr="0090582C" w:rsidRDefault="0090582C" w:rsidP="0090582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data exporter to collect and visualize gameplay metrics such as average time spent per level and failed state ratio.</w:t>
      </w:r>
    </w:p>
    <w:p w:rsidR="0090582C" w:rsidRPr="0090582C" w:rsidRDefault="0090582C" w:rsidP="0090582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Spine animation integration and validated transition blends and event hooks against intended design behavior.</w:t>
      </w:r>
    </w:p>
    <w:p w:rsidR="0090582C" w:rsidRPr="0090582C" w:rsidRDefault="0090582C" w:rsidP="0090582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game asset pipeline from sketch to implementation, contributing to minor animation retouching using texture tools.</w:t>
      </w:r>
    </w:p>
    <w:p w:rsidR="0090582C" w:rsidRPr="0090582C" w:rsidRDefault="0090582C" w:rsidP="0090582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canvas-based mini-games used for seasonal campaigns, improving visual responsiveness for low-spec devices.</w:t>
      </w:r>
    </w:p>
    <w:p w:rsidR="0090582C" w:rsidRPr="0090582C" w:rsidRDefault="0090582C" w:rsidP="0090582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Jenkins setup for nightly builds and performed smoke testing to catch regressions before QA phase.</w:t>
      </w:r>
    </w:p>
    <w:p w:rsidR="0090582C" w:rsidRPr="0090582C" w:rsidRDefault="0090582C" w:rsidP="0090582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detailed weekly reports on intern activities and submitted recommendations for optimizing game configuration loader.</w:t>
      </w:r>
    </w:p>
    <w:p w:rsidR="00A118EC" w:rsidRDefault="0090582C" w:rsidP="0090582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90582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90582C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90582C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90582C" w:rsidP="0090582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90582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90582C" w:rsidRPr="0090582C" w:rsidRDefault="0090582C" w:rsidP="0090582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Game Development with HTML5 and 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PixiJS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90582C" w:rsidRPr="0090582C" w:rsidRDefault="0090582C" w:rsidP="0090582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Spine 2D Game Animation Fundamentals – Esoteric Software</w:t>
      </w:r>
    </w:p>
    <w:p w:rsidR="0090582C" w:rsidRPr="0090582C" w:rsidRDefault="0090582C" w:rsidP="0090582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Cloud Fundamentals – AWS &amp; GCP Essentials (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90582C" w:rsidRPr="0090582C" w:rsidRDefault="0090582C" w:rsidP="0090582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University</w:t>
      </w:r>
    </w:p>
    <w:p w:rsidR="0090582C" w:rsidRPr="0090582C" w:rsidRDefault="0090582C" w:rsidP="0090582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SQL and 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 Explained – 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edX</w:t>
      </w:r>
      <w:proofErr w:type="spellEnd"/>
    </w:p>
    <w:p w:rsidR="00A118EC" w:rsidRDefault="0090582C" w:rsidP="0090582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90582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90582C" w:rsidRPr="0090582C" w:rsidRDefault="0090582C" w:rsidP="0090582C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0582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PixiPlay</w:t>
      </w:r>
      <w:proofErr w:type="spellEnd"/>
      <w:r w:rsidRPr="0090582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Core Library</w:t>
      </w: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and maintained internal game engine built on 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PixiJS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reusable systems for scenes, transitions, input, and sound. Used across 10+ production game titles.</w:t>
      </w:r>
    </w:p>
    <w:p w:rsidR="0090582C" w:rsidRPr="0090582C" w:rsidRDefault="0090582C" w:rsidP="0090582C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582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Spine Integration Toolkit</w:t>
      </w: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Built custom module to preload, parse, and trigger Spine animations with fallback on failure. Included visual debugger and editor tool for tweaking timings live.</w:t>
      </w:r>
    </w:p>
    <w:p w:rsidR="00CD31E7" w:rsidRPr="0090582C" w:rsidRDefault="0090582C" w:rsidP="0090582C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0582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TextureAtlas</w:t>
      </w:r>
      <w:proofErr w:type="spellEnd"/>
      <w:r w:rsidRPr="0090582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CLI</w:t>
      </w:r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CLI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utility to automate texture atlas generation and resolution-based slicing using </w:t>
      </w:r>
      <w:proofErr w:type="spellStart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TexturePacker</w:t>
      </w:r>
      <w:proofErr w:type="spellEnd"/>
      <w:r w:rsidRPr="0090582C">
        <w:rPr>
          <w:rFonts w:ascii="Times New Roman" w:eastAsia="Times New Roman" w:hAnsi="Times New Roman" w:cs="Times New Roman"/>
          <w:sz w:val="24"/>
          <w:szCs w:val="24"/>
          <w:lang w:eastAsia="en-US"/>
        </w:rPr>
        <w:t>. Integrated into Jenkins pipeline for consistent builds.</w:t>
      </w:r>
    </w:p>
    <w:p w:rsidR="00A118EC" w:rsidRDefault="00A118EC">
      <w:pPr>
        <w:jc w:val="both"/>
        <w:rPr>
          <w:rFonts w:asciiTheme="majorBidi" w:hAnsiTheme="majorBidi" w:cstheme="majorBidi"/>
        </w:rPr>
      </w:pPr>
      <w:bookmarkStart w:id="0" w:name="_GoBack"/>
      <w:bookmarkEnd w:id="0"/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A3A0FB8"/>
    <w:multiLevelType w:val="hybridMultilevel"/>
    <w:tmpl w:val="AB8CB064"/>
    <w:lvl w:ilvl="0" w:tplc="C08C6CB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334DD8"/>
    <w:multiLevelType w:val="hybridMultilevel"/>
    <w:tmpl w:val="B6463164"/>
    <w:lvl w:ilvl="0" w:tplc="071876E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3360F0"/>
    <w:multiLevelType w:val="hybridMultilevel"/>
    <w:tmpl w:val="319210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927959"/>
    <w:multiLevelType w:val="hybridMultilevel"/>
    <w:tmpl w:val="BF942C6E"/>
    <w:lvl w:ilvl="0" w:tplc="3C666A6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9278A7"/>
    <w:multiLevelType w:val="hybridMultilevel"/>
    <w:tmpl w:val="FBC4560E"/>
    <w:lvl w:ilvl="0" w:tplc="AA3424D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16409F"/>
    <w:multiLevelType w:val="hybridMultilevel"/>
    <w:tmpl w:val="C8FC03C4"/>
    <w:lvl w:ilvl="0" w:tplc="65FCD25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732D42"/>
    <w:multiLevelType w:val="hybridMultilevel"/>
    <w:tmpl w:val="FDDEDA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071AEF"/>
    <w:multiLevelType w:val="hybridMultilevel"/>
    <w:tmpl w:val="0C8236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DBF4B32"/>
    <w:multiLevelType w:val="hybridMultilevel"/>
    <w:tmpl w:val="E36896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B50B5A"/>
    <w:multiLevelType w:val="hybridMultilevel"/>
    <w:tmpl w:val="3FA880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6273CE"/>
    <w:multiLevelType w:val="hybridMultilevel"/>
    <w:tmpl w:val="FE6E64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3B1761"/>
    <w:multiLevelType w:val="hybridMultilevel"/>
    <w:tmpl w:val="1CCC3E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>
    <w:nsid w:val="7D3E0EF8"/>
    <w:multiLevelType w:val="hybridMultilevel"/>
    <w:tmpl w:val="4E92AA14"/>
    <w:lvl w:ilvl="0" w:tplc="A6C0B41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1"/>
  </w:num>
  <w:num w:numId="3">
    <w:abstractNumId w:val="22"/>
  </w:num>
  <w:num w:numId="4">
    <w:abstractNumId w:val="8"/>
  </w:num>
  <w:num w:numId="5">
    <w:abstractNumId w:val="1"/>
  </w:num>
  <w:num w:numId="6">
    <w:abstractNumId w:val="0"/>
  </w:num>
  <w:num w:numId="7">
    <w:abstractNumId w:val="29"/>
  </w:num>
  <w:num w:numId="8">
    <w:abstractNumId w:val="17"/>
  </w:num>
  <w:num w:numId="9">
    <w:abstractNumId w:val="23"/>
  </w:num>
  <w:num w:numId="10">
    <w:abstractNumId w:val="6"/>
  </w:num>
  <w:num w:numId="11">
    <w:abstractNumId w:val="27"/>
  </w:num>
  <w:num w:numId="12">
    <w:abstractNumId w:val="9"/>
  </w:num>
  <w:num w:numId="13">
    <w:abstractNumId w:val="26"/>
  </w:num>
  <w:num w:numId="14">
    <w:abstractNumId w:val="16"/>
  </w:num>
  <w:num w:numId="15">
    <w:abstractNumId w:val="13"/>
  </w:num>
  <w:num w:numId="16">
    <w:abstractNumId w:val="14"/>
  </w:num>
  <w:num w:numId="17">
    <w:abstractNumId w:val="25"/>
  </w:num>
  <w:num w:numId="18">
    <w:abstractNumId w:val="18"/>
  </w:num>
  <w:num w:numId="19">
    <w:abstractNumId w:val="20"/>
  </w:num>
  <w:num w:numId="20">
    <w:abstractNumId w:val="28"/>
  </w:num>
  <w:num w:numId="21">
    <w:abstractNumId w:val="5"/>
  </w:num>
  <w:num w:numId="22">
    <w:abstractNumId w:val="15"/>
  </w:num>
  <w:num w:numId="23">
    <w:abstractNumId w:val="2"/>
  </w:num>
  <w:num w:numId="24">
    <w:abstractNumId w:val="4"/>
  </w:num>
  <w:num w:numId="25">
    <w:abstractNumId w:val="30"/>
  </w:num>
  <w:num w:numId="26">
    <w:abstractNumId w:val="12"/>
  </w:num>
  <w:num w:numId="27">
    <w:abstractNumId w:val="7"/>
  </w:num>
  <w:num w:numId="28">
    <w:abstractNumId w:val="24"/>
  </w:num>
  <w:num w:numId="29">
    <w:abstractNumId w:val="3"/>
  </w:num>
  <w:num w:numId="30">
    <w:abstractNumId w:val="19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90582C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1217</Words>
  <Characters>6938</Characters>
  <Application>Microsoft Office Word</Application>
  <DocSecurity>0</DocSecurity>
  <Lines>57</Lines>
  <Paragraphs>16</Paragraphs>
  <ScaleCrop>false</ScaleCrop>
  <Company>P R C</Company>
  <LinksUpToDate>false</LinksUpToDate>
  <CharactersWithSpaces>8139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2025-07-29T12:17:00Z</cp:lastPrinted>
  <dcterms:created xsi:type="dcterms:W3CDTF">2025-02-25T02:40:00Z</dcterms:created>
  <dcterms:modified xsi:type="dcterms:W3CDTF">2025-07-29T12:17:00Z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