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5554CD" w:rsidRDefault="005554CD" w:rsidP="005554CD">
      <w:pPr>
        <w:jc w:val="lowKashida"/>
        <w:rPr>
          <w:rFonts w:ascii="Times New Roman" w:hAnsi="Times New Roman" w:cs="Times New Roman"/>
          <w:sz w:val="24"/>
          <w:szCs w:val="24"/>
        </w:rPr>
      </w:pPr>
      <w:r w:rsidRPr="005554CD">
        <w:rPr>
          <w:rFonts w:ascii="Times New Roman" w:hAnsi="Times New Roman" w:cs="Times New Roman"/>
          <w:sz w:val="24"/>
          <w:szCs w:val="24"/>
        </w:rPr>
        <w:t xml:space="preserve">Experienced and versatile Senior Software Engineer with 9+ years in backend development, cloud infrastructure, and system design. </w:t>
      </w:r>
      <w:proofErr w:type="gramStart"/>
      <w:r w:rsidRPr="005554CD">
        <w:rPr>
          <w:rFonts w:ascii="Times New Roman" w:hAnsi="Times New Roman" w:cs="Times New Roman"/>
          <w:sz w:val="24"/>
          <w:szCs w:val="24"/>
        </w:rPr>
        <w:t xml:space="preserve">Proven expertise in building scalable applications using Java and Python, deploying cloud-native architectures on AWS, and automating infrastructure using </w:t>
      </w:r>
      <w:proofErr w:type="spellStart"/>
      <w:r w:rsidRPr="005554CD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5554CD">
        <w:rPr>
          <w:rFonts w:ascii="Times New Roman" w:hAnsi="Times New Roman" w:cs="Times New Roman"/>
          <w:sz w:val="24"/>
          <w:szCs w:val="24"/>
        </w:rPr>
        <w:t xml:space="preserve"> and AWS CDK.</w:t>
      </w:r>
      <w:proofErr w:type="gramEnd"/>
      <w:r w:rsidRPr="005554CD">
        <w:rPr>
          <w:rFonts w:ascii="Times New Roman" w:hAnsi="Times New Roman" w:cs="Times New Roman"/>
          <w:sz w:val="24"/>
          <w:szCs w:val="24"/>
        </w:rPr>
        <w:t xml:space="preserve"> Strong communicator and team player with a track record in </w:t>
      </w:r>
      <w:proofErr w:type="gramStart"/>
      <w:r w:rsidRPr="005554CD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5554CD">
        <w:rPr>
          <w:rFonts w:ascii="Times New Roman" w:hAnsi="Times New Roman" w:cs="Times New Roman"/>
          <w:sz w:val="24"/>
          <w:szCs w:val="24"/>
        </w:rPr>
        <w:t xml:space="preserve">, remote-first environments. </w:t>
      </w:r>
      <w:proofErr w:type="gramStart"/>
      <w:r w:rsidRPr="005554CD">
        <w:rPr>
          <w:rFonts w:ascii="Times New Roman" w:hAnsi="Times New Roman" w:cs="Times New Roman"/>
          <w:sz w:val="24"/>
          <w:szCs w:val="24"/>
        </w:rPr>
        <w:t>Committed to delivering high-performance, secure, and maintainable software solutions.</w:t>
      </w:r>
      <w:proofErr w:type="gramEnd"/>
    </w:p>
    <w:p w:rsidR="00A118EC" w:rsidRDefault="005554CD" w:rsidP="005554C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5554CD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554CD" w:rsidRPr="005554CD" w:rsidRDefault="005554CD" w:rsidP="005554CD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Python, JavaScript,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Bash</w:t>
      </w:r>
    </w:p>
    <w:p w:rsidR="005554CD" w:rsidRPr="005554CD" w:rsidRDefault="005554CD" w:rsidP="005554CD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Flask,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Express.js</w:t>
      </w:r>
    </w:p>
    <w:p w:rsidR="005554CD" w:rsidRPr="005554CD" w:rsidRDefault="005554CD" w:rsidP="005554CD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ECS, IAM,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CDK,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5554CD" w:rsidRPr="005554CD" w:rsidRDefault="005554CD" w:rsidP="005554CD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Postman, JIRA, Confluence, VS Code,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PyCharm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5554CD" w:rsidRPr="005554CD" w:rsidRDefault="005554CD" w:rsidP="005554CD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5554CD" w:rsidRPr="005554CD" w:rsidRDefault="005554CD" w:rsidP="005554CD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A118EC" w:rsidRDefault="005554CD" w:rsidP="005554CD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5554CD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554CD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AWS, utilizing EC2, ECS, and Lambda, improving platform scalability by 40% under peak traffic.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backend team in developing event-driven systems with Java Spring Boot and Python Flask, processing over 5 million transactions monthly.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Infrastructure as Code using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CDK, enabling consistent multi-region cloud deployments.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with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AWS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CodePipeline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rapid, error-free releases and rollback capability.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logging to monitor and alert across distributed systems, reducing average issue resolution time by 30%.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coordinated cross-team code reviews, boosting team delivery quality and documentation standards.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optimization initiatives for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modules, reducing AWS Lambda cold-start times by 60% using provisioned concurrency.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assessments across services and IAM policies, leading to SOC 2 readiness and improved access control compliance.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APIs in Python/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 and web clients, serving thousands of concurrent users.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on AWS for batch data processing, leveraging S3 triggers and Lambda integrations.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provisioning for client projects using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setup time from 2 days to </w:t>
      </w:r>
      <w:proofErr w:type="gram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 hour.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CI/CD workflows using Jenkins and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enabling parallel deployment and rollback.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external marketing APIs, adding personalization features and dynamic content delivery for campaigns.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comprehensive unit and integration test coverage, ensuring consistent quality across 12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stand-ups and sprint planning, contributing to timely delivery across cross-functional remote teams.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centralized logging and metrics using ELK stack for production monitoring and debugging.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extended existing Java backend services with high availability and transactional safety.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migration from monolith to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improving deployment speed and development parallelism.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Python scripts for automating configuration and server maintenance tasks across testing environments.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APIs for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integrated into AWS services like SQS and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in local development and testing, improving onboarding and consistency.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workflows and contributed to team knowledge base and architecture decisions.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closely with frontend engineers on API contracts and service integration timelines.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application support, analyzing and resolving bugs from multiple environments including staging and production.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in Python for data manipulation and ETL pipelines handling unstructured business data.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system integration tasks and contributed to the release cycle of multiple client deployments.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remotely to deliver features under tight timelines.</w:t>
      </w:r>
    </w:p>
    <w:p w:rsidR="005554CD" w:rsidRPr="005554CD" w:rsidRDefault="005554CD" w:rsidP="005554CD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5554CD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Participated</w:t>
      </w:r>
      <w:proofErr w:type="gram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code reviews and internal QA processes to ensure high delivery standards.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554CD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554C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data collection modules in Python for analytics dashboards.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configuration management and wrote automation scripts for deployment.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practical exposure to AWS services, helping configure EC2 environments and S3 backups.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internal documentation and participated in technical reviews under senior mentorship.</w:t>
      </w:r>
    </w:p>
    <w:p w:rsidR="005554CD" w:rsidRPr="005554CD" w:rsidRDefault="005554CD" w:rsidP="005554CD">
      <w:pPr>
        <w:pStyle w:val="ListParagraph"/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bug tracking and verification using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versioning tools.</w:t>
      </w:r>
    </w:p>
    <w:p w:rsidR="00A118EC" w:rsidRDefault="005554CD" w:rsidP="005554C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5554CD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554CD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554CD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  <w:bookmarkStart w:id="0" w:name="_GoBack"/>
      <w:bookmarkEnd w:id="0"/>
    </w:p>
    <w:p w:rsidR="00A118EC" w:rsidRDefault="005554CD" w:rsidP="005554C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5554CD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554CD" w:rsidRPr="005554CD" w:rsidRDefault="005554CD" w:rsidP="005554CD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AWS Certified Solutions Architect – Associate </w:t>
      </w:r>
      <w:r w:rsidRPr="005554CD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(In Progress, expected Q3 2025)</w:t>
      </w:r>
    </w:p>
    <w:p w:rsidR="005554CD" w:rsidRPr="005554CD" w:rsidRDefault="005554CD" w:rsidP="005554CD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Associate Certification –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</w:p>
    <w:p w:rsidR="005554CD" w:rsidRPr="005554CD" w:rsidRDefault="005554CD" w:rsidP="005554CD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 Spring Boot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5554CD" w:rsidRPr="005554CD" w:rsidRDefault="005554CD" w:rsidP="005554CD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: Infrastructure Automation – LinkedIn Learning</w:t>
      </w:r>
    </w:p>
    <w:p w:rsidR="00A118EC" w:rsidRDefault="005554CD" w:rsidP="005554C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5554CD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554CD" w:rsidRPr="005554CD" w:rsidRDefault="005554CD" w:rsidP="005554CD">
      <w:pPr>
        <w:pStyle w:val="ListParagraph"/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Monitoring Dashboard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full-stack AWS-hosted dashboard for monitoring cloud resources using Python,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AWS Lambda; integrated with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SNS for alerting.</w:t>
      </w:r>
    </w:p>
    <w:p w:rsidR="005554CD" w:rsidRPr="005554CD" w:rsidRDefault="005554CD" w:rsidP="005554CD">
      <w:pPr>
        <w:pStyle w:val="ListParagraph"/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Infrastructure Blueprint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 reusable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+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CDK template for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 in multi-account AWS setups.</w:t>
      </w:r>
    </w:p>
    <w:p w:rsidR="005554CD" w:rsidRPr="005554CD" w:rsidRDefault="005554CD" w:rsidP="005554CD">
      <w:pPr>
        <w:pStyle w:val="ListParagraph"/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5554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Ingestion Pipeline</w:t>
      </w:r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Architected a </w:t>
      </w:r>
      <w:proofErr w:type="spellStart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554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ingestion system for JSON logs using AWS S3, Lambda, and Step Functions; processed over 100K logs/day.</w:t>
      </w:r>
    </w:p>
    <w:p w:rsidR="00A118EC" w:rsidRDefault="00A118EC" w:rsidP="005554CD">
      <w:pPr>
        <w:jc w:val="lowKashida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A8222C"/>
    <w:multiLevelType w:val="hybridMultilevel"/>
    <w:tmpl w:val="41549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F2A35"/>
    <w:multiLevelType w:val="multilevel"/>
    <w:tmpl w:val="E9D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446378"/>
    <w:multiLevelType w:val="hybridMultilevel"/>
    <w:tmpl w:val="777C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C33D7B"/>
    <w:multiLevelType w:val="hybridMultilevel"/>
    <w:tmpl w:val="A596F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361CF"/>
    <w:multiLevelType w:val="hybridMultilevel"/>
    <w:tmpl w:val="FD72B5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853E44"/>
    <w:multiLevelType w:val="hybridMultilevel"/>
    <w:tmpl w:val="ED7C3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D5081A"/>
    <w:multiLevelType w:val="hybridMultilevel"/>
    <w:tmpl w:val="E334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EC1EEB"/>
    <w:multiLevelType w:val="hybridMultilevel"/>
    <w:tmpl w:val="8A94C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345FFC"/>
    <w:multiLevelType w:val="multilevel"/>
    <w:tmpl w:val="075470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331054"/>
    <w:multiLevelType w:val="hybridMultilevel"/>
    <w:tmpl w:val="126A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973D7B"/>
    <w:multiLevelType w:val="hybridMultilevel"/>
    <w:tmpl w:val="C0062DBA"/>
    <w:lvl w:ilvl="0" w:tplc="5966F2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1"/>
  </w:num>
  <w:num w:numId="10">
    <w:abstractNumId w:val="7"/>
  </w:num>
  <w:num w:numId="11">
    <w:abstractNumId w:val="27"/>
  </w:num>
  <w:num w:numId="12">
    <w:abstractNumId w:val="10"/>
  </w:num>
  <w:num w:numId="13">
    <w:abstractNumId w:val="25"/>
  </w:num>
  <w:num w:numId="14">
    <w:abstractNumId w:val="15"/>
  </w:num>
  <w:num w:numId="15">
    <w:abstractNumId w:val="13"/>
  </w:num>
  <w:num w:numId="16">
    <w:abstractNumId w:val="14"/>
  </w:num>
  <w:num w:numId="17">
    <w:abstractNumId w:val="24"/>
  </w:num>
  <w:num w:numId="18">
    <w:abstractNumId w:val="17"/>
  </w:num>
  <w:num w:numId="19">
    <w:abstractNumId w:val="3"/>
  </w:num>
  <w:num w:numId="20">
    <w:abstractNumId w:val="22"/>
  </w:num>
  <w:num w:numId="21">
    <w:abstractNumId w:val="18"/>
  </w:num>
  <w:num w:numId="22">
    <w:abstractNumId w:val="26"/>
  </w:num>
  <w:num w:numId="23">
    <w:abstractNumId w:val="11"/>
  </w:num>
  <w:num w:numId="24">
    <w:abstractNumId w:val="8"/>
  </w:num>
  <w:num w:numId="25">
    <w:abstractNumId w:val="23"/>
  </w:num>
  <w:num w:numId="26">
    <w:abstractNumId w:val="2"/>
  </w:num>
  <w:num w:numId="27">
    <w:abstractNumId w:val="4"/>
  </w:num>
  <w:num w:numId="28">
    <w:abstractNumId w:val="6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5554CD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54C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54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912</Words>
  <Characters>5203</Characters>
  <Application>Microsoft Office Word</Application>
  <DocSecurity>0</DocSecurity>
  <Lines>43</Lines>
  <Paragraphs>12</Paragraphs>
  <ScaleCrop>false</ScaleCrop>
  <Company>P R C</Company>
  <LinksUpToDate>false</LinksUpToDate>
  <CharactersWithSpaces>6103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2025-05-30T13:47:00Z</cp:lastPrinted>
  <dcterms:created xsi:type="dcterms:W3CDTF">2025-02-25T02:40:00Z</dcterms:created>
  <dcterms:modified xsi:type="dcterms:W3CDTF">2025-05-30T13:47:00Z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