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3675A" w:rsidRDefault="0043675A">
      <w:pPr>
        <w:jc w:val="both"/>
        <w:rPr>
          <w:rFonts w:asciiTheme="majorBidi" w:hAnsiTheme="majorBidi" w:cstheme="majorBidi"/>
          <w:sz w:val="24"/>
          <w:szCs w:val="24"/>
        </w:rPr>
      </w:pPr>
      <w:r w:rsidRPr="0043675A">
        <w:rPr>
          <w:rFonts w:asciiTheme="majorBidi" w:hAnsiTheme="majorBidi" w:cstheme="majorBidi"/>
          <w:sz w:val="24"/>
          <w:szCs w:val="24"/>
        </w:rPr>
        <w:t xml:space="preserve">Senior Backend Developer with over 9 years of experience architecting and implementing scalable server-side applications, specializing in </w:t>
      </w:r>
      <w:proofErr w:type="spellStart"/>
      <w:r w:rsidRPr="0043675A">
        <w:rPr>
          <w:rStyle w:val="Strong"/>
          <w:rFonts w:asciiTheme="majorBidi" w:hAnsiTheme="majorBidi" w:cstheme="majorBidi"/>
          <w:sz w:val="24"/>
          <w:szCs w:val="24"/>
        </w:rPr>
        <w:t>NestJS</w:t>
      </w:r>
      <w:proofErr w:type="spellEnd"/>
      <w:r w:rsidRPr="004367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3675A">
        <w:rPr>
          <w:rStyle w:val="Strong"/>
          <w:rFonts w:asciiTheme="majorBidi" w:hAnsiTheme="majorBidi" w:cstheme="majorBidi"/>
          <w:sz w:val="24"/>
          <w:szCs w:val="24"/>
        </w:rPr>
        <w:t>TypeScript</w:t>
      </w:r>
      <w:proofErr w:type="spellEnd"/>
      <w:r w:rsidRPr="0043675A">
        <w:rPr>
          <w:rFonts w:asciiTheme="majorBidi" w:hAnsiTheme="majorBidi" w:cstheme="majorBidi"/>
          <w:sz w:val="24"/>
          <w:szCs w:val="24"/>
        </w:rPr>
        <w:t xml:space="preserve">, and </w:t>
      </w:r>
      <w:r w:rsidRPr="0043675A">
        <w:rPr>
          <w:rStyle w:val="Strong"/>
          <w:rFonts w:asciiTheme="majorBidi" w:hAnsiTheme="majorBidi" w:cstheme="majorBidi"/>
          <w:sz w:val="24"/>
          <w:szCs w:val="24"/>
        </w:rPr>
        <w:t>relational databases</w:t>
      </w:r>
      <w:r w:rsidRPr="0043675A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43675A">
        <w:rPr>
          <w:rFonts w:asciiTheme="majorBidi" w:hAnsiTheme="majorBidi" w:cstheme="majorBidi"/>
          <w:sz w:val="24"/>
          <w:szCs w:val="24"/>
        </w:rPr>
        <w:t>Proven success delivering high-performance solutions for clients in real estate, marketing, and logistics domains.</w:t>
      </w:r>
      <w:proofErr w:type="gramEnd"/>
      <w:r w:rsidRPr="0043675A">
        <w:rPr>
          <w:rFonts w:asciiTheme="majorBidi" w:hAnsiTheme="majorBidi" w:cstheme="majorBidi"/>
          <w:sz w:val="24"/>
          <w:szCs w:val="24"/>
        </w:rPr>
        <w:t xml:space="preserve"> Adept at designing clean APIs with Swagger, building authentication/authorization systems, and implementing </w:t>
      </w:r>
      <w:proofErr w:type="spellStart"/>
      <w:r w:rsidRPr="0043675A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43675A">
        <w:rPr>
          <w:rFonts w:asciiTheme="majorBidi" w:hAnsiTheme="majorBidi" w:cstheme="majorBidi"/>
          <w:sz w:val="24"/>
          <w:szCs w:val="24"/>
        </w:rPr>
        <w:t xml:space="preserve"> best practices for CI/CD automation. </w:t>
      </w:r>
      <w:proofErr w:type="gramStart"/>
      <w:r w:rsidRPr="0043675A">
        <w:rPr>
          <w:rFonts w:asciiTheme="majorBidi" w:hAnsiTheme="majorBidi" w:cstheme="majorBidi"/>
          <w:sz w:val="24"/>
          <w:szCs w:val="24"/>
        </w:rPr>
        <w:t>Strong communicator with a collaborative approach and commitment to robust, maintainable code.</w:t>
      </w:r>
      <w:proofErr w:type="gramEnd"/>
    </w:p>
    <w:p w:rsidR="00A118EC" w:rsidRDefault="00E308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3675A" w:rsidRPr="0043675A" w:rsidRDefault="0043675A" w:rsidP="0043675A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Languages &amp; Frameworks:</w:t>
      </w:r>
      <w:r>
        <w:t xml:space="preserve"> </w:t>
      </w:r>
      <w:proofErr w:type="spellStart"/>
      <w:r>
        <w:t>TypeScript</w:t>
      </w:r>
      <w:proofErr w:type="spellEnd"/>
      <w:r>
        <w:t xml:space="preserve">, JavaScript, Node.js, </w:t>
      </w:r>
      <w:proofErr w:type="spellStart"/>
      <w:r>
        <w:t>NestJS</w:t>
      </w:r>
      <w:proofErr w:type="spellEnd"/>
      <w:r>
        <w:t>, Express.js, Python, PHP</w:t>
      </w:r>
    </w:p>
    <w:p w:rsidR="0043675A" w:rsidRPr="0043675A" w:rsidRDefault="0043675A" w:rsidP="0043675A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SQLite, </w:t>
      </w:r>
      <w:proofErr w:type="spellStart"/>
      <w:r>
        <w:t>MongoDB</w:t>
      </w:r>
      <w:proofErr w:type="spellEnd"/>
    </w:p>
    <w:p w:rsidR="0043675A" w:rsidRPr="0043675A" w:rsidRDefault="0043675A" w:rsidP="0043675A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ORM &amp; Tools:</w:t>
      </w:r>
      <w:r>
        <w:t xml:space="preserve">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Sequelize</w:t>
      </w:r>
      <w:proofErr w:type="spellEnd"/>
      <w:r>
        <w:t xml:space="preserve">, Swagger, REST APIs, </w:t>
      </w:r>
      <w:proofErr w:type="spellStart"/>
      <w:r>
        <w:t>GraphQL</w:t>
      </w:r>
      <w:proofErr w:type="spellEnd"/>
    </w:p>
    <w:p w:rsidR="0043675A" w:rsidRPr="0043675A" w:rsidRDefault="0043675A" w:rsidP="0043675A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 xml:space="preserve">CI/CD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GitLab</w:t>
      </w:r>
      <w:proofErr w:type="spellEnd"/>
      <w:r>
        <w:t xml:space="preserve"> CI, Jenkins, basic AWS/GCP</w:t>
      </w:r>
    </w:p>
    <w:p w:rsidR="0043675A" w:rsidRPr="0043675A" w:rsidRDefault="0043675A" w:rsidP="0043675A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Other Tools:</w:t>
      </w:r>
      <w:r>
        <w:t xml:space="preserve">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Jest, Postman, Swagger UI, VS Code,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Trello</w:t>
      </w:r>
      <w:proofErr w:type="spellEnd"/>
    </w:p>
    <w:p w:rsidR="00A118EC" w:rsidRPr="0043675A" w:rsidRDefault="00E30843" w:rsidP="0043675A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architecture for a real estate listing platform using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property filtering and appointment scheduling.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modular APIs for property CRUD operations and search filters using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95% unit test coverage with Jest.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Swagger-based API documentation pipelines auto-synced via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ensuring up-to-date and consistent developer onboarding.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integrated RBAC-based authentication and token management workflows using Passport and JWT in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through indexing and optimized joins, cutting down complex queries' response time by over 60%.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align API contracts using Swagger, reducing integration bugs during sprints by 40%.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CI/CD pipelines with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support fast and reliable deployments across staging and production environments.</w:t>
      </w:r>
    </w:p>
    <w:p w:rsid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 on backend patterns and API security best practices, fostering team autonomy and growth.</w:t>
      </w:r>
    </w:p>
    <w:p w:rsidR="0043675A" w:rsidRPr="0043675A" w:rsidRDefault="0043675A" w:rsidP="0043675A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in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 supporting real estate ad campaigns and CRM integrations.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advanced querying and maintained normalized schema models aligned with marketing data requirements.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modularization of backend components in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, which improved developer efficiency and reduced onboarding time for new hires.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automated test pipelines using Jest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increasing test coverage to 88% and preventing regressions.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documented APIs with Swagger UI for internal and external partners, enabling standardized integration protocols.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teams to define API-first development processes, reducing miscommunication and iteration cycles.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on-call rotations for backend infrastructure, proactively resolving incidents with a 98% success rate.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implementation of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strategies to reduce database load during peak traffic campaigns.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systems for real estate agencies enabling dynamic property updates and lead tracking with REST APIs.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MySQL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for relational data operations and schema migrations, managing over </w:t>
      </w:r>
      <w:proofErr w:type="gram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1M records</w:t>
      </w:r>
      <w:proofErr w:type="gram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zero-loss deployment.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role-based access layers and multi-tenancy logic for admin and agent users using middleware in Express.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recurring data imports using CRON jobs and Node scripts, reducing manual data entry efforts by 75%.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Led feature documentation with Swagger and Markdown, used across onboarding and support teams.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Node.js code into modular services in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scalability and testability.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 such as containerizing services with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via Jenkins CI pipelines.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implement integration test strategies using Postman collections and mocked environments.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development of a multi-language listing portal using Express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data consistency across regions.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Swagger for dynamic API documentation that reduced QA and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sync time by 30%.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secure login mechanisms with </w:t>
      </w:r>
      <w:proofErr w:type="spellStart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bcrypt</w:t>
      </w:r>
      <w:proofErr w:type="spellEnd"/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password hashing and session token validation workflows.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Optimized DB queries and added pagination features to listings APIs, reducing response times during data-heavy operations.</w:t>
      </w:r>
    </w:p>
    <w:p w:rsidR="0043675A" w:rsidRPr="0043675A" w:rsidRDefault="0043675A" w:rsidP="0043675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3675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with senior peers to maintain coding standards and improve long-term maintainability.</w:t>
      </w:r>
    </w:p>
    <w:bookmarkEnd w:id="0"/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D31E7" w:rsidRPr="00CD31E7" w:rsidRDefault="000F4286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A118EC" w:rsidRDefault="00E308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308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D31E7" w:rsidRPr="00CD31E7" w:rsidRDefault="000F4286" w:rsidP="00CD31E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A118EC" w:rsidRDefault="00E308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D31E7" w:rsidRPr="00CD31E7" w:rsidRDefault="000F4286" w:rsidP="00CD31E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9D08FA"/>
    <w:multiLevelType w:val="hybridMultilevel"/>
    <w:tmpl w:val="191CB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EF52B9"/>
    <w:multiLevelType w:val="hybridMultilevel"/>
    <w:tmpl w:val="75500B24"/>
    <w:lvl w:ilvl="0" w:tplc="B6F09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C3A6943"/>
    <w:multiLevelType w:val="hybridMultilevel"/>
    <w:tmpl w:val="076E4B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7E1B1F"/>
    <w:multiLevelType w:val="hybridMultilevel"/>
    <w:tmpl w:val="43A8E1C8"/>
    <w:lvl w:ilvl="0" w:tplc="B6F09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750E3D"/>
    <w:multiLevelType w:val="hybridMultilevel"/>
    <w:tmpl w:val="C5284A6C"/>
    <w:lvl w:ilvl="0" w:tplc="B6F09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7DBF500E"/>
    <w:multiLevelType w:val="hybridMultilevel"/>
    <w:tmpl w:val="1BE8DA3E"/>
    <w:lvl w:ilvl="0" w:tplc="B6F09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5"/>
  </w:num>
  <w:num w:numId="5">
    <w:abstractNumId w:val="1"/>
  </w:num>
  <w:num w:numId="6">
    <w:abstractNumId w:val="0"/>
  </w:num>
  <w:num w:numId="7">
    <w:abstractNumId w:val="22"/>
  </w:num>
  <w:num w:numId="8">
    <w:abstractNumId w:val="12"/>
  </w:num>
  <w:num w:numId="9">
    <w:abstractNumId w:val="16"/>
  </w:num>
  <w:num w:numId="10">
    <w:abstractNumId w:val="4"/>
  </w:num>
  <w:num w:numId="11">
    <w:abstractNumId w:val="21"/>
  </w:num>
  <w:num w:numId="12">
    <w:abstractNumId w:val="7"/>
  </w:num>
  <w:num w:numId="13">
    <w:abstractNumId w:val="20"/>
  </w:num>
  <w:num w:numId="14">
    <w:abstractNumId w:val="11"/>
  </w:num>
  <w:num w:numId="15">
    <w:abstractNumId w:val="9"/>
  </w:num>
  <w:num w:numId="16">
    <w:abstractNumId w:val="10"/>
  </w:num>
  <w:num w:numId="17">
    <w:abstractNumId w:val="19"/>
  </w:num>
  <w:num w:numId="18">
    <w:abstractNumId w:val="13"/>
  </w:num>
  <w:num w:numId="19">
    <w:abstractNumId w:val="2"/>
  </w:num>
  <w:num w:numId="20">
    <w:abstractNumId w:val="6"/>
  </w:num>
  <w:num w:numId="21">
    <w:abstractNumId w:val="23"/>
  </w:num>
  <w:num w:numId="22">
    <w:abstractNumId w:val="17"/>
  </w:num>
  <w:num w:numId="23">
    <w:abstractNumId w:val="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3675A"/>
    <w:rsid w:val="006413F1"/>
    <w:rsid w:val="00793E41"/>
    <w:rsid w:val="008525EB"/>
    <w:rsid w:val="00A118EC"/>
    <w:rsid w:val="00BF5A92"/>
    <w:rsid w:val="00CD31E7"/>
    <w:rsid w:val="00D635EE"/>
    <w:rsid w:val="00E3084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2025-05-19T13:17:00Z</cp:lastPrinted>
  <dcterms:created xsi:type="dcterms:W3CDTF">2025-02-25T02:40:00Z</dcterms:created>
  <dcterms:modified xsi:type="dcterms:W3CDTF">2025-06-09T15:53:00Z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