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>
      <w:pPr>
        <w:pStyle w:val="Heading2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FF021B" w:rsidRPr="00FF021B" w:rsidRDefault="00FF021B" w:rsidP="00FF021B">
      <w:pPr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F021B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Senior Full-Stack JavaScript Engineer with over 9 years of hands-on experience in building scalable digital products using React, Angular, Node.js, and modern frameworks like Nest.js and Express. </w:t>
      </w:r>
      <w:proofErr w:type="gramStart"/>
      <w:r w:rsidRPr="00FF021B">
        <w:rPr>
          <w:rFonts w:asciiTheme="majorBidi" w:hAnsiTheme="majorBidi" w:cstheme="majorBidi"/>
          <w:color w:val="000000" w:themeColor="text1"/>
          <w:sz w:val="24"/>
          <w:szCs w:val="24"/>
        </w:rPr>
        <w:t>Adept at designing robust frontend architectures and secure backend APIs.</w:t>
      </w:r>
      <w:proofErr w:type="gramEnd"/>
      <w:r w:rsidRPr="00FF021B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gramStart"/>
      <w:r w:rsidRPr="00FF021B">
        <w:rPr>
          <w:rFonts w:asciiTheme="majorBidi" w:hAnsiTheme="majorBidi" w:cstheme="majorBidi"/>
          <w:color w:val="000000" w:themeColor="text1"/>
          <w:sz w:val="24"/>
          <w:szCs w:val="24"/>
        </w:rPr>
        <w:t>Proven leadership in agile teams, with a focus on clean code, scalable solutions, and mentoring engineers.</w:t>
      </w:r>
      <w:proofErr w:type="gramEnd"/>
      <w:r w:rsidRPr="00FF021B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Experienced with AWS </w:t>
      </w:r>
      <w:proofErr w:type="spellStart"/>
      <w:r w:rsidRPr="00FF021B">
        <w:rPr>
          <w:rFonts w:asciiTheme="majorBidi" w:hAnsiTheme="majorBidi" w:cstheme="majorBidi"/>
          <w:color w:val="000000" w:themeColor="text1"/>
          <w:sz w:val="24"/>
          <w:szCs w:val="24"/>
        </w:rPr>
        <w:t>serverless</w:t>
      </w:r>
      <w:proofErr w:type="spellEnd"/>
      <w:r w:rsidRPr="00FF021B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stacks, CI/CD pipelines, and driving product-shaping discussions with stakeholders and clients.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p w:rsidR="00A118EC" w:rsidRDefault="00FF021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FF021B" w:rsidRPr="00FF021B" w:rsidRDefault="00FF021B" w:rsidP="00FF021B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FF021B">
        <w:rPr>
          <w:rStyle w:val="Strong"/>
          <w:rFonts w:asciiTheme="majorBidi" w:hAnsiTheme="majorBidi" w:cstheme="majorBidi"/>
          <w:sz w:val="24"/>
          <w:szCs w:val="24"/>
        </w:rPr>
        <w:t>Frontend:</w:t>
      </w:r>
      <w:r w:rsidRPr="00FF021B">
        <w:rPr>
          <w:rFonts w:asciiTheme="majorBidi" w:hAnsiTheme="majorBidi" w:cstheme="majorBidi"/>
          <w:sz w:val="24"/>
          <w:szCs w:val="24"/>
        </w:rPr>
        <w:t xml:space="preserve"> React, Angular, Next.js, </w:t>
      </w:r>
      <w:proofErr w:type="spellStart"/>
      <w:r w:rsidRPr="00FF021B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FF021B">
        <w:rPr>
          <w:rFonts w:asciiTheme="majorBidi" w:hAnsiTheme="majorBidi" w:cstheme="majorBidi"/>
          <w:sz w:val="24"/>
          <w:szCs w:val="24"/>
        </w:rPr>
        <w:t xml:space="preserve">, Tailwind CSS, </w:t>
      </w:r>
      <w:proofErr w:type="spellStart"/>
      <w:r w:rsidRPr="00FF021B">
        <w:rPr>
          <w:rFonts w:asciiTheme="majorBidi" w:hAnsiTheme="majorBidi" w:cstheme="majorBidi"/>
          <w:sz w:val="24"/>
          <w:szCs w:val="24"/>
        </w:rPr>
        <w:t>PrimeNG</w:t>
      </w:r>
      <w:proofErr w:type="spellEnd"/>
      <w:r w:rsidRPr="00FF021B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FF021B">
        <w:rPr>
          <w:rFonts w:asciiTheme="majorBidi" w:hAnsiTheme="majorBidi" w:cstheme="majorBidi"/>
          <w:sz w:val="24"/>
          <w:szCs w:val="24"/>
        </w:rPr>
        <w:t>Redux</w:t>
      </w:r>
      <w:proofErr w:type="spellEnd"/>
      <w:r w:rsidRPr="00FF021B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FF021B">
        <w:rPr>
          <w:rFonts w:asciiTheme="majorBidi" w:hAnsiTheme="majorBidi" w:cstheme="majorBidi"/>
          <w:sz w:val="24"/>
          <w:szCs w:val="24"/>
        </w:rPr>
        <w:t>NgRx</w:t>
      </w:r>
      <w:proofErr w:type="spellEnd"/>
      <w:r w:rsidRPr="00FF021B">
        <w:rPr>
          <w:rFonts w:asciiTheme="majorBidi" w:hAnsiTheme="majorBidi" w:cstheme="majorBidi"/>
          <w:sz w:val="24"/>
          <w:szCs w:val="24"/>
        </w:rPr>
        <w:t>, Akita, Material UI</w:t>
      </w:r>
    </w:p>
    <w:p w:rsidR="00FF021B" w:rsidRPr="00FF021B" w:rsidRDefault="00FF021B" w:rsidP="00FF021B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FF021B">
        <w:rPr>
          <w:rStyle w:val="Strong"/>
          <w:rFonts w:asciiTheme="majorBidi" w:hAnsiTheme="majorBidi" w:cstheme="majorBidi"/>
          <w:sz w:val="24"/>
          <w:szCs w:val="24"/>
        </w:rPr>
        <w:t>Backend:</w:t>
      </w:r>
      <w:r w:rsidRPr="00FF021B">
        <w:rPr>
          <w:rFonts w:asciiTheme="majorBidi" w:hAnsiTheme="majorBidi" w:cstheme="majorBidi"/>
          <w:sz w:val="24"/>
          <w:szCs w:val="24"/>
        </w:rPr>
        <w:t xml:space="preserve"> Node.js, Express.js, Nest.js, Next.js API routes, </w:t>
      </w:r>
      <w:proofErr w:type="spellStart"/>
      <w:r w:rsidRPr="00FF021B">
        <w:rPr>
          <w:rFonts w:asciiTheme="majorBidi" w:hAnsiTheme="majorBidi" w:cstheme="majorBidi"/>
          <w:sz w:val="24"/>
          <w:szCs w:val="24"/>
        </w:rPr>
        <w:t>RESTful</w:t>
      </w:r>
      <w:proofErr w:type="spellEnd"/>
      <w:r w:rsidRPr="00FF021B">
        <w:rPr>
          <w:rFonts w:asciiTheme="majorBidi" w:hAnsiTheme="majorBidi" w:cstheme="majorBidi"/>
          <w:sz w:val="24"/>
          <w:szCs w:val="24"/>
        </w:rPr>
        <w:t xml:space="preserve"> API Design</w:t>
      </w:r>
    </w:p>
    <w:p w:rsidR="00FF021B" w:rsidRPr="00FF021B" w:rsidRDefault="00FF021B" w:rsidP="00FF021B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FF021B">
        <w:rPr>
          <w:rStyle w:val="Strong"/>
          <w:rFonts w:asciiTheme="majorBidi" w:hAnsiTheme="majorBidi" w:cstheme="majorBidi"/>
          <w:sz w:val="24"/>
          <w:szCs w:val="24"/>
        </w:rPr>
        <w:t>Serverless</w:t>
      </w:r>
      <w:proofErr w:type="spellEnd"/>
      <w:r w:rsidRPr="00FF021B">
        <w:rPr>
          <w:rStyle w:val="Strong"/>
          <w:rFonts w:asciiTheme="majorBidi" w:hAnsiTheme="majorBidi" w:cstheme="majorBidi"/>
          <w:sz w:val="24"/>
          <w:szCs w:val="24"/>
        </w:rPr>
        <w:t xml:space="preserve"> &amp; Cloud:</w:t>
      </w:r>
      <w:r w:rsidRPr="00FF021B">
        <w:rPr>
          <w:rFonts w:asciiTheme="majorBidi" w:hAnsiTheme="majorBidi" w:cstheme="majorBidi"/>
          <w:sz w:val="24"/>
          <w:szCs w:val="24"/>
        </w:rPr>
        <w:t xml:space="preserve"> AWS Lambda, </w:t>
      </w:r>
      <w:proofErr w:type="spellStart"/>
      <w:r w:rsidRPr="00FF021B">
        <w:rPr>
          <w:rFonts w:asciiTheme="majorBidi" w:hAnsiTheme="majorBidi" w:cstheme="majorBidi"/>
          <w:sz w:val="24"/>
          <w:szCs w:val="24"/>
        </w:rPr>
        <w:t>DynamoDB</w:t>
      </w:r>
      <w:proofErr w:type="spellEnd"/>
      <w:r w:rsidRPr="00FF021B">
        <w:rPr>
          <w:rFonts w:asciiTheme="majorBidi" w:hAnsiTheme="majorBidi" w:cstheme="majorBidi"/>
          <w:sz w:val="24"/>
          <w:szCs w:val="24"/>
        </w:rPr>
        <w:t xml:space="preserve">, S3, API Gateway, </w:t>
      </w:r>
      <w:proofErr w:type="spellStart"/>
      <w:r w:rsidRPr="00FF021B">
        <w:rPr>
          <w:rFonts w:asciiTheme="majorBidi" w:hAnsiTheme="majorBidi" w:cstheme="majorBidi"/>
          <w:sz w:val="24"/>
          <w:szCs w:val="24"/>
        </w:rPr>
        <w:t>CloudWatch</w:t>
      </w:r>
      <w:proofErr w:type="spellEnd"/>
    </w:p>
    <w:p w:rsidR="00FF021B" w:rsidRPr="00FF021B" w:rsidRDefault="00FF021B" w:rsidP="00FF021B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FF021B">
        <w:rPr>
          <w:rStyle w:val="Strong"/>
          <w:rFonts w:asciiTheme="majorBidi" w:hAnsiTheme="majorBidi" w:cstheme="majorBidi"/>
          <w:sz w:val="24"/>
          <w:szCs w:val="24"/>
        </w:rPr>
        <w:t>Databases:</w:t>
      </w:r>
      <w:r w:rsidRPr="00FF021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F021B">
        <w:rPr>
          <w:rFonts w:asciiTheme="majorBidi" w:hAnsiTheme="majorBidi" w:cstheme="majorBidi"/>
          <w:sz w:val="24"/>
          <w:szCs w:val="24"/>
        </w:rPr>
        <w:t>PostgreSQL</w:t>
      </w:r>
      <w:proofErr w:type="spellEnd"/>
      <w:r w:rsidRPr="00FF021B">
        <w:rPr>
          <w:rFonts w:asciiTheme="majorBidi" w:hAnsiTheme="majorBidi" w:cstheme="majorBidi"/>
          <w:sz w:val="24"/>
          <w:szCs w:val="24"/>
        </w:rPr>
        <w:t xml:space="preserve">, SQLite, Firebase, </w:t>
      </w:r>
      <w:proofErr w:type="spellStart"/>
      <w:r w:rsidRPr="00FF021B">
        <w:rPr>
          <w:rFonts w:asciiTheme="majorBidi" w:hAnsiTheme="majorBidi" w:cstheme="majorBidi"/>
          <w:sz w:val="24"/>
          <w:szCs w:val="24"/>
        </w:rPr>
        <w:t>MongoDB</w:t>
      </w:r>
      <w:proofErr w:type="spellEnd"/>
    </w:p>
    <w:p w:rsidR="00FF021B" w:rsidRPr="00FF021B" w:rsidRDefault="00FF021B" w:rsidP="00FF021B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FF021B">
        <w:rPr>
          <w:rStyle w:val="Strong"/>
          <w:rFonts w:asciiTheme="majorBidi" w:hAnsiTheme="majorBidi" w:cstheme="majorBidi"/>
          <w:sz w:val="24"/>
          <w:szCs w:val="24"/>
        </w:rPr>
        <w:t>Testing:</w:t>
      </w:r>
      <w:r w:rsidRPr="00FF021B">
        <w:rPr>
          <w:rFonts w:asciiTheme="majorBidi" w:hAnsiTheme="majorBidi" w:cstheme="majorBidi"/>
          <w:sz w:val="24"/>
          <w:szCs w:val="24"/>
        </w:rPr>
        <w:t xml:space="preserve"> Jest, Jasmine, Karma, React Testing Library, Postman</w:t>
      </w:r>
    </w:p>
    <w:p w:rsidR="00FF021B" w:rsidRPr="00FF021B" w:rsidRDefault="00FF021B" w:rsidP="00FF021B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FF021B">
        <w:rPr>
          <w:rStyle w:val="Strong"/>
          <w:rFonts w:asciiTheme="majorBidi" w:hAnsiTheme="majorBidi" w:cstheme="majorBidi"/>
          <w:sz w:val="24"/>
          <w:szCs w:val="24"/>
        </w:rPr>
        <w:t>DevOps</w:t>
      </w:r>
      <w:proofErr w:type="spellEnd"/>
      <w:r w:rsidRPr="00FF021B">
        <w:rPr>
          <w:rStyle w:val="Strong"/>
          <w:rFonts w:asciiTheme="majorBidi" w:hAnsiTheme="majorBidi" w:cstheme="majorBidi"/>
          <w:sz w:val="24"/>
          <w:szCs w:val="24"/>
        </w:rPr>
        <w:t>:</w:t>
      </w:r>
      <w:r w:rsidRPr="00FF021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F021B">
        <w:rPr>
          <w:rFonts w:asciiTheme="majorBidi" w:hAnsiTheme="majorBidi" w:cstheme="majorBidi"/>
          <w:sz w:val="24"/>
          <w:szCs w:val="24"/>
        </w:rPr>
        <w:t>Docker</w:t>
      </w:r>
      <w:proofErr w:type="spellEnd"/>
      <w:r w:rsidRPr="00FF021B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FF021B">
        <w:rPr>
          <w:rFonts w:asciiTheme="majorBidi" w:hAnsiTheme="majorBidi" w:cstheme="majorBidi"/>
          <w:sz w:val="24"/>
          <w:szCs w:val="24"/>
        </w:rPr>
        <w:t>GitHub</w:t>
      </w:r>
      <w:proofErr w:type="spellEnd"/>
      <w:r w:rsidRPr="00FF021B">
        <w:rPr>
          <w:rFonts w:asciiTheme="majorBidi" w:hAnsiTheme="majorBidi" w:cstheme="majorBidi"/>
          <w:sz w:val="24"/>
          <w:szCs w:val="24"/>
        </w:rPr>
        <w:t xml:space="preserve"> Actions, CI/CD, </w:t>
      </w:r>
      <w:proofErr w:type="spellStart"/>
      <w:r w:rsidRPr="00FF021B">
        <w:rPr>
          <w:rFonts w:asciiTheme="majorBidi" w:hAnsiTheme="majorBidi" w:cstheme="majorBidi"/>
          <w:sz w:val="24"/>
          <w:szCs w:val="24"/>
        </w:rPr>
        <w:t>Vercel</w:t>
      </w:r>
      <w:proofErr w:type="spellEnd"/>
    </w:p>
    <w:p w:rsidR="00FF021B" w:rsidRPr="00FF021B" w:rsidRDefault="00FF021B" w:rsidP="00FF021B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FF021B">
        <w:rPr>
          <w:rStyle w:val="Strong"/>
          <w:rFonts w:asciiTheme="majorBidi" w:hAnsiTheme="majorBidi" w:cstheme="majorBidi"/>
          <w:sz w:val="24"/>
          <w:szCs w:val="24"/>
        </w:rPr>
        <w:t>Design/UX:</w:t>
      </w:r>
      <w:r w:rsidRPr="00FF021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F021B">
        <w:rPr>
          <w:rFonts w:asciiTheme="majorBidi" w:hAnsiTheme="majorBidi" w:cstheme="majorBidi"/>
          <w:sz w:val="24"/>
          <w:szCs w:val="24"/>
        </w:rPr>
        <w:t>Figma</w:t>
      </w:r>
      <w:proofErr w:type="spellEnd"/>
      <w:r w:rsidRPr="00FF021B">
        <w:rPr>
          <w:rFonts w:asciiTheme="majorBidi" w:hAnsiTheme="majorBidi" w:cstheme="majorBidi"/>
          <w:sz w:val="24"/>
          <w:szCs w:val="24"/>
        </w:rPr>
        <w:t xml:space="preserve">, Storybook, </w:t>
      </w:r>
      <w:proofErr w:type="spellStart"/>
      <w:r w:rsidRPr="00FF021B">
        <w:rPr>
          <w:rFonts w:asciiTheme="majorBidi" w:hAnsiTheme="majorBidi" w:cstheme="majorBidi"/>
          <w:sz w:val="24"/>
          <w:szCs w:val="24"/>
        </w:rPr>
        <w:t>Zeplin</w:t>
      </w:r>
      <w:proofErr w:type="spellEnd"/>
    </w:p>
    <w:p w:rsidR="00FF021B" w:rsidRPr="00FF021B" w:rsidRDefault="00FF021B" w:rsidP="00FF021B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FF021B">
        <w:rPr>
          <w:rStyle w:val="Strong"/>
          <w:rFonts w:asciiTheme="majorBidi" w:hAnsiTheme="majorBidi" w:cstheme="majorBidi"/>
          <w:sz w:val="24"/>
          <w:szCs w:val="24"/>
        </w:rPr>
        <w:t>Methodologies:</w:t>
      </w:r>
      <w:r w:rsidRPr="00FF021B">
        <w:rPr>
          <w:rFonts w:asciiTheme="majorBidi" w:hAnsiTheme="majorBidi" w:cstheme="majorBidi"/>
          <w:sz w:val="24"/>
          <w:szCs w:val="24"/>
        </w:rPr>
        <w:t xml:space="preserve"> Agile, Scrum, TDD, Clean Architecture, SOLID Principles</w:t>
      </w:r>
    </w:p>
    <w:p w:rsidR="00A118EC" w:rsidRPr="00FF021B" w:rsidRDefault="00FF021B" w:rsidP="00FF021B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Default="00CD31E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FF021B" w:rsidRPr="00FF021B" w:rsidRDefault="00FF021B" w:rsidP="00FF021B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>Led development of complex React and Next.js web apps with SSR and dynamic routing, delivering fast-loading and SEO-optimized B2B dashboards.</w:t>
      </w:r>
    </w:p>
    <w:p w:rsidR="00FF021B" w:rsidRPr="00FF021B" w:rsidRDefault="00FF021B" w:rsidP="00FF021B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enterprise-grade APIs with Node.js, Nest.js, and </w:t>
      </w:r>
      <w:proofErr w:type="spellStart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>Prisma</w:t>
      </w:r>
      <w:proofErr w:type="spellEnd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integrating </w:t>
      </w:r>
      <w:proofErr w:type="spellStart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caching and session management.</w:t>
      </w:r>
    </w:p>
    <w:p w:rsidR="00FF021B" w:rsidRPr="00FF021B" w:rsidRDefault="00FF021B" w:rsidP="00FF021B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frontend state management to </w:t>
      </w:r>
      <w:proofErr w:type="spellStart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Toolkit with persistent store and middleware for analytics and </w:t>
      </w:r>
      <w:proofErr w:type="spellStart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>auth</w:t>
      </w:r>
      <w:proofErr w:type="spellEnd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sync.</w:t>
      </w:r>
    </w:p>
    <w:p w:rsidR="00FF021B" w:rsidRPr="00FF021B" w:rsidRDefault="00FF021B" w:rsidP="00FF021B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</w:t>
      </w:r>
      <w:proofErr w:type="spellStart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Lambda functions to handle API events, reducing server load and simplifying scalability.</w:t>
      </w:r>
    </w:p>
    <w:p w:rsidR="00FF021B" w:rsidRPr="00FF021B" w:rsidRDefault="00FF021B" w:rsidP="00FF021B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end-to-end test suites with Jest and React Testing Library, achieving 90%+ code coverage and stable regression cycles.</w:t>
      </w:r>
    </w:p>
    <w:p w:rsidR="00FF021B" w:rsidRPr="00FF021B" w:rsidRDefault="00FF021B" w:rsidP="00FF021B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developers in code reviews, testing strategies, and component design, helping raise team velocity and code quality.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FF021B" w:rsidRPr="00FF021B" w:rsidRDefault="00FF021B" w:rsidP="00FF021B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Angular components using </w:t>
      </w:r>
      <w:proofErr w:type="spellStart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>PrimeNG</w:t>
      </w:r>
      <w:proofErr w:type="spellEnd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>NgRx</w:t>
      </w:r>
      <w:proofErr w:type="spellEnd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build real-time marketing dashboards with seamless user experience.</w:t>
      </w:r>
    </w:p>
    <w:p w:rsidR="00FF021B" w:rsidRPr="00FF021B" w:rsidRDefault="00FF021B" w:rsidP="00FF021B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bundle size and initial load time through lazy loading, code splitting, and </w:t>
      </w:r>
      <w:proofErr w:type="spellStart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>PrimeNG</w:t>
      </w:r>
      <w:proofErr w:type="spellEnd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dynamic imports.</w:t>
      </w:r>
    </w:p>
    <w:p w:rsidR="00FF021B" w:rsidRPr="00FF021B" w:rsidRDefault="00FF021B" w:rsidP="00FF021B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Node.js APIs using Express.js and </w:t>
      </w:r>
      <w:proofErr w:type="spellStart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advanced error handling and rate-limiting.</w:t>
      </w:r>
    </w:p>
    <w:p w:rsidR="00FF021B" w:rsidRPr="00FF021B" w:rsidRDefault="00FF021B" w:rsidP="00FF021B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>Led the move to AWS for static asset hosting and backend deployment, configuring S3, API Gateway, and Lambda triggers.</w:t>
      </w:r>
    </w:p>
    <w:p w:rsidR="00FF021B" w:rsidRPr="00FF021B" w:rsidRDefault="00FF021B" w:rsidP="00FF021B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Set up CI/CD pipelines using </w:t>
      </w:r>
      <w:proofErr w:type="spellStart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containers to enable fast, automated deployment across staging and production.</w:t>
      </w:r>
    </w:p>
    <w:p w:rsidR="00FF021B" w:rsidRPr="00FF021B" w:rsidRDefault="00FF021B" w:rsidP="00FF021B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product discussions, UI reviews, and </w:t>
      </w:r>
      <w:proofErr w:type="gramStart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ceremonies, actively shaping feature scope and delivery timelines.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FF021B" w:rsidRPr="00FF021B" w:rsidRDefault="00FF021B" w:rsidP="00FF021B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full-stack features using </w:t>
      </w:r>
      <w:proofErr w:type="spellStart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upgraded to </w:t>
      </w:r>
      <w:proofErr w:type="gramStart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>React</w:t>
      </w:r>
      <w:proofErr w:type="gramEnd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with real-time updates powered by </w:t>
      </w:r>
      <w:proofErr w:type="spellStart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internal tools.</w:t>
      </w:r>
    </w:p>
    <w:p w:rsidR="00FF021B" w:rsidRPr="00FF021B" w:rsidRDefault="00FF021B" w:rsidP="00FF021B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 </w:t>
      </w:r>
      <w:proofErr w:type="spellStart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event logging system on AWS Lambda + </w:t>
      </w:r>
      <w:proofErr w:type="spellStart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track analytics across distributed micro frontends.</w:t>
      </w:r>
    </w:p>
    <w:p w:rsidR="00FF021B" w:rsidRPr="00FF021B" w:rsidRDefault="00FF021B" w:rsidP="00FF021B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legacy Node.js backend into modular Express.js services, reducing technical debt and onboarding time.</w:t>
      </w:r>
    </w:p>
    <w:p w:rsidR="00FF021B" w:rsidRPr="00FF021B" w:rsidRDefault="00FF021B" w:rsidP="00FF021B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>Added accessibility enhancements (ARIA roles, keyboard navigation) across enterprise dashboards, boosting WCAG compliance.</w:t>
      </w:r>
    </w:p>
    <w:p w:rsidR="00FF021B" w:rsidRPr="00FF021B" w:rsidRDefault="00FF021B" w:rsidP="00FF021B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documented REST APIs in Postman and Swagger, making integration seamless for frontend and QA teams.</w:t>
      </w:r>
    </w:p>
    <w:p w:rsidR="00FF021B" w:rsidRPr="00FF021B" w:rsidRDefault="00FF021B" w:rsidP="00FF021B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>Organized monthly tech talks and mentored interns on JavaScript best practices and scalable application design.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FF021B" w:rsidRPr="00FF021B" w:rsidRDefault="00FF021B" w:rsidP="00FF021B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>Transformed monolithic PHP apps into modular SPAs with React and Next.js SSR for SEO-sensitive client sites.</w:t>
      </w:r>
    </w:p>
    <w:p w:rsidR="00FF021B" w:rsidRPr="00FF021B" w:rsidRDefault="00FF021B" w:rsidP="00FF021B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>Used Tailwind and CSS Modules to build responsive UI kits aligned with design tokens and dark mode requirements.</w:t>
      </w:r>
    </w:p>
    <w:p w:rsidR="00FF021B" w:rsidRPr="00FF021B" w:rsidRDefault="00FF021B" w:rsidP="00FF021B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and deployed Lambda functions to parse contact forms and trigger Slack/email alerts, reducing missed leads by 60%.</w:t>
      </w:r>
    </w:p>
    <w:p w:rsidR="00FF021B" w:rsidRPr="00FF021B" w:rsidRDefault="00FF021B" w:rsidP="00FF021B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fault-tolerant integration patterns for third-party APIs with retry queues and </w:t>
      </w:r>
      <w:proofErr w:type="spellStart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>backoff</w:t>
      </w:r>
      <w:proofErr w:type="spellEnd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mechanisms.</w:t>
      </w:r>
    </w:p>
    <w:p w:rsidR="00FF021B" w:rsidRPr="00FF021B" w:rsidRDefault="00FF021B" w:rsidP="00FF021B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>Actively participated in UI/UX workshops to translate mockups into reusable, themed component libraries.</w:t>
      </w:r>
    </w:p>
    <w:p w:rsidR="00FF021B" w:rsidRPr="00FF021B" w:rsidRDefault="00FF021B" w:rsidP="00FF021B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Set up </w:t>
      </w:r>
      <w:proofErr w:type="spellStart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Compose environments for local </w:t>
      </w:r>
      <w:proofErr w:type="spellStart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parity, streamlining onboarding for new developers.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lastRenderedPageBreak/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FF021B" w:rsidRPr="00FF021B" w:rsidRDefault="00FF021B" w:rsidP="00FF021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development of MVPs using </w:t>
      </w:r>
      <w:proofErr w:type="spellStart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>, vanilla JavaScript, and Firebase for backend-as-a-service prototyping.</w:t>
      </w:r>
    </w:p>
    <w:p w:rsidR="00FF021B" w:rsidRPr="00FF021B" w:rsidRDefault="00FF021B" w:rsidP="00FF021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data seeding scripts and schema migration templates in </w:t>
      </w:r>
      <w:proofErr w:type="spellStart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>Prisma</w:t>
      </w:r>
      <w:proofErr w:type="spellEnd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bootstrap </w:t>
      </w:r>
      <w:proofErr w:type="spellStart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environments quickly.</w:t>
      </w:r>
    </w:p>
    <w:p w:rsidR="00FF021B" w:rsidRPr="00FF021B" w:rsidRDefault="00FF021B" w:rsidP="00FF021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unit and snapshot tests for React components using Jest and visual testing tools.</w:t>
      </w:r>
    </w:p>
    <w:p w:rsidR="00FF021B" w:rsidRPr="00FF021B" w:rsidRDefault="00FF021B" w:rsidP="00FF021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tooling (e.g., layout testers, API mock servers) to improve development cycles and reduce reliance on backend stability.</w:t>
      </w:r>
    </w:p>
    <w:p w:rsidR="00FF021B" w:rsidRPr="00FF021B" w:rsidRDefault="00FF021B" w:rsidP="00FF021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in daily standups, learned best practices from senior engineers, and delivered features to production within sprints.</w:t>
      </w:r>
    </w:p>
    <w:p w:rsidR="00FF021B" w:rsidRPr="00FF021B" w:rsidRDefault="00FF021B" w:rsidP="00FF021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CI scripts and </w:t>
      </w:r>
      <w:proofErr w:type="spellStart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hooks, reducing manual errors during team commits and releases.</w:t>
      </w:r>
    </w:p>
    <w:p w:rsidR="00A118EC" w:rsidRDefault="00FF021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FF021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FF021B" w:rsidRPr="00FF021B" w:rsidRDefault="00FF021B" w:rsidP="00FF021B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Developer – Associate (2024)</w:t>
      </w:r>
    </w:p>
    <w:p w:rsidR="00FF021B" w:rsidRPr="00FF021B" w:rsidRDefault="00FF021B" w:rsidP="00FF021B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JavaScript Algorithms and Data Structures – </w:t>
      </w:r>
      <w:proofErr w:type="spellStart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>freeCodeCamp</w:t>
      </w:r>
      <w:proofErr w:type="spellEnd"/>
    </w:p>
    <w:p w:rsidR="00FF021B" w:rsidRPr="00FF021B" w:rsidRDefault="00FF021B" w:rsidP="00FF021B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Framework </w:t>
      </w:r>
      <w:proofErr w:type="spellStart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>Bootcamp</w:t>
      </w:r>
      <w:proofErr w:type="spellEnd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FF021B" w:rsidRPr="00FF021B" w:rsidRDefault="00FF021B" w:rsidP="00FF021B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Full-Stack </w:t>
      </w:r>
      <w:proofErr w:type="spellStart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Developer – Code with Mosh</w:t>
      </w:r>
    </w:p>
    <w:p w:rsidR="00A118EC" w:rsidRDefault="00FF021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FF021B" w:rsidRPr="00FF021B" w:rsidRDefault="00FF021B" w:rsidP="00FF021B">
      <w:pPr>
        <w:pStyle w:val="ListParagraph"/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FF021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Serverless</w:t>
      </w:r>
      <w:proofErr w:type="spellEnd"/>
      <w:r w:rsidRPr="00FF021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Analytics Tracker:</w:t>
      </w:r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Built an event pipeline using AWS Lambda, </w:t>
      </w:r>
      <w:proofErr w:type="spellStart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API Gateway to track user actions across web apps with real-time insights.</w:t>
      </w:r>
    </w:p>
    <w:p w:rsidR="00FF021B" w:rsidRPr="00FF021B" w:rsidRDefault="00FF021B" w:rsidP="00FF021B">
      <w:pPr>
        <w:pStyle w:val="ListParagraph"/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021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Custom Component Framework:</w:t>
      </w:r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Developed a reusable design system using Tailwind and </w:t>
      </w:r>
      <w:proofErr w:type="spellStart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>PrimeNG</w:t>
      </w:r>
      <w:proofErr w:type="spellEnd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dynamic B2B </w:t>
      </w:r>
      <w:proofErr w:type="spellStart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applications, saving over 40% in future design time.</w:t>
      </w:r>
    </w:p>
    <w:p w:rsidR="00FF021B" w:rsidRPr="00FF021B" w:rsidRDefault="00FF021B" w:rsidP="00FF021B">
      <w:pPr>
        <w:pStyle w:val="ListParagraph"/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F021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 Booster:</w:t>
      </w:r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Refactored entire </w:t>
      </w:r>
      <w:proofErr w:type="spellStart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FF021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workflows to include dynamic environment provisioning and rollback automation on failure triggers.</w:t>
      </w:r>
    </w:p>
    <w:p w:rsidR="00A118EC" w:rsidRDefault="00A118EC">
      <w:pPr>
        <w:jc w:val="both"/>
        <w:rPr>
          <w:rFonts w:asciiTheme="majorBidi" w:hAnsiTheme="majorBidi" w:cstheme="majorBidi"/>
        </w:rPr>
      </w:pPr>
      <w:bookmarkStart w:id="0" w:name="_GoBack"/>
      <w:bookmarkEnd w:id="0"/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F0A3353"/>
    <w:multiLevelType w:val="hybridMultilevel"/>
    <w:tmpl w:val="869811FA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493F4B"/>
    <w:multiLevelType w:val="hybridMultilevel"/>
    <w:tmpl w:val="B106B44C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E758E5"/>
    <w:multiLevelType w:val="multilevel"/>
    <w:tmpl w:val="4342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C2540B"/>
    <w:multiLevelType w:val="hybridMultilevel"/>
    <w:tmpl w:val="ED2AFD6C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2CC95783"/>
    <w:multiLevelType w:val="hybridMultilevel"/>
    <w:tmpl w:val="D5967A90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D9026DC"/>
    <w:multiLevelType w:val="hybridMultilevel"/>
    <w:tmpl w:val="E3E2FE9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56A443C"/>
    <w:multiLevelType w:val="hybridMultilevel"/>
    <w:tmpl w:val="FF0AC68A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74111A1"/>
    <w:multiLevelType w:val="hybridMultilevel"/>
    <w:tmpl w:val="0D4A37B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50B3285"/>
    <w:multiLevelType w:val="hybridMultilevel"/>
    <w:tmpl w:val="B4A002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1"/>
  </w:num>
  <w:num w:numId="2">
    <w:abstractNumId w:val="19"/>
  </w:num>
  <w:num w:numId="3">
    <w:abstractNumId w:val="20"/>
  </w:num>
  <w:num w:numId="4">
    <w:abstractNumId w:val="7"/>
  </w:num>
  <w:num w:numId="5">
    <w:abstractNumId w:val="1"/>
  </w:num>
  <w:num w:numId="6">
    <w:abstractNumId w:val="0"/>
  </w:num>
  <w:num w:numId="7">
    <w:abstractNumId w:val="26"/>
  </w:num>
  <w:num w:numId="8">
    <w:abstractNumId w:val="16"/>
  </w:num>
  <w:num w:numId="9">
    <w:abstractNumId w:val="21"/>
  </w:num>
  <w:num w:numId="10">
    <w:abstractNumId w:val="5"/>
  </w:num>
  <w:num w:numId="11">
    <w:abstractNumId w:val="25"/>
  </w:num>
  <w:num w:numId="12">
    <w:abstractNumId w:val="10"/>
  </w:num>
  <w:num w:numId="13">
    <w:abstractNumId w:val="24"/>
  </w:num>
  <w:num w:numId="14">
    <w:abstractNumId w:val="14"/>
  </w:num>
  <w:num w:numId="15">
    <w:abstractNumId w:val="12"/>
  </w:num>
  <w:num w:numId="16">
    <w:abstractNumId w:val="13"/>
  </w:num>
  <w:num w:numId="17">
    <w:abstractNumId w:val="23"/>
  </w:num>
  <w:num w:numId="18">
    <w:abstractNumId w:val="17"/>
  </w:num>
  <w:num w:numId="19">
    <w:abstractNumId w:val="22"/>
  </w:num>
  <w:num w:numId="20">
    <w:abstractNumId w:val="18"/>
  </w:num>
  <w:num w:numId="21">
    <w:abstractNumId w:val="2"/>
  </w:num>
  <w:num w:numId="22">
    <w:abstractNumId w:val="8"/>
  </w:num>
  <w:num w:numId="23">
    <w:abstractNumId w:val="6"/>
  </w:num>
  <w:num w:numId="24">
    <w:abstractNumId w:val="15"/>
  </w:num>
  <w:num w:numId="25">
    <w:abstractNumId w:val="3"/>
  </w:num>
  <w:num w:numId="26">
    <w:abstractNumId w:val="4"/>
  </w:num>
  <w:num w:numId="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4054AB"/>
    <w:rsid w:val="006413F1"/>
    <w:rsid w:val="00793E41"/>
    <w:rsid w:val="008525EB"/>
    <w:rsid w:val="00A118EC"/>
    <w:rsid w:val="00BF5A92"/>
    <w:rsid w:val="00CD31E7"/>
    <w:rsid w:val="00D635EE"/>
    <w:rsid w:val="00FF021B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8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1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3</Pages>
  <Words>894</Words>
  <Characters>5098</Characters>
  <Application>Microsoft Office Word</Application>
  <DocSecurity>0</DocSecurity>
  <Lines>42</Lines>
  <Paragraphs>11</Paragraphs>
  <ScaleCrop>false</ScaleCrop>
  <Company>P R C</Company>
  <LinksUpToDate>false</LinksUpToDate>
  <CharactersWithSpaces>5981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8</cp:revision>
  <cp:lastPrinted>2025-05-19T13:17:00Z</cp:lastPrinted>
  <dcterms:created xsi:type="dcterms:W3CDTF">2025-02-25T02:40:00Z</dcterms:created>
  <dcterms:modified xsi:type="dcterms:W3CDTF">2025-05-28T15:23:00Z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