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AE22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AE22EE" w:rsidRDefault="00AE22EE" w:rsidP="00AE22E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E22EE">
        <w:rPr>
          <w:rFonts w:ascii="Times New Roman" w:hAnsi="Times New Roman" w:cs="Times New Roman"/>
          <w:sz w:val="24"/>
          <w:szCs w:val="24"/>
        </w:rPr>
        <w:t>Experienced Full Stack Developer with 8+ years across mobile-first architectures and scalable backend platforms, passionate about building high-impact healthcare and AI solutions.</w:t>
      </w:r>
      <w:proofErr w:type="gramEnd"/>
      <w:r w:rsidRPr="00AE22EE">
        <w:rPr>
          <w:rFonts w:ascii="Times New Roman" w:hAnsi="Times New Roman" w:cs="Times New Roman"/>
          <w:sz w:val="24"/>
          <w:szCs w:val="24"/>
        </w:rPr>
        <w:t xml:space="preserve"> I specialize in Node.js, React Native, </w:t>
      </w:r>
      <w:proofErr w:type="spellStart"/>
      <w:r w:rsidRPr="00AE22EE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AE22EE">
        <w:rPr>
          <w:rFonts w:ascii="Times New Roman" w:hAnsi="Times New Roman" w:cs="Times New Roman"/>
          <w:sz w:val="24"/>
          <w:szCs w:val="24"/>
        </w:rPr>
        <w:t xml:space="preserve">, Azure, and data-driven APIs using both SQL and </w:t>
      </w:r>
      <w:proofErr w:type="spellStart"/>
      <w:r w:rsidRPr="00AE22EE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AE22EE">
        <w:rPr>
          <w:rFonts w:ascii="Times New Roman" w:hAnsi="Times New Roman" w:cs="Times New Roman"/>
          <w:sz w:val="24"/>
          <w:szCs w:val="24"/>
        </w:rPr>
        <w:t>, with a strong track record of leading mobile and backend integrations in cross-functional teams.</w:t>
      </w:r>
    </w:p>
    <w:p w:rsidR="00A118EC" w:rsidRDefault="00A118EC" w:rsidP="00AE22EE">
      <w:pPr>
        <w:jc w:val="both"/>
        <w:rPr>
          <w:rFonts w:asciiTheme="majorBidi" w:hAnsiTheme="majorBidi" w:cstheme="majorBidi"/>
        </w:rPr>
      </w:pPr>
    </w:p>
    <w:p w:rsidR="00A118EC" w:rsidRDefault="00AE22EE" w:rsidP="00AE22EE">
      <w:pPr>
        <w:jc w:val="both"/>
        <w:rPr>
          <w:rFonts w:asciiTheme="majorBidi" w:hAnsiTheme="majorBidi" w:cstheme="majorBidi"/>
        </w:rPr>
      </w:pPr>
      <w:bookmarkStart w:id="0" w:name="_GoBack"/>
      <w:bookmarkEnd w:id="0"/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AE22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AE22EE" w:rsidRPr="00AE22EE" w:rsidRDefault="00AE22EE" w:rsidP="00AE22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React Native, Angular</w:t>
      </w:r>
    </w:p>
    <w:p w:rsidR="00AE22EE" w:rsidRPr="00AE22EE" w:rsidRDefault="00AE22EE" w:rsidP="00AE22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, Express.js, C#, Python</w:t>
      </w:r>
    </w:p>
    <w:p w:rsidR="00AE22EE" w:rsidRPr="00AE22EE" w:rsidRDefault="00AE22EE" w:rsidP="00AE22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Mobile:</w:t>
      </w: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Native (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/Android), Expo</w:t>
      </w:r>
    </w:p>
    <w:p w:rsidR="00AE22EE" w:rsidRPr="00AE22EE" w:rsidRDefault="00AE22EE" w:rsidP="00AE22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Microsoft Azure, AWS, GCP</w:t>
      </w:r>
    </w:p>
    <w:p w:rsidR="00AE22EE" w:rsidRPr="00AE22EE" w:rsidRDefault="00AE22EE" w:rsidP="00AE22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AE22EE" w:rsidRPr="00AE22EE" w:rsidRDefault="00AE22EE" w:rsidP="00AE22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</w:t>
      </w:r>
    </w:p>
    <w:p w:rsidR="00AE22EE" w:rsidRPr="00AE22EE" w:rsidRDefault="00AE22EE" w:rsidP="00AE22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design</w:t>
      </w:r>
    </w:p>
    <w:p w:rsidR="00AE22EE" w:rsidRPr="00AE22EE" w:rsidRDefault="00AE22EE" w:rsidP="00AE22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Mocha, Cypress</w:t>
      </w:r>
    </w:p>
    <w:p w:rsidR="00AE22EE" w:rsidRPr="00AE22EE" w:rsidRDefault="00AE22EE" w:rsidP="00AE22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Agile/Scrum</w:t>
      </w:r>
    </w:p>
    <w:p w:rsidR="00A118EC" w:rsidRDefault="00AE22EE" w:rsidP="00AE22E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AE22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AE22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AE22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AE22E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AE22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development of cross-platform health and finance apps using React Native integrated with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Firebase, serving over 10K active users.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scalable Node.js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to Azure Functions with Cosmos DB and blob storage integrations for real-time sync and analytics.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secure REST APIs for health data transmission and device telemetry using JWT, OAuth2, and encrypted storage layers.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schedulers using CRON and Queue Workers to automate health notifications and alerts via SMS and push services.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mobile components in React Native with animated transitions, dark mode, offline sync, and biometric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Expo SDK.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CI/CD pipelines using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automatic testing, staging deployment, and production rollout on Azure Web Apps.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UI/UX and QA to ensure WCAG accessibility and real-device testing with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BrowserStack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Detox.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3 junior developers in best practices, code quality, and modular design for long-term project scalability and maintainability.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cross-team architecture meetings to evolve REST-based services into event-driven services using Azure Event Grid.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metrics dashboards with Application Insights and Log Analytics for backend performance and error tracking.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relational schemas for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also built complementary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 using Firebase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mobile-first use cases.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multi-lingual mobile support with right-to-left support and internationalization using i18next in React Native.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GDPR compliance across backend and mobile layers with role-based access controls and audit logging.</w:t>
      </w:r>
    </w:p>
    <w:p w:rsidR="00280323" w:rsidRDefault="00280323" w:rsidP="00AE22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AE22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AE22E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AE22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campaign engines in Node.js and Express for customer engagement apps used in digital marketing platforms.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mobile-first loyalty systems using React Native with barcode scanning, wallet integration, and campaign rewards sync.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REST services to modular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and enhanced data validation, monitoring, and versioning.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backend analytics engine for consumer behavior using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aggregation pipelines and indexed queries.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mobile-friendly REST endpoints with custom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middlewares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, rate-limiting, and CORS policy enforcement.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custom CMS admin dashboards in React with dynamic components and analytics tracking.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Lambda for scheduled reporting tasks and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 aggregation using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Logs and S3 exports.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mobile offline mode with </w:t>
      </w:r>
      <w:proofErr w:type="spellStart"/>
      <w:proofErr w:type="gram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proofErr w:type="gram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persistence, background syncing, and custom error recovery strategies.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external APIs for user authentication (OAuth2), maps (Google Places), and payment (Stripe).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sprint planning, architecture refactoring, and tech evaluation meetings with product team.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CI/CD with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runners for both backend and mobile pipelines including auto-versioning and tagging.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services with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/prod configurations and local stack for fast testing.</w:t>
      </w:r>
    </w:p>
    <w:p w:rsid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comprehensive documentation and Swagger specs for backend APIs consumed by frontend and 3rd-party partners.</w:t>
      </w:r>
    </w:p>
    <w:p w:rsidR="00AE22EE" w:rsidRDefault="00AE22EE" w:rsidP="00AE22E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E22EE" w:rsidRDefault="00AE22EE" w:rsidP="00AE22E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E22EE" w:rsidRDefault="00AE22EE" w:rsidP="00AE22E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E22EE" w:rsidRPr="00AE22EE" w:rsidRDefault="00AE22EE" w:rsidP="00AE22E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AE22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AE22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AE22E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AE22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React-based insurance portals and backend APIs in Node.js and Express, integrated with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notification infrastructure using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email/SMS APIs for time-sensitive event triggers.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large legacy monolith into modular Node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on AWS ECS with centralized logging.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database indexing strategy and introduced materialized views for reporting modules used by operations team.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 APIs with advanced filtering, pagination, and authorization logic, supporting both public and internal use.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transition to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 and introduced code review checklists, resulting in 30% fewer post-release bugs.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end-to-end testing suites using Cypress for frontend and Mocha for backend APIs.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S3-based media storage and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for mobile app assets and document uploads.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designers on responsive frontend layouts using CSS-in-JS,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Flexbox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custom themes.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shared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SDKs to unify communication between frontend and backend and reduce duplication.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development of hybrid mobile apps using Ionic before transitioning to React Native.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Tracked analytics via Segment and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Mixpanel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guide product iteration and A/B testing.</w:t>
      </w:r>
    </w:p>
    <w:p w:rsidR="00280323" w:rsidRDefault="00280323" w:rsidP="00AE22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AE22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AE22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E22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small-scale web applications in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them with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backed by MySQL.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API services using REST standards and ensured consistent serialization/deserialization patterns.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user dashboards with secure login, profile management, and real-time notification features.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Used GCP Firebase for push notifications and data sync in a real-time feedback tool for clients.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frontend architecture planning for scalable multi-page client apps with reusable components.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test coverage across frontend with Jasmine and backend with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process using FTP-based CI and later migrated to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CI with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minor updates to legacy PHP apps and transitioned part of them to modern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Refined UI/UX feedback from customer success team and made iterative updates on staging.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audit logging and version tracking for sensitive user actions and form submissions.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ticket updates in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coordinated with QA for reproducible bug scenarios.</w:t>
      </w:r>
    </w:p>
    <w:p w:rsid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Trained junior team members on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usage, project setup, and debugging strategies.</w:t>
      </w:r>
    </w:p>
    <w:p w:rsidR="00AE22EE" w:rsidRPr="00AE22EE" w:rsidRDefault="00AE22EE" w:rsidP="00AE22E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AE22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 Intern</w:t>
      </w:r>
    </w:p>
    <w:p w:rsidR="00A118EC" w:rsidRDefault="00CD31E7" w:rsidP="00AE22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AE22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E22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development of mobile-first customer feedback tools with React and Express backend.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REST APIs and integrated them with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fast prototyping and quick CRUD interfaces.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basic mobile app layouts with React Native using Expo and debugged cross-platform issues.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testing with Postman and manual QA regression tasks for releases.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and managed version control across team projects and staging deployments.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simple web forms from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proofErr w:type="gram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removed legacy code from main UI components.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senior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optimize query performance and avoid unnecessary DB fetches.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multilingual support (Estonian + English) across UI elements and backend content responses.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usage documentation and “getting started” guides for new interns.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integrate mobile app telemetry logs for bug reporting and analytics.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admin interfaces to view user feedback using Bootstrap and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DataTables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E22EE" w:rsidRPr="00AE22EE" w:rsidRDefault="00AE22EE" w:rsidP="00AE22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Tracked feature usage with basic analytics and reported metrics weekly.</w:t>
      </w:r>
    </w:p>
    <w:p w:rsidR="00A118EC" w:rsidRDefault="00AE22EE" w:rsidP="00AE22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AE22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AE22E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AE22E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AE22EE" w:rsidP="00AE22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AE22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AE22EE" w:rsidRPr="00AE22EE" w:rsidRDefault="00AE22EE" w:rsidP="00AE22E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AE22EE" w:rsidRPr="00AE22EE" w:rsidRDefault="00AE22EE" w:rsidP="00AE22E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AE22EE" w:rsidRPr="00AE22EE" w:rsidRDefault="00AE22EE" w:rsidP="00AE22E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Associate Cloud Engineer</w:t>
      </w:r>
    </w:p>
    <w:p w:rsidR="00AE22EE" w:rsidRPr="00AE22EE" w:rsidRDefault="00AE22EE" w:rsidP="00AE22E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Certificate</w:t>
      </w:r>
    </w:p>
    <w:p w:rsidR="00AE22EE" w:rsidRPr="00AE22EE" w:rsidRDefault="00AE22EE" w:rsidP="00AE22E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React Native Advanced by Meta</w:t>
      </w:r>
    </w:p>
    <w:p w:rsidR="00AE22EE" w:rsidRPr="00AE22EE" w:rsidRDefault="00AE22EE" w:rsidP="00AE22E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Node.js: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118EC" w:rsidRDefault="00AE22EE" w:rsidP="00AE22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AE22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AE22EE" w:rsidRPr="00AE22EE" w:rsidRDefault="00AE22EE" w:rsidP="00AE22E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gSense</w:t>
      </w:r>
      <w:proofErr w:type="spellEnd"/>
      <w:proofErr w:type="gramEnd"/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Companion App – Health Monitoring Platform</w:t>
      </w:r>
    </w:p>
    <w:p w:rsidR="00AE22EE" w:rsidRPr="00AE22EE" w:rsidRDefault="00AE22EE" w:rsidP="00AE22EE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Node.js/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React Native frontend to handle health metrics, wearable sync, and symptom logging.</w:t>
      </w:r>
    </w:p>
    <w:p w:rsidR="00AE22EE" w:rsidRPr="00AE22EE" w:rsidRDefault="00AE22EE" w:rsidP="00AE22EE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Used Azure Functions, Cosmos DB, and Application Insights for real-time logging, scaling, and backend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E22EE" w:rsidRPr="00AE22EE" w:rsidRDefault="00AE22EE" w:rsidP="00AE22E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WellnessAI</w:t>
      </w:r>
      <w:proofErr w:type="spellEnd"/>
      <w:r w:rsidRPr="00AE22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AI-driven Recommendations for Daily Health</w:t>
      </w:r>
    </w:p>
    <w:p w:rsidR="00AE22EE" w:rsidRPr="00AE22EE" w:rsidRDefault="00AE22EE" w:rsidP="00AE22EE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system in Python + </w:t>
      </w:r>
      <w:proofErr w:type="spellStart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AE22EE">
        <w:rPr>
          <w:rFonts w:ascii="Times New Roman" w:eastAsia="Times New Roman" w:hAnsi="Times New Roman" w:cs="Times New Roman"/>
          <w:sz w:val="24"/>
          <w:szCs w:val="24"/>
          <w:lang w:eastAsia="en-US"/>
        </w:rPr>
        <w:t>, with machine learning models on GCP Vertex AI, served over REST and integrated with mobile frontend.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693751"/>
    <w:multiLevelType w:val="hybridMultilevel"/>
    <w:tmpl w:val="A4A62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430B43"/>
    <w:multiLevelType w:val="hybridMultilevel"/>
    <w:tmpl w:val="63EE301E"/>
    <w:lvl w:ilvl="0" w:tplc="DC30C7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3C4E06"/>
    <w:multiLevelType w:val="hybridMultilevel"/>
    <w:tmpl w:val="457069B4"/>
    <w:lvl w:ilvl="0" w:tplc="DC30C7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687669"/>
    <w:multiLevelType w:val="hybridMultilevel"/>
    <w:tmpl w:val="CB5622B8"/>
    <w:lvl w:ilvl="0" w:tplc="DC30C7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E05030"/>
    <w:multiLevelType w:val="hybridMultilevel"/>
    <w:tmpl w:val="146CDC50"/>
    <w:lvl w:ilvl="0" w:tplc="DC30C7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9A3BD8"/>
    <w:multiLevelType w:val="hybridMultilevel"/>
    <w:tmpl w:val="1DDCFCC6"/>
    <w:lvl w:ilvl="0" w:tplc="DC30C7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5E784F"/>
    <w:multiLevelType w:val="hybridMultilevel"/>
    <w:tmpl w:val="6416F6B6"/>
    <w:lvl w:ilvl="0" w:tplc="DC30C7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3D03FF"/>
    <w:multiLevelType w:val="multilevel"/>
    <w:tmpl w:val="0E5E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FB6977"/>
    <w:multiLevelType w:val="hybridMultilevel"/>
    <w:tmpl w:val="4C7233A2"/>
    <w:lvl w:ilvl="0" w:tplc="DC30C7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493448"/>
    <w:multiLevelType w:val="multilevel"/>
    <w:tmpl w:val="ECA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532915"/>
    <w:multiLevelType w:val="hybridMultilevel"/>
    <w:tmpl w:val="7EB20CDE"/>
    <w:lvl w:ilvl="0" w:tplc="DC30C7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4D0216"/>
    <w:multiLevelType w:val="hybridMultilevel"/>
    <w:tmpl w:val="50CC3C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29"/>
  </w:num>
  <w:num w:numId="8">
    <w:abstractNumId w:val="17"/>
  </w:num>
  <w:num w:numId="9">
    <w:abstractNumId w:val="22"/>
  </w:num>
  <w:num w:numId="10">
    <w:abstractNumId w:val="6"/>
  </w:num>
  <w:num w:numId="11">
    <w:abstractNumId w:val="27"/>
  </w:num>
  <w:num w:numId="12">
    <w:abstractNumId w:val="9"/>
  </w:num>
  <w:num w:numId="13">
    <w:abstractNumId w:val="26"/>
  </w:num>
  <w:num w:numId="14">
    <w:abstractNumId w:val="16"/>
  </w:num>
  <w:num w:numId="15">
    <w:abstractNumId w:val="13"/>
  </w:num>
  <w:num w:numId="16">
    <w:abstractNumId w:val="14"/>
  </w:num>
  <w:num w:numId="17">
    <w:abstractNumId w:val="25"/>
  </w:num>
  <w:num w:numId="18">
    <w:abstractNumId w:val="18"/>
  </w:num>
  <w:num w:numId="19">
    <w:abstractNumId w:val="2"/>
  </w:num>
  <w:num w:numId="20">
    <w:abstractNumId w:val="19"/>
  </w:num>
  <w:num w:numId="21">
    <w:abstractNumId w:val="7"/>
  </w:num>
  <w:num w:numId="22">
    <w:abstractNumId w:val="4"/>
  </w:num>
  <w:num w:numId="23">
    <w:abstractNumId w:val="3"/>
  </w:num>
  <w:num w:numId="24">
    <w:abstractNumId w:val="11"/>
  </w:num>
  <w:num w:numId="25">
    <w:abstractNumId w:val="5"/>
  </w:num>
  <w:num w:numId="26">
    <w:abstractNumId w:val="24"/>
  </w:num>
  <w:num w:numId="27">
    <w:abstractNumId w:val="10"/>
  </w:num>
  <w:num w:numId="28">
    <w:abstractNumId w:val="28"/>
  </w:num>
  <w:num w:numId="29">
    <w:abstractNumId w:val="15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AE22EE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1348</Words>
  <Characters>7686</Characters>
  <Application>Microsoft Office Word</Application>
  <DocSecurity>0</DocSecurity>
  <Lines>64</Lines>
  <Paragraphs>18</Paragraphs>
  <ScaleCrop>false</ScaleCrop>
  <Company>P R C</Company>
  <LinksUpToDate>false</LinksUpToDate>
  <CharactersWithSpaces>9016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2025-07-10T08:44:00Z</cp:lastPrinted>
  <dcterms:created xsi:type="dcterms:W3CDTF">2025-02-25T02:40:00Z</dcterms:created>
  <dcterms:modified xsi:type="dcterms:W3CDTF">2025-07-10T08:44:00Z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