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E84A05" w:rsidRPr="00E84A05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https://www.linkedin.com/in/cristoff-stan-866410383/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54F19" w:rsidRDefault="00C54F19" w:rsidP="00C54F1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Seasoned Senior Backend Engineer with over 9 years of experience designing and implementing scalable backend architectures for high-traffic applications.</w:t>
      </w:r>
      <w:proofErr w:type="gram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cloud platforms such as AWS.</w:t>
      </w:r>
      <w:proofErr w:type="gram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Demonstrated leadership in end-to-end system development, CI/CD automation, and backend optimization for multimedia and real-time content services.</w:t>
      </w:r>
      <w:proofErr w:type="gram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Agile development, cross-functional team collaboration, and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with a focus on performance, security, and reliability.</w:t>
      </w:r>
      <w:proofErr w:type="gramEnd"/>
    </w:p>
    <w:p w:rsidR="00A118EC" w:rsidRDefault="00E84A05" w:rsidP="00C54F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C54F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54F19" w:rsidRPr="00C54F19" w:rsidRDefault="00C54F19" w:rsidP="00C54F1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SQL, Bash</w:t>
      </w:r>
    </w:p>
    <w:p w:rsidR="00C54F19" w:rsidRPr="00C54F19" w:rsidRDefault="00C54F19" w:rsidP="00C54F1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</w:p>
    <w:p w:rsidR="00C54F19" w:rsidRPr="00C54F19" w:rsidRDefault="00C54F19" w:rsidP="00C54F1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Infrastructure:</w:t>
      </w: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C54F19" w:rsidRPr="00C54F19" w:rsidRDefault="00C54F19" w:rsidP="00C54F1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C54F19" w:rsidRPr="00C54F19" w:rsidRDefault="00C54F19" w:rsidP="00C54F1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Postman, Prometheus,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, Elastic Stack</w:t>
      </w:r>
    </w:p>
    <w:p w:rsidR="00C54F19" w:rsidRPr="00C54F19" w:rsidRDefault="00C54F19" w:rsidP="00C54F1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Practices:</w:t>
      </w: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TDD, BDD, Agile/Scrum,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architecture</w:t>
      </w:r>
    </w:p>
    <w:p w:rsidR="00A118EC" w:rsidRDefault="00E84A05" w:rsidP="00C54F1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C54F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54F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scalable backend services for digital audio streaming systems using Node.js and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real-time content delivery for over 5M users.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end-to-end development of backend modules handling publishing workflows, audio indexing, and metadata retrieval using AWS services (Lambda, S3, </w:t>
      </w:r>
      <w:proofErr w:type="gram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RDS</w:t>
      </w:r>
      <w:proofErr w:type="gram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CI/CD pipeline optimization with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 by 45% and improving reliability during feature rollouts.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mobile and frontend teams across EU/US time zones, aligning backend APIs with product roadmaps and UX goals.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robust monitoring using Prometheus and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, leading to 30% quicker detection and resolution of system anomalies.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modules to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improved maintainability and 50% faster testing and release cycles.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Took active part in an on-call rotation ensuring sub-1h resolution time for audio service disruptions, contributing to 99.98% service uptime.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engineers in backend architecture,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practices, and clean code principles across distributed teams.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solutions for interactive media campaigns integrating user-generated audio/video content using Node.js and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client-facing data portals enabling real-time analytics for marketing teams and reducing data query latency by 40%.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services such as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S3 to manage dynamic asset delivery for audio/visual campaigns.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using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pipelines ensuring consistent delivery of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staging and production environments.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in a cross-functional </w:t>
      </w:r>
      <w:proofErr w:type="gram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deliver custom audio modules within tight client deadlines, improving campaign engagement metrics.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indexing strategies leading to 70% faster report generation for campaign data.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team to build integration and unit test coverage using Jest and Mocha, boosting code quality confidence.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and architecture diagrams to support operational transparency and onboarding.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modules for B2B applications with a focus on scalable REST APIs and secure authentication using OAuth2/JWT.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migration from monolith to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 and message queues, enhancing service isolation and deployment control.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audio processing APIs and cloud storage providers for multimedia applications.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CLI-based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tooling to standardize local testing and reduce ramp-up time for new engineers.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and maintained backend documentation, ensuring clarity on API contracts and service responsibilities.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key modules to align with SOLID principles, reducing bug rates and maintenance overhead.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code reviews, and pair programming to elevate team standards.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after-hours support during key client deployment windows, ensuring smooth feature launches.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development of a real-time media management dashboard using Node.js and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data syncing features across distributed clients with focus on performance under concurrent loads.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with custom audio metadata services via REST APIs for large-scale media libraries.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scripts to automate audio file uploads and tagging pipelines.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under Agile methodologies using daily standups and sprint reviews for efficient project tracking.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performance profiling and memory leak detection to production services under stress testing.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procedures for audio media ingestion and asset mapping.</w:t>
      </w:r>
    </w:p>
    <w:p w:rsidR="00C54F19" w:rsidRPr="00C54F19" w:rsidRDefault="00C54F19" w:rsidP="00C54F1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QA team with test plan creation and automation of API testing scenarios.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54F1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54F1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54F19" w:rsidRPr="00C54F19" w:rsidRDefault="00C54F19" w:rsidP="00C54F1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audio scheduling tool as part of a broadcast automation backend using JavaScript and Node.js.</w:t>
      </w:r>
    </w:p>
    <w:p w:rsidR="00C54F19" w:rsidRPr="00C54F19" w:rsidRDefault="00C54F19" w:rsidP="00C54F1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API design sessions and provided implementation support for MVP backend endpoints.</w:t>
      </w:r>
    </w:p>
    <w:p w:rsidR="00C54F19" w:rsidRPr="00C54F19" w:rsidRDefault="00C54F19" w:rsidP="00C54F1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creating S3-integrated file upload logic and basic metadata tagging.</w:t>
      </w:r>
    </w:p>
    <w:p w:rsidR="00C54F19" w:rsidRPr="00C54F19" w:rsidRDefault="00C54F19" w:rsidP="00C54F1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utility scripts to track file transfer logs and diagnose sync issues across environments.</w:t>
      </w:r>
    </w:p>
    <w:p w:rsidR="00C54F19" w:rsidRPr="00C54F19" w:rsidRDefault="00C54F19" w:rsidP="00C54F1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enhanced internal Node.js libraries used across multiple projects.</w:t>
      </w:r>
    </w:p>
    <w:p w:rsidR="00C54F19" w:rsidRPr="00C54F19" w:rsidRDefault="00C54F19" w:rsidP="00C54F1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to optimize data models for audio asset cataloging.</w:t>
      </w:r>
    </w:p>
    <w:p w:rsidR="00C54F19" w:rsidRPr="00C54F19" w:rsidRDefault="00C54F19" w:rsidP="00C54F1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to improve test coverage on helper utilities used in CI.</w:t>
      </w:r>
    </w:p>
    <w:p w:rsidR="00C54F19" w:rsidRPr="00C54F19" w:rsidRDefault="00C54F19" w:rsidP="00C54F1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code walkthroughs and applied feedback to align with software engineering standards.</w:t>
      </w:r>
    </w:p>
    <w:p w:rsidR="00A118EC" w:rsidRDefault="00E84A05" w:rsidP="00C54F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C54F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54F1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54F1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84A05" w:rsidP="00C54F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C54F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54F19" w:rsidRPr="00C54F19" w:rsidRDefault="00C54F19" w:rsidP="00C54F1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(2023)</w:t>
      </w:r>
    </w:p>
    <w:p w:rsidR="00C54F19" w:rsidRPr="00C54F19" w:rsidRDefault="00C54F19" w:rsidP="00C54F1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Services Development –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OpenJS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Foundation (2022)</w:t>
      </w:r>
    </w:p>
    <w:p w:rsidR="00C54F19" w:rsidRPr="00C54F19" w:rsidRDefault="00C54F19" w:rsidP="00C54F1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–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HashiCorp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(2023)</w:t>
      </w:r>
    </w:p>
    <w:p w:rsidR="00C54F19" w:rsidRPr="00C54F19" w:rsidRDefault="00C54F19" w:rsidP="00C54F1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Apollo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 (2024)</w:t>
      </w:r>
    </w:p>
    <w:p w:rsidR="00A118EC" w:rsidRDefault="00E84A05" w:rsidP="00C54F1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C54F1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54F19" w:rsidRPr="00C54F19" w:rsidRDefault="00C54F19" w:rsidP="00C54F19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AudioSync</w:t>
      </w:r>
      <w:proofErr w:type="spellEnd"/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 Suite (2023 – Present)</w:t>
      </w:r>
    </w:p>
    <w:p w:rsidR="00C54F19" w:rsidRPr="00C54F19" w:rsidRDefault="00C54F19" w:rsidP="00C54F1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suite of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syncing audio content metadata across distributed platforms with real-time updates and AWS Lambda integration.</w:t>
      </w:r>
    </w:p>
    <w:p w:rsidR="00C54F19" w:rsidRPr="00C54F19" w:rsidRDefault="00C54F19" w:rsidP="00C54F19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OnAir</w:t>
      </w:r>
      <w:proofErr w:type="spellEnd"/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Toolkit (2022 – 2023)</w:t>
      </w:r>
    </w:p>
    <w:p w:rsidR="00C54F19" w:rsidRPr="00C54F19" w:rsidRDefault="00C54F19" w:rsidP="00C54F1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CLI tool to streamline deployment and rollback for Node.js services, including blue/green deployment strategies and </w:t>
      </w:r>
      <w:proofErr w:type="spellStart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C54F19" w:rsidRPr="00C54F19" w:rsidRDefault="00C54F19" w:rsidP="00C54F19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Podcast Playback Engine (2021 – 2022)</w:t>
      </w:r>
    </w:p>
    <w:p w:rsidR="00C54F19" w:rsidRPr="00C54F19" w:rsidRDefault="00C54F19" w:rsidP="00C54F1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54F19">
        <w:rPr>
          <w:rFonts w:ascii="Times New Roman" w:eastAsia="Times New Roman" w:hAnsi="Times New Roman" w:cs="Times New Roman"/>
          <w:sz w:val="24"/>
          <w:szCs w:val="24"/>
          <w:lang w:eastAsia="en-US"/>
        </w:rPr>
        <w:t>Led backend logic and API development for high-traffic podcast playback platform with adaptive streaming, fallback caching, and S3 lifecycle policies.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A140FC"/>
    <w:multiLevelType w:val="hybridMultilevel"/>
    <w:tmpl w:val="8E1681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F063B4"/>
    <w:multiLevelType w:val="hybridMultilevel"/>
    <w:tmpl w:val="7360A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6873EA"/>
    <w:multiLevelType w:val="multilevel"/>
    <w:tmpl w:val="45F418B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7B4778"/>
    <w:multiLevelType w:val="multilevel"/>
    <w:tmpl w:val="37E23C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5D249C"/>
    <w:multiLevelType w:val="multilevel"/>
    <w:tmpl w:val="3D1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3E4BDB"/>
    <w:multiLevelType w:val="multilevel"/>
    <w:tmpl w:val="CC9CF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F10832"/>
    <w:multiLevelType w:val="hybridMultilevel"/>
    <w:tmpl w:val="3334D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661C23"/>
    <w:multiLevelType w:val="hybridMultilevel"/>
    <w:tmpl w:val="5FDCE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ED51B4"/>
    <w:multiLevelType w:val="hybridMultilevel"/>
    <w:tmpl w:val="46B6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FF4F5A"/>
    <w:multiLevelType w:val="multilevel"/>
    <w:tmpl w:val="0A4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2978C1"/>
    <w:multiLevelType w:val="multilevel"/>
    <w:tmpl w:val="3AAA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827B66"/>
    <w:multiLevelType w:val="hybridMultilevel"/>
    <w:tmpl w:val="9ACC1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415B10"/>
    <w:multiLevelType w:val="hybridMultilevel"/>
    <w:tmpl w:val="7BCCE7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7D1447BA"/>
    <w:multiLevelType w:val="multilevel"/>
    <w:tmpl w:val="DE7A7B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30"/>
  </w:num>
  <w:num w:numId="8">
    <w:abstractNumId w:val="16"/>
  </w:num>
  <w:num w:numId="9">
    <w:abstractNumId w:val="22"/>
  </w:num>
  <w:num w:numId="10">
    <w:abstractNumId w:val="6"/>
  </w:num>
  <w:num w:numId="11">
    <w:abstractNumId w:val="28"/>
  </w:num>
  <w:num w:numId="12">
    <w:abstractNumId w:val="8"/>
  </w:num>
  <w:num w:numId="13">
    <w:abstractNumId w:val="27"/>
  </w:num>
  <w:num w:numId="14">
    <w:abstractNumId w:val="15"/>
  </w:num>
  <w:num w:numId="15">
    <w:abstractNumId w:val="13"/>
  </w:num>
  <w:num w:numId="16">
    <w:abstractNumId w:val="14"/>
  </w:num>
  <w:num w:numId="17">
    <w:abstractNumId w:val="26"/>
  </w:num>
  <w:num w:numId="18">
    <w:abstractNumId w:val="17"/>
  </w:num>
  <w:num w:numId="19">
    <w:abstractNumId w:val="9"/>
  </w:num>
  <w:num w:numId="20">
    <w:abstractNumId w:val="12"/>
  </w:num>
  <w:num w:numId="21">
    <w:abstractNumId w:val="18"/>
  </w:num>
  <w:num w:numId="22">
    <w:abstractNumId w:val="19"/>
  </w:num>
  <w:num w:numId="23">
    <w:abstractNumId w:val="3"/>
  </w:num>
  <w:num w:numId="24">
    <w:abstractNumId w:val="24"/>
  </w:num>
  <w:num w:numId="25">
    <w:abstractNumId w:val="23"/>
  </w:num>
  <w:num w:numId="26">
    <w:abstractNumId w:val="4"/>
  </w:num>
  <w:num w:numId="27">
    <w:abstractNumId w:val="31"/>
  </w:num>
  <w:num w:numId="28">
    <w:abstractNumId w:val="5"/>
  </w:num>
  <w:num w:numId="29">
    <w:abstractNumId w:val="10"/>
  </w:num>
  <w:num w:numId="30">
    <w:abstractNumId w:val="29"/>
  </w:num>
  <w:num w:numId="31">
    <w:abstractNumId w:val="25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54F19"/>
    <w:rsid w:val="00CD31E7"/>
    <w:rsid w:val="00D635EE"/>
    <w:rsid w:val="00E84A05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</Pages>
  <Words>1049</Words>
  <Characters>5982</Characters>
  <Application>Microsoft Office Word</Application>
  <DocSecurity>0</DocSecurity>
  <Lines>49</Lines>
  <Paragraphs>14</Paragraphs>
  <ScaleCrop>false</ScaleCrop>
  <Company>P R C</Company>
  <LinksUpToDate>false</LinksUpToDate>
  <CharactersWithSpaces>7017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2025-06-02T10:10:00Z</cp:lastPrinted>
  <dcterms:created xsi:type="dcterms:W3CDTF">2025-02-25T02:40:00Z</dcterms:created>
  <dcterms:modified xsi:type="dcterms:W3CDTF">2025-09-09T08:21:00Z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