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4E39B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4E39B2" w:rsidRDefault="004E39B2" w:rsidP="004E39B2">
      <w:pPr>
        <w:jc w:val="both"/>
        <w:rPr>
          <w:rFonts w:asciiTheme="majorBidi" w:hAnsiTheme="majorBidi" w:cstheme="majorBidi"/>
          <w:sz w:val="24"/>
          <w:szCs w:val="24"/>
        </w:rPr>
      </w:pPr>
      <w:r w:rsidRPr="004E39B2">
        <w:rPr>
          <w:rFonts w:asciiTheme="majorBidi" w:hAnsiTheme="majorBidi" w:cstheme="majorBidi"/>
          <w:sz w:val="24"/>
          <w:szCs w:val="24"/>
        </w:rPr>
        <w:t xml:space="preserve">Experienced and detail-driven Senior Software Developer with over 9 years of backend expertise, specializing in scalable PHP applications, ERP systems, and AI integrations. Proven ability to drive performance in remote, multicultural teams and deploy intelligent solutions with LLMs using </w:t>
      </w:r>
      <w:proofErr w:type="spellStart"/>
      <w:r w:rsidRPr="004E39B2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4E39B2">
        <w:rPr>
          <w:rFonts w:asciiTheme="majorBidi" w:hAnsiTheme="majorBidi" w:cstheme="majorBidi"/>
          <w:sz w:val="24"/>
          <w:szCs w:val="24"/>
        </w:rPr>
        <w:t xml:space="preserve"> and Hugging Face. </w:t>
      </w:r>
      <w:proofErr w:type="gramStart"/>
      <w:r w:rsidRPr="004E39B2">
        <w:rPr>
          <w:rFonts w:asciiTheme="majorBidi" w:hAnsiTheme="majorBidi" w:cstheme="majorBidi"/>
          <w:sz w:val="24"/>
          <w:szCs w:val="24"/>
        </w:rPr>
        <w:t xml:space="preserve">Seeking to contribute to cutting-edge innovation at SPACE44 by building </w:t>
      </w:r>
      <w:proofErr w:type="spellStart"/>
      <w:r w:rsidRPr="004E39B2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4E39B2">
        <w:rPr>
          <w:rFonts w:asciiTheme="majorBidi" w:hAnsiTheme="majorBidi" w:cstheme="majorBidi"/>
          <w:sz w:val="24"/>
          <w:szCs w:val="24"/>
        </w:rPr>
        <w:t>, maintainable backend systems with AI-enhanced capabilities.</w:t>
      </w:r>
      <w:proofErr w:type="gramEnd"/>
    </w:p>
    <w:p w:rsidR="00A118EC" w:rsidRDefault="004E39B2" w:rsidP="004E39B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4E39B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E39B2" w:rsidRPr="004E39B2" w:rsidRDefault="004E39B2" w:rsidP="004E39B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9B2">
        <w:rPr>
          <w:rStyle w:val="Strong"/>
          <w:rFonts w:ascii="Times New Roman" w:hAnsi="Times New Roman" w:cs="Times New Roman"/>
          <w:sz w:val="24"/>
          <w:szCs w:val="24"/>
        </w:rPr>
        <w:t>Languages:</w:t>
      </w:r>
      <w:r w:rsidRPr="004E39B2">
        <w:rPr>
          <w:rFonts w:ascii="Times New Roman" w:hAnsi="Times New Roman" w:cs="Times New Roman"/>
          <w:sz w:val="24"/>
          <w:szCs w:val="24"/>
        </w:rPr>
        <w:t xml:space="preserve"> PHP, JavaScript, </w:t>
      </w:r>
      <w:proofErr w:type="spellStart"/>
      <w:r w:rsidRPr="004E39B2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4E39B2">
        <w:rPr>
          <w:rFonts w:ascii="Times New Roman" w:hAnsi="Times New Roman" w:cs="Times New Roman"/>
          <w:sz w:val="24"/>
          <w:szCs w:val="24"/>
        </w:rPr>
        <w:t>, SQL, HTML, CSS</w:t>
      </w:r>
    </w:p>
    <w:p w:rsidR="004E39B2" w:rsidRPr="004E39B2" w:rsidRDefault="004E39B2" w:rsidP="004E39B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9B2">
        <w:rPr>
          <w:rStyle w:val="Strong"/>
          <w:rFonts w:ascii="Times New Roman" w:hAnsi="Times New Roman" w:cs="Times New Roman"/>
          <w:sz w:val="24"/>
          <w:szCs w:val="24"/>
        </w:rPr>
        <w:t>Frameworks/Libraries:</w:t>
      </w:r>
      <w:r w:rsidRPr="004E3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9B2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4E39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9B2">
        <w:rPr>
          <w:rFonts w:ascii="Times New Roman" w:hAnsi="Times New Roman" w:cs="Times New Roman"/>
          <w:sz w:val="24"/>
          <w:szCs w:val="24"/>
        </w:rPr>
        <w:t>Symfony</w:t>
      </w:r>
      <w:proofErr w:type="spellEnd"/>
      <w:r w:rsidRPr="004E39B2">
        <w:rPr>
          <w:rFonts w:ascii="Times New Roman" w:hAnsi="Times New Roman" w:cs="Times New Roman"/>
          <w:sz w:val="24"/>
          <w:szCs w:val="24"/>
        </w:rPr>
        <w:t xml:space="preserve">, React, Vue.js, Node.js, </w:t>
      </w:r>
      <w:proofErr w:type="spellStart"/>
      <w:r w:rsidRPr="004E39B2">
        <w:rPr>
          <w:rFonts w:ascii="Times New Roman" w:hAnsi="Times New Roman" w:cs="Times New Roman"/>
          <w:sz w:val="24"/>
          <w:szCs w:val="24"/>
        </w:rPr>
        <w:t>LangChain</w:t>
      </w:r>
      <w:proofErr w:type="spellEnd"/>
    </w:p>
    <w:p w:rsidR="004E39B2" w:rsidRPr="004E39B2" w:rsidRDefault="004E39B2" w:rsidP="004E39B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9B2">
        <w:rPr>
          <w:rStyle w:val="Strong"/>
          <w:rFonts w:ascii="Times New Roman" w:hAnsi="Times New Roman" w:cs="Times New Roman"/>
          <w:sz w:val="24"/>
          <w:szCs w:val="24"/>
        </w:rPr>
        <w:t>Databases:</w:t>
      </w:r>
      <w:r w:rsidRPr="004E39B2">
        <w:rPr>
          <w:rFonts w:ascii="Times New Roman" w:hAnsi="Times New Roman" w:cs="Times New Roman"/>
          <w:sz w:val="24"/>
          <w:szCs w:val="24"/>
        </w:rPr>
        <w:t xml:space="preserve"> MySQL, </w:t>
      </w:r>
      <w:proofErr w:type="spellStart"/>
      <w:r w:rsidRPr="004E39B2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4E39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9B2">
        <w:rPr>
          <w:rFonts w:ascii="Times New Roman" w:hAnsi="Times New Roman" w:cs="Times New Roman"/>
          <w:sz w:val="24"/>
          <w:szCs w:val="24"/>
        </w:rPr>
        <w:t>MongoDB</w:t>
      </w:r>
      <w:proofErr w:type="spellEnd"/>
    </w:p>
    <w:p w:rsidR="004E39B2" w:rsidRPr="004E39B2" w:rsidRDefault="004E39B2" w:rsidP="004E39B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9B2">
        <w:rPr>
          <w:rStyle w:val="Strong"/>
          <w:rFonts w:ascii="Times New Roman" w:hAnsi="Times New Roman" w:cs="Times New Roman"/>
          <w:sz w:val="24"/>
          <w:szCs w:val="24"/>
        </w:rPr>
        <w:t>Tools:</w:t>
      </w:r>
      <w:r w:rsidRPr="004E3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9B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E39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9B2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4E39B2">
        <w:rPr>
          <w:rFonts w:ascii="Times New Roman" w:hAnsi="Times New Roman" w:cs="Times New Roman"/>
          <w:sz w:val="24"/>
          <w:szCs w:val="24"/>
        </w:rPr>
        <w:t xml:space="preserve">, Jenkins, </w:t>
      </w:r>
      <w:proofErr w:type="spellStart"/>
      <w:r w:rsidRPr="004E39B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E39B2">
        <w:rPr>
          <w:rFonts w:ascii="Times New Roman" w:hAnsi="Times New Roman" w:cs="Times New Roman"/>
          <w:sz w:val="24"/>
          <w:szCs w:val="24"/>
        </w:rPr>
        <w:t xml:space="preserve"> Actions, JIRA, </w:t>
      </w:r>
      <w:proofErr w:type="spellStart"/>
      <w:r w:rsidRPr="004E39B2">
        <w:rPr>
          <w:rFonts w:ascii="Times New Roman" w:hAnsi="Times New Roman" w:cs="Times New Roman"/>
          <w:sz w:val="24"/>
          <w:szCs w:val="24"/>
        </w:rPr>
        <w:t>Webpack</w:t>
      </w:r>
      <w:proofErr w:type="spellEnd"/>
      <w:r w:rsidRPr="004E39B2">
        <w:rPr>
          <w:rFonts w:ascii="Times New Roman" w:hAnsi="Times New Roman" w:cs="Times New Roman"/>
          <w:sz w:val="24"/>
          <w:szCs w:val="24"/>
        </w:rPr>
        <w:t>, Postman</w:t>
      </w:r>
    </w:p>
    <w:p w:rsidR="004E39B2" w:rsidRPr="004E39B2" w:rsidRDefault="004E39B2" w:rsidP="004E39B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9B2">
        <w:rPr>
          <w:rStyle w:val="Strong"/>
          <w:rFonts w:ascii="Times New Roman" w:hAnsi="Times New Roman" w:cs="Times New Roman"/>
          <w:sz w:val="24"/>
          <w:szCs w:val="24"/>
        </w:rPr>
        <w:t>AI &amp; LLMs:</w:t>
      </w:r>
      <w:r w:rsidRPr="004E39B2">
        <w:rPr>
          <w:rFonts w:ascii="Times New Roman" w:hAnsi="Times New Roman" w:cs="Times New Roman"/>
          <w:sz w:val="24"/>
          <w:szCs w:val="24"/>
        </w:rPr>
        <w:t xml:space="preserve"> Hugging Face, </w:t>
      </w:r>
      <w:proofErr w:type="spellStart"/>
      <w:r w:rsidRPr="004E39B2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4E39B2">
        <w:rPr>
          <w:rFonts w:ascii="Times New Roman" w:hAnsi="Times New Roman" w:cs="Times New Roman"/>
          <w:sz w:val="24"/>
          <w:szCs w:val="24"/>
        </w:rPr>
        <w:t xml:space="preserve"> APIs, </w:t>
      </w:r>
      <w:proofErr w:type="spellStart"/>
      <w:r w:rsidRPr="004E39B2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4E39B2">
        <w:rPr>
          <w:rFonts w:ascii="Times New Roman" w:hAnsi="Times New Roman" w:cs="Times New Roman"/>
          <w:sz w:val="24"/>
          <w:szCs w:val="24"/>
        </w:rPr>
        <w:t xml:space="preserve">, Gemini, </w:t>
      </w:r>
      <w:proofErr w:type="spellStart"/>
      <w:r w:rsidRPr="004E39B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E39B2">
        <w:rPr>
          <w:rFonts w:ascii="Times New Roman" w:hAnsi="Times New Roman" w:cs="Times New Roman"/>
          <w:sz w:val="24"/>
          <w:szCs w:val="24"/>
        </w:rPr>
        <w:t xml:space="preserve"> Copilot</w:t>
      </w:r>
    </w:p>
    <w:p w:rsidR="004E39B2" w:rsidRPr="004E39B2" w:rsidRDefault="004E39B2" w:rsidP="004E39B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9B2">
        <w:rPr>
          <w:rStyle w:val="Strong"/>
          <w:rFonts w:ascii="Times New Roman" w:hAnsi="Times New Roman" w:cs="Times New Roman"/>
          <w:sz w:val="24"/>
          <w:szCs w:val="24"/>
        </w:rPr>
        <w:t xml:space="preserve">Cloud &amp; </w:t>
      </w:r>
      <w:proofErr w:type="spellStart"/>
      <w:r w:rsidRPr="004E39B2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4E39B2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4E39B2">
        <w:rPr>
          <w:rFonts w:ascii="Times New Roman" w:hAnsi="Times New Roman" w:cs="Times New Roman"/>
          <w:sz w:val="24"/>
          <w:szCs w:val="24"/>
        </w:rPr>
        <w:t xml:space="preserve"> AWS (EC2, S3), Azure, </w:t>
      </w:r>
      <w:proofErr w:type="spellStart"/>
      <w:r w:rsidRPr="004E39B2">
        <w:rPr>
          <w:rFonts w:ascii="Times New Roman" w:hAnsi="Times New Roman" w:cs="Times New Roman"/>
          <w:sz w:val="24"/>
          <w:szCs w:val="24"/>
        </w:rPr>
        <w:t>DigitalOcean</w:t>
      </w:r>
      <w:proofErr w:type="spellEnd"/>
      <w:r w:rsidRPr="004E39B2">
        <w:rPr>
          <w:rFonts w:ascii="Times New Roman" w:hAnsi="Times New Roman" w:cs="Times New Roman"/>
          <w:sz w:val="24"/>
          <w:szCs w:val="24"/>
        </w:rPr>
        <w:t>, NGINX</w:t>
      </w:r>
    </w:p>
    <w:p w:rsidR="004E39B2" w:rsidRPr="004E39B2" w:rsidRDefault="004E39B2" w:rsidP="004E39B2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9B2">
        <w:rPr>
          <w:rStyle w:val="Strong"/>
          <w:rFonts w:ascii="Times New Roman" w:hAnsi="Times New Roman" w:cs="Times New Roman"/>
          <w:sz w:val="24"/>
          <w:szCs w:val="24"/>
        </w:rPr>
        <w:t>Other:</w:t>
      </w:r>
      <w:r w:rsidRPr="004E39B2">
        <w:rPr>
          <w:rFonts w:ascii="Times New Roman" w:hAnsi="Times New Roman" w:cs="Times New Roman"/>
          <w:sz w:val="24"/>
          <w:szCs w:val="24"/>
        </w:rPr>
        <w:t xml:space="preserve"> REST APIs, </w:t>
      </w:r>
      <w:proofErr w:type="spellStart"/>
      <w:r w:rsidRPr="004E39B2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4E39B2">
        <w:rPr>
          <w:rFonts w:ascii="Times New Roman" w:hAnsi="Times New Roman" w:cs="Times New Roman"/>
          <w:sz w:val="24"/>
          <w:szCs w:val="24"/>
        </w:rPr>
        <w:t>, ERP Systems, OOP, MVC, TDD, CI/CD, Agile/Scrum</w:t>
      </w:r>
    </w:p>
    <w:p w:rsidR="00A118EC" w:rsidRPr="004E39B2" w:rsidRDefault="004E39B2" w:rsidP="004E39B2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4E39B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4E39B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4E39B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E39B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E39B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E39B2" w:rsidRPr="004E39B2" w:rsidRDefault="004E39B2" w:rsidP="004E39B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developed backend modules using PHP and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B2B and ERP clients, focusing on scalability, security, and long-term maintainability.</w:t>
      </w:r>
    </w:p>
    <w:p w:rsidR="004E39B2" w:rsidRPr="004E39B2" w:rsidRDefault="004E39B2" w:rsidP="004E39B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integration of GPT-based services into proprietary platforms, automating summarization and content generation workflows for enterprise clients.</w:t>
      </w:r>
    </w:p>
    <w:p w:rsidR="004E39B2" w:rsidRPr="004E39B2" w:rsidRDefault="004E39B2" w:rsidP="004E39B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LLM-based APIs using Hugging Face Transformers and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AI pipeline orchestration across backend services.</w:t>
      </w:r>
    </w:p>
    <w:p w:rsidR="004E39B2" w:rsidRPr="004E39B2" w:rsidRDefault="004E39B2" w:rsidP="004E39B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MySQL and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for large-scale reporting and analytics modules, ensuring sub-second latency performance.</w:t>
      </w:r>
    </w:p>
    <w:p w:rsidR="004E39B2" w:rsidRPr="004E39B2" w:rsidRDefault="004E39B2" w:rsidP="004E39B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and CI/CD pipelines on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to ensure reliable and testable backend releases.</w:t>
      </w:r>
    </w:p>
    <w:p w:rsidR="004E39B2" w:rsidRPr="004E39B2" w:rsidRDefault="004E39B2" w:rsidP="004E39B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Oversaw code quality through regular peer reviews and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workflows, enforcing clean architecture, SOLID principles, and testing coverage.</w:t>
      </w:r>
    </w:p>
    <w:p w:rsidR="004E39B2" w:rsidRPr="004E39B2" w:rsidRDefault="004E39B2" w:rsidP="004E39B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remotely with EU and US clients, translating business rules into well-structured ERP backend logic for inventory and finance modules.</w:t>
      </w:r>
    </w:p>
    <w:p w:rsidR="004E39B2" w:rsidRPr="004E39B2" w:rsidRDefault="004E39B2" w:rsidP="004E39B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in AI-assisted development practices, version control, and codebase hygiene to elevate team maturity and delivery quality.</w:t>
      </w:r>
    </w:p>
    <w:p w:rsidR="00280323" w:rsidRDefault="00280323" w:rsidP="004E39B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E39B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E39B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E39B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E39B2" w:rsidRPr="004E39B2" w:rsidRDefault="004E39B2" w:rsidP="004E39B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modular PHP applications supporting campaign management and data collection using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, adhering to DDD and MVC standards.</w:t>
      </w:r>
    </w:p>
    <w:p w:rsidR="004E39B2" w:rsidRPr="004E39B2" w:rsidRDefault="004E39B2" w:rsidP="004E39B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Gemini APIs to automate personalized content generation in client-facing campaigns, reducing manual input by 70%.</w:t>
      </w:r>
    </w:p>
    <w:p w:rsidR="004E39B2" w:rsidRPr="004E39B2" w:rsidRDefault="004E39B2" w:rsidP="004E39B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interacting with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data reliability and analytics across user engagement metrics.</w:t>
      </w:r>
    </w:p>
    <w:p w:rsidR="004E39B2" w:rsidRPr="004E39B2" w:rsidRDefault="004E39B2" w:rsidP="004E39B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authentication and user roles for marketing portals using JWT and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strengthening security posture and session management.</w:t>
      </w:r>
    </w:p>
    <w:p w:rsidR="004E39B2" w:rsidRPr="004E39B2" w:rsidRDefault="004E39B2" w:rsidP="004E39B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tools to enable non-tech users to configure campaign flows, resulting in a 40% reduction in dependency on engineering hours.</w:t>
      </w:r>
    </w:p>
    <w:p w:rsidR="004E39B2" w:rsidRPr="004E39B2" w:rsidRDefault="004E39B2" w:rsidP="004E39B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performance of legacy reporting systems by rewriting SQL-heavy routines into optimized views and materialized aggregates.</w:t>
      </w:r>
    </w:p>
    <w:p w:rsidR="004E39B2" w:rsidRPr="004E39B2" w:rsidRDefault="004E39B2" w:rsidP="004E39B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robust CI/CD with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and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automating test execution and facilitating smooth deployment cycles.</w:t>
      </w:r>
    </w:p>
    <w:p w:rsidR="004E39B2" w:rsidRPr="004E39B2" w:rsidRDefault="004E39B2" w:rsidP="004E39B2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clear documentation for LLM integration endpoints and AI behavior, ensuring product managers could iterate on prompts independently.</w:t>
      </w:r>
    </w:p>
    <w:p w:rsidR="00280323" w:rsidRDefault="00280323" w:rsidP="004E39B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E39B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E39B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E39B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E39B2" w:rsidRPr="004E39B2" w:rsidRDefault="004E39B2" w:rsidP="004E39B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backend solutions for ecommerce platforms using PHP and MySQL, with features including product syncing, stock updates, and checkout APIs.</w:t>
      </w:r>
    </w:p>
    <w:p w:rsidR="004E39B2" w:rsidRPr="004E39B2" w:rsidRDefault="004E39B2" w:rsidP="004E39B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teams using REST APIs and JSON schemas to deliver seamless UX while preserving backend logic modularity.</w:t>
      </w:r>
    </w:p>
    <w:p w:rsidR="004E39B2" w:rsidRPr="004E39B2" w:rsidRDefault="004E39B2" w:rsidP="004E39B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ERP modules related to logistics and invoicing, integrating them with third-party APIs for automated data retrieval and processing.</w:t>
      </w:r>
    </w:p>
    <w:p w:rsidR="004E39B2" w:rsidRPr="004E39B2" w:rsidRDefault="004E39B2" w:rsidP="004E39B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efficient data migration scripts during ERP transitions, avoiding downtime while processing millions of records via batch pipelines.</w:t>
      </w:r>
    </w:p>
    <w:p w:rsidR="004E39B2" w:rsidRPr="004E39B2" w:rsidRDefault="004E39B2" w:rsidP="004E39B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unit testing and integration testing into legacy services, increasing backend reliability and reducing post-deployment issues by 60%.</w:t>
      </w:r>
    </w:p>
    <w:p w:rsidR="004E39B2" w:rsidRPr="004E39B2" w:rsidRDefault="004E39B2" w:rsidP="004E39B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admin dashboards using Vue.js and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real-time visibility into operational KPIs, alerts, and background jobs.</w:t>
      </w:r>
    </w:p>
    <w:p w:rsidR="004E39B2" w:rsidRPr="004E39B2" w:rsidRDefault="004E39B2" w:rsidP="004E39B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contributed to architectural decisions and tech stack upgrades as the team transitioned to modern PHP frameworks and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E39B2" w:rsidRDefault="004E39B2" w:rsidP="004E39B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 and product owners, translating business rules into functional specifications and backend logic implementations.</w:t>
      </w:r>
    </w:p>
    <w:p w:rsidR="004E39B2" w:rsidRDefault="004E39B2" w:rsidP="004E39B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E39B2" w:rsidRDefault="004E39B2" w:rsidP="004E39B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E39B2" w:rsidRPr="004E39B2" w:rsidRDefault="004E39B2" w:rsidP="004E39B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4E39B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4E39B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E39B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E39B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CMS modules using PHP, focusing on multilingual content handling and media asset optimization.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backend logic for scheduling and triggering email campaigns based on user behavior, integrated with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Mailchimp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API.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SQL procedures for content indexing, enabling faster content retrieval and enhancing the site’s SEO and search performance.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Rebuilt monolithic backend components into reusable service layers, simplifying future integrations with mobile apps.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UI/UX teams to deliver mobile-friendly admin interfaces using Bootstrap and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deployment scripts using Bash and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hooks to automate staging and production pushes.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sprint retrospectives and contributed to improving remote collaboration workflows using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Trello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Slack.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APIs and module logic for client handover and future developer onboarding processes.</w:t>
      </w:r>
    </w:p>
    <w:p w:rsidR="00280323" w:rsidRDefault="00280323" w:rsidP="004E39B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E39B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E39B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E39B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development of an internal PHP-based ERP system by building and optimizing backend modules for HR and payroll.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SQL views and triggers to automate recurring business logic around employee onboarding, taxes, and attendance logs.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UI components with JavaScript and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allow HR staff to edit and export employee data easily.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daily backups and error logs using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and custom logging classes in PHP.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Analyzed and refactored slow-performing queries to improve dashboard response times for finance administrators.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 and contributed to planning and estimation for ERP feature delivery.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tools to convert Excel-based reporting into dynamic web-based visualizations using Chart.js.</w:t>
      </w:r>
    </w:p>
    <w:p w:rsidR="004E39B2" w:rsidRPr="004E39B2" w:rsidRDefault="004E39B2" w:rsidP="004E39B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 mini knowledge base with ERP usage guides for HR staff and department managers to reduce support tickets.</w:t>
      </w:r>
    </w:p>
    <w:p w:rsidR="00A118EC" w:rsidRDefault="004E39B2" w:rsidP="004E39B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4E39B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E39B2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E39B2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E39B2" w:rsidP="004E39B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4E39B2" w:rsidRDefault="004E39B2" w:rsidP="004E39B2">
      <w:pPr>
        <w:jc w:val="both"/>
        <w:rPr>
          <w:rFonts w:asciiTheme="majorBidi" w:hAnsiTheme="majorBidi" w:cstheme="majorBidi"/>
        </w:rPr>
      </w:pPr>
    </w:p>
    <w:p w:rsidR="004E39B2" w:rsidRDefault="004E39B2" w:rsidP="004E39B2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4E39B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4E39B2" w:rsidRPr="004E39B2" w:rsidRDefault="004E39B2" w:rsidP="004E39B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PHP Certification –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Zend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(2020)</w:t>
      </w:r>
    </w:p>
    <w:p w:rsidR="004E39B2" w:rsidRPr="004E39B2" w:rsidRDefault="004E39B2" w:rsidP="004E39B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AI Programming with Python –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4E39B2" w:rsidRPr="004E39B2" w:rsidRDefault="004E39B2" w:rsidP="004E39B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LLM Developers – DeepLearning.AI (2024)</w:t>
      </w:r>
    </w:p>
    <w:p w:rsidR="004E39B2" w:rsidRPr="004E39B2" w:rsidRDefault="004E39B2" w:rsidP="004E39B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Generative AI with Gemini – Google Cloud (2024)</w:t>
      </w:r>
    </w:p>
    <w:p w:rsidR="00A118EC" w:rsidRDefault="004E39B2" w:rsidP="004E39B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4E39B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E39B2" w:rsidRPr="004E39B2" w:rsidRDefault="004E39B2" w:rsidP="004E39B2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ERP Intelligence Assistant:</w:t>
      </w: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Hugging Face Transformers and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embed LLM-powered summarization and document generation into a proprietary ERP system.</w:t>
      </w:r>
    </w:p>
    <w:p w:rsidR="004E39B2" w:rsidRPr="004E39B2" w:rsidRDefault="004E39B2" w:rsidP="004E39B2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Campaign Engine:</w:t>
      </w: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Created dynamic AI-driven marketing content generation system using Gemini and PHP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deployed on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monitored with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E39B2" w:rsidRPr="004E39B2" w:rsidRDefault="004E39B2" w:rsidP="004E39B2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39B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for LLM Services:</w:t>
      </w:r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automated deployment pipeline for LLM-enhanced APIs, enabling rollback-safe updates across staging and production using </w:t>
      </w:r>
      <w:proofErr w:type="spellStart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E39B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4117F73"/>
    <w:multiLevelType w:val="hybridMultilevel"/>
    <w:tmpl w:val="5C4435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C507CB"/>
    <w:multiLevelType w:val="hybridMultilevel"/>
    <w:tmpl w:val="709ED2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0A229A"/>
    <w:multiLevelType w:val="hybridMultilevel"/>
    <w:tmpl w:val="5E1277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2703E2"/>
    <w:multiLevelType w:val="hybridMultilevel"/>
    <w:tmpl w:val="6C9C22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AB3B90"/>
    <w:multiLevelType w:val="multilevel"/>
    <w:tmpl w:val="7EFA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9E22CE"/>
    <w:multiLevelType w:val="multilevel"/>
    <w:tmpl w:val="EA6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C66228"/>
    <w:multiLevelType w:val="hybridMultilevel"/>
    <w:tmpl w:val="EAA447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B12D42"/>
    <w:multiLevelType w:val="hybridMultilevel"/>
    <w:tmpl w:val="CBF05B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16"/>
  </w:num>
  <w:num w:numId="4">
    <w:abstractNumId w:val="5"/>
  </w:num>
  <w:num w:numId="5">
    <w:abstractNumId w:val="1"/>
  </w:num>
  <w:num w:numId="6">
    <w:abstractNumId w:val="0"/>
  </w:num>
  <w:num w:numId="7">
    <w:abstractNumId w:val="25"/>
  </w:num>
  <w:num w:numId="8">
    <w:abstractNumId w:val="13"/>
  </w:num>
  <w:num w:numId="9">
    <w:abstractNumId w:val="17"/>
  </w:num>
  <w:num w:numId="10">
    <w:abstractNumId w:val="4"/>
  </w:num>
  <w:num w:numId="11">
    <w:abstractNumId w:val="23"/>
  </w:num>
  <w:num w:numId="12">
    <w:abstractNumId w:val="6"/>
  </w:num>
  <w:num w:numId="13">
    <w:abstractNumId w:val="21"/>
  </w:num>
  <w:num w:numId="14">
    <w:abstractNumId w:val="11"/>
  </w:num>
  <w:num w:numId="15">
    <w:abstractNumId w:val="9"/>
  </w:num>
  <w:num w:numId="16">
    <w:abstractNumId w:val="10"/>
  </w:num>
  <w:num w:numId="17">
    <w:abstractNumId w:val="20"/>
  </w:num>
  <w:num w:numId="18">
    <w:abstractNumId w:val="14"/>
  </w:num>
  <w:num w:numId="19">
    <w:abstractNumId w:val="24"/>
  </w:num>
  <w:num w:numId="20">
    <w:abstractNumId w:val="18"/>
  </w:num>
  <w:num w:numId="21">
    <w:abstractNumId w:val="22"/>
  </w:num>
  <w:num w:numId="22">
    <w:abstractNumId w:val="19"/>
  </w:num>
  <w:num w:numId="23">
    <w:abstractNumId w:val="3"/>
  </w:num>
  <w:num w:numId="24">
    <w:abstractNumId w:val="12"/>
  </w:num>
  <w:num w:numId="25">
    <w:abstractNumId w:val="7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4E39B2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8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1128</Words>
  <Characters>6433</Characters>
  <Application>Microsoft Office Word</Application>
  <DocSecurity>0</DocSecurity>
  <Lines>53</Lines>
  <Paragraphs>15</Paragraphs>
  <ScaleCrop>false</ScaleCrop>
  <Company>P R C</Company>
  <LinksUpToDate>false</LinksUpToDate>
  <CharactersWithSpaces>7546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2025-07-02T12:08:00Z</cp:lastPrinted>
  <dcterms:created xsi:type="dcterms:W3CDTF">2025-02-25T02:40:00Z</dcterms:created>
  <dcterms:modified xsi:type="dcterms:W3CDTF">2025-07-02T12:08:00Z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