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5471B" w:rsidRDefault="00C5471B" w:rsidP="00C547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with over 9 years of progressive experience in software engineering, specializing in Python, React,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building AI-powered internal tools and production-grade applications.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expertise integrating AI frameworks like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workflows and boost platform intelligence. Highly experienced in startup environments, cross-functional collaboration, and scalable system design. </w:t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Seeking to contribute to cutting-edge AI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HRTech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as a core contributor.</w:t>
      </w:r>
      <w:proofErr w:type="gramEnd"/>
    </w:p>
    <w:p w:rsidR="00A118EC" w:rsidRDefault="00C5471B" w:rsidP="00C5471B">
      <w:pPr>
        <w:jc w:val="both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  <w:bookmarkEnd w:id="0"/>
    </w:p>
    <w:p w:rsidR="00A118EC" w:rsidRDefault="00CD31E7" w:rsidP="00C5471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C5471B">
        <w:rPr>
          <w:rFonts w:asciiTheme="majorBidi" w:hAnsiTheme="majorBidi" w:cstheme="majorBidi"/>
          <w:sz w:val="24"/>
          <w:szCs w:val="24"/>
        </w:rPr>
        <w:t xml:space="preserve"> Python, JavaScript,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>, HTML5, CSS3, SQL, PHP</w:t>
      </w:r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C5471B">
        <w:rPr>
          <w:rFonts w:asciiTheme="majorBidi" w:hAnsiTheme="majorBidi" w:cstheme="majorBidi"/>
          <w:sz w:val="24"/>
          <w:szCs w:val="24"/>
        </w:rPr>
        <w:t xml:space="preserve"> React,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Tailwind CSS,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AngularJS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Figma</w:t>
      </w:r>
      <w:proofErr w:type="spellEnd"/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C5471B">
        <w:rPr>
          <w:rFonts w:asciiTheme="majorBidi" w:hAnsiTheme="majorBidi" w:cstheme="majorBidi"/>
          <w:sz w:val="24"/>
          <w:szCs w:val="24"/>
        </w:rPr>
        <w:t xml:space="preserve"> Node.js, Express,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>, Flask, REST APIs</w:t>
      </w:r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AI/ML Tools:</w:t>
      </w:r>
      <w:r w:rsidRPr="00C547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Pydantic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HuggingFace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 Transformers</w:t>
      </w:r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C547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5471B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C5471B">
        <w:rPr>
          <w:rStyle w:val="Strong"/>
          <w:rFonts w:asciiTheme="majorBidi" w:hAnsiTheme="majorBidi" w:cstheme="majorBidi"/>
          <w:sz w:val="24"/>
          <w:szCs w:val="24"/>
        </w:rPr>
        <w:t xml:space="preserve"> &amp; Cloud:</w:t>
      </w:r>
      <w:r w:rsidRPr="00C547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 Actions, CI/CD, Linux, AWS (EC2, Lambda), Firebase</w:t>
      </w:r>
    </w:p>
    <w:p w:rsidR="00C5471B" w:rsidRPr="00C5471B" w:rsidRDefault="00C5471B" w:rsidP="00C547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C5471B">
        <w:rPr>
          <w:rStyle w:val="Strong"/>
          <w:rFonts w:asciiTheme="majorBidi" w:hAnsiTheme="majorBidi" w:cstheme="majorBidi"/>
          <w:sz w:val="24"/>
          <w:szCs w:val="24"/>
        </w:rPr>
        <w:t>Others:</w:t>
      </w:r>
      <w:r w:rsidRPr="00C5471B">
        <w:rPr>
          <w:rFonts w:asciiTheme="majorBidi" w:hAnsiTheme="majorBidi" w:cstheme="majorBidi"/>
          <w:sz w:val="24"/>
          <w:szCs w:val="24"/>
        </w:rPr>
        <w:t xml:space="preserve"> Agile/Scrum, Jest, Cypress, Postman,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C5471B">
        <w:rPr>
          <w:rFonts w:asciiTheme="majorBidi" w:hAnsiTheme="majorBidi" w:cstheme="majorBidi"/>
          <w:sz w:val="24"/>
          <w:szCs w:val="24"/>
        </w:rPr>
        <w:t xml:space="preserve">, VS Code, </w:t>
      </w:r>
      <w:proofErr w:type="spellStart"/>
      <w:r w:rsidRPr="00C5471B">
        <w:rPr>
          <w:rFonts w:asciiTheme="majorBidi" w:hAnsiTheme="majorBidi" w:cstheme="majorBidi"/>
          <w:sz w:val="24"/>
          <w:szCs w:val="24"/>
        </w:rPr>
        <w:t>Webpack</w:t>
      </w:r>
      <w:proofErr w:type="spellEnd"/>
    </w:p>
    <w:p w:rsidR="00A118EC" w:rsidRPr="00C5471B" w:rsidRDefault="00C5471B" w:rsidP="00C5471B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5471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5471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the development of internal AI-powered analytics tools using Python and React to automate reporting for marketing data, reducing analyst hours by over 45%.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APIs into customer feedback modules to generate smart suggestions and sentiment summaries, enhancing client support productivity.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cross-functional team to build a workflow optimization platform for HR onboarding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React, enabling dynamic forms and approval routing logic.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Python with Flask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task automation, deployment pipelines,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 systems integrated via Slack.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robust documentation and test coverage with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Swagger UI, ensuring reliability across all production deployments.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role-based access control and OAuth2 authentication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Auth0, securing internal tools for HR and IT use.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CI/CD pipeline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staging, testing, and production releases with minimal manual intervention.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Regularly collaborated with product managers and designers to define MVP scopes for AI features, using </w:t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 and bi-weekly delivery goals.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React-based dashboard apps for marketing campaign automation, increasing advertiser engagement through real-time analytics visualizations.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Node.js to connect CRM platforms with campaign engines, reducing latency by 30% and enabling live data syncing.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 user segmentation engine that utilized basic ML models and customer behavior patterns to enhance targeting precision by 25%.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the data science team to visualize clustering outputs and integrated AI insights directly into the campaign management UI.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 code into modular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React Hooks, significantly reducing bugs and improving scalability.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secure user role system using JWT-based authentication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session handling to enhance multi-user access capabilities.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unit and integration testing protocols using Jest and Cypress, increasing test coverage from 28% to 84% within six months.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designers to implement pixel-perfect UIs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and Material-UI across all marketing dashboards.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construction management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Angular, increasing contractor efficiency and data transparency.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smart scheduling systems using calendar APIs and internal rules engines to predict optimal project timelines and reduce delays.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and caching logic to boost query performance across task-tracking modules, improving dashboard load times.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SMS and email notifications via third-party APIs for real-time project updates and milestone alerts to key stakeholders.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refactor monolithic app into a modular service-based structure to prepare for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deployments.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admin dashboards to track KPIs, budgets, and resource allocations, implementing charts and filters using Chart.js and D3.</w:t>
      </w:r>
    </w:p>
    <w:p w:rsidR="00C5471B" w:rsidRP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forms and role-sensitive access controls that ensured compliance with local regulations and internal audit standards.</w:t>
      </w:r>
    </w:p>
    <w:p w:rsidR="00C5471B" w:rsidRDefault="00C5471B" w:rsidP="00C5471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knowledge-sharing workshops to train junior developers on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migration, </w:t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optimization, and testing best practices.</w:t>
      </w:r>
    </w:p>
    <w:p w:rsidR="00C5471B" w:rsidRDefault="00C5471B" w:rsidP="00C547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5471B" w:rsidRDefault="00C5471B" w:rsidP="00C547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5471B" w:rsidRPr="00C5471B" w:rsidRDefault="00C5471B" w:rsidP="00C547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C5471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multi-tenant backend architecture in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CMS systems, enabling quick onboarding of clients across niches.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frontend templates in Vue.js and Bootstrap, increasing mobile responsiveness and user retention metrics by over 35%.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 API-based plugin system to enable third-party extensions for payment, shipping, and analytics providers.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SQL schema to support multilingual catalog entries and regional pricing models for cross-border commerce.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code reviews, bug </w:t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triaging,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across staging and release branches.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integrations with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 search optimization and user query accuracy improvements.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internal logging and error tracking tools using Sentry and Slack bots to automate alerting for production issues.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Drafted onboarding documentation for new developers to quickly understand project architecture and deployment workflows.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5471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471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 warehouse automation tool using PHP and MySQL, reducing human errors in inventory tracking.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barcode scanning integration using JavaScript libraries to support product verification during shipment.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dashboards to track shipments, employee productivity, and packaging KPIs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core backend functions to reduce duplicate logic and improve testability in collaboration with senior engineers.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into the team workflow, training staff in branching strategies and commit best practices.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REST API layer to expose shipment records to mobile devices used on warehouse floors.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meetings and contributed to sprint planning and QA bug reviews, building early team collaboration habits.</w:t>
      </w:r>
    </w:p>
    <w:p w:rsidR="00C5471B" w:rsidRPr="00C5471B" w:rsidRDefault="00C5471B" w:rsidP="00C5471B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key application workflows and database schema for future maintenance and developer onboarding.</w:t>
      </w:r>
    </w:p>
    <w:p w:rsidR="00A118EC" w:rsidRDefault="00C5471B" w:rsidP="00C547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5471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5471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5471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5471B" w:rsidP="00C547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5471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5471B" w:rsidRPr="00C5471B" w:rsidRDefault="00C5471B" w:rsidP="00C5471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Build AI Agents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C5471B" w:rsidRPr="00C5471B" w:rsidRDefault="00C5471B" w:rsidP="00C5471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AI and Machine Learning –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Stanford University (2023)</w:t>
      </w:r>
    </w:p>
    <w:p w:rsidR="00C5471B" w:rsidRPr="00C5471B" w:rsidRDefault="00C5471B" w:rsidP="00C5471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&amp;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 –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C5471B" w:rsidRPr="00C5471B" w:rsidRDefault="00C5471B" w:rsidP="00C5471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LinkedIn Learning (2022)</w:t>
      </w:r>
    </w:p>
    <w:p w:rsidR="00A118EC" w:rsidRDefault="00C5471B" w:rsidP="00C547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5471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5471B" w:rsidRPr="00C5471B" w:rsidRDefault="00C5471B" w:rsidP="00C5471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HR Workflow Engine</w:t>
      </w: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tool using React,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onboarding form validation, role assignment, and policy explanation through natural language generation.</w:t>
      </w:r>
    </w:p>
    <w:p w:rsidR="00C5471B" w:rsidRPr="00C5471B" w:rsidRDefault="00C5471B" w:rsidP="00C5471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Agentic</w:t>
      </w:r>
      <w:proofErr w:type="spellEnd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ChatOps</w:t>
      </w:r>
      <w:proofErr w:type="spellEnd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</w:t>
      </w: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 internal productivity bot using Python,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integrates with Slack to provide engineers with build statuses, ticket summaries, and deployment health metrics in natural language.</w:t>
      </w:r>
    </w:p>
    <w:p w:rsidR="00C5471B" w:rsidRPr="00C5471B" w:rsidRDefault="00C5471B" w:rsidP="00C5471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Interactive Resume Matcher (</w:t>
      </w:r>
      <w:proofErr w:type="spellStart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OpenAI</w:t>
      </w:r>
      <w:proofErr w:type="spellEnd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 personal project matching resumes to job descriptions using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OpenAI’s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and </w:t>
      </w:r>
      <w:proofErr w:type="spellStart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C547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pipelines; reduced manual effort in job tailoring by over 90%.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675176"/>
    <w:multiLevelType w:val="hybridMultilevel"/>
    <w:tmpl w:val="DB529454"/>
    <w:lvl w:ilvl="0" w:tplc="FB405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540DB0"/>
    <w:multiLevelType w:val="hybridMultilevel"/>
    <w:tmpl w:val="9448F40A"/>
    <w:lvl w:ilvl="0" w:tplc="FB405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9A1A34"/>
    <w:multiLevelType w:val="hybridMultilevel"/>
    <w:tmpl w:val="F88CB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C100FF"/>
    <w:multiLevelType w:val="hybridMultilevel"/>
    <w:tmpl w:val="BB9AAA94"/>
    <w:lvl w:ilvl="0" w:tplc="FB405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937C20"/>
    <w:multiLevelType w:val="hybridMultilevel"/>
    <w:tmpl w:val="51605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0C6460"/>
    <w:multiLevelType w:val="hybridMultilevel"/>
    <w:tmpl w:val="1BFAA6D2"/>
    <w:lvl w:ilvl="0" w:tplc="FB405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C40C34"/>
    <w:multiLevelType w:val="hybridMultilevel"/>
    <w:tmpl w:val="AE34A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A06BE6"/>
    <w:multiLevelType w:val="hybridMultilevel"/>
    <w:tmpl w:val="555864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535570"/>
    <w:multiLevelType w:val="hybridMultilevel"/>
    <w:tmpl w:val="31C0DD10"/>
    <w:lvl w:ilvl="0" w:tplc="FB4057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0"/>
  </w:num>
  <w:num w:numId="10">
    <w:abstractNumId w:val="4"/>
  </w:num>
  <w:num w:numId="11">
    <w:abstractNumId w:val="23"/>
  </w:num>
  <w:num w:numId="12">
    <w:abstractNumId w:val="6"/>
  </w:num>
  <w:num w:numId="13">
    <w:abstractNumId w:val="22"/>
  </w:num>
  <w:num w:numId="14">
    <w:abstractNumId w:val="14"/>
  </w:num>
  <w:num w:numId="15">
    <w:abstractNumId w:val="12"/>
  </w:num>
  <w:num w:numId="16">
    <w:abstractNumId w:val="13"/>
  </w:num>
  <w:num w:numId="17">
    <w:abstractNumId w:val="21"/>
  </w:num>
  <w:num w:numId="18">
    <w:abstractNumId w:val="16"/>
  </w:num>
  <w:num w:numId="19">
    <w:abstractNumId w:val="9"/>
  </w:num>
  <w:num w:numId="20">
    <w:abstractNumId w:val="19"/>
  </w:num>
  <w:num w:numId="21">
    <w:abstractNumId w:val="25"/>
  </w:num>
  <w:num w:numId="22">
    <w:abstractNumId w:val="8"/>
  </w:num>
  <w:num w:numId="23">
    <w:abstractNumId w:val="3"/>
  </w:num>
  <w:num w:numId="24">
    <w:abstractNumId w:val="2"/>
  </w:num>
  <w:num w:numId="25">
    <w:abstractNumId w:val="11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5471B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1189</Words>
  <Characters>6781</Characters>
  <Application>Microsoft Office Word</Application>
  <DocSecurity>0</DocSecurity>
  <Lines>56</Lines>
  <Paragraphs>15</Paragraphs>
  <ScaleCrop>false</ScaleCrop>
  <Company>P R C</Company>
  <LinksUpToDate>false</LinksUpToDate>
  <CharactersWithSpaces>7955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2025-06-02T12:21:00Z</cp:lastPrinted>
  <dcterms:created xsi:type="dcterms:W3CDTF">2025-02-25T02:40:00Z</dcterms:created>
  <dcterms:modified xsi:type="dcterms:W3CDTF">2025-06-02T12:21:00Z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