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C0646" w:rsidRDefault="007C0646" w:rsidP="007C0646">
      <w:pPr>
        <w:jc w:val="both"/>
        <w:rPr>
          <w:rFonts w:ascii="Times New Roman" w:hAnsi="Times New Roman" w:cs="Times New Roman"/>
          <w:sz w:val="24"/>
          <w:szCs w:val="24"/>
        </w:rPr>
      </w:pPr>
      <w:r w:rsidRPr="007C0646">
        <w:rPr>
          <w:rFonts w:ascii="Times New Roman" w:hAnsi="Times New Roman" w:cs="Times New Roman"/>
          <w:sz w:val="24"/>
          <w:szCs w:val="24"/>
        </w:rPr>
        <w:t xml:space="preserve">Innovative and detail-oriented Senior Software Engineer with over 9 years of experience building scalable web applications using Python, JavaScript, React, and cloud platforms like AWS and Azure. Adept at leading development across full-stack environments, architecting robust APIs, implementing CI/CD pipelines, and delivering in </w:t>
      </w:r>
      <w:proofErr w:type="gramStart"/>
      <w:r w:rsidRPr="007C0646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7C0646">
        <w:rPr>
          <w:rFonts w:ascii="Times New Roman" w:hAnsi="Times New Roman" w:cs="Times New Roman"/>
          <w:sz w:val="24"/>
          <w:szCs w:val="24"/>
        </w:rPr>
        <w:t xml:space="preserve"> teams across international projects. </w:t>
      </w:r>
      <w:proofErr w:type="gramStart"/>
      <w:r w:rsidRPr="007C0646">
        <w:rPr>
          <w:rFonts w:ascii="Times New Roman" w:hAnsi="Times New Roman" w:cs="Times New Roman"/>
          <w:sz w:val="24"/>
          <w:szCs w:val="24"/>
        </w:rPr>
        <w:t>Passionate about writing clean, testable code and driving high-impact digital solutions in fast-paced, client-focused environments.</w:t>
      </w:r>
      <w:proofErr w:type="gramEnd"/>
    </w:p>
    <w:p w:rsidR="00A118EC" w:rsidRDefault="007C0646" w:rsidP="007C064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C06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C0646" w:rsidRPr="007C0646" w:rsidRDefault="007C0646" w:rsidP="007C064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7C0646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7C0646">
        <w:rPr>
          <w:rFonts w:asciiTheme="majorBidi" w:hAnsiTheme="majorBidi" w:cstheme="majorBidi"/>
          <w:sz w:val="24"/>
          <w:szCs w:val="24"/>
        </w:rPr>
        <w:t xml:space="preserve"> Python, JavaScript,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>, HTML5, CSS3, SQL, Bash</w:t>
      </w:r>
    </w:p>
    <w:p w:rsidR="007C0646" w:rsidRPr="007C0646" w:rsidRDefault="007C0646" w:rsidP="007C064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7C0646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7C0646">
        <w:rPr>
          <w:rFonts w:asciiTheme="majorBidi" w:hAnsiTheme="majorBidi" w:cstheme="majorBidi"/>
          <w:sz w:val="24"/>
          <w:szCs w:val="24"/>
        </w:rPr>
        <w:t xml:space="preserve"> React.js, Angular,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>, Next.js, SASS, Tailwind</w:t>
      </w:r>
    </w:p>
    <w:p w:rsidR="007C0646" w:rsidRPr="007C0646" w:rsidRDefault="007C0646" w:rsidP="007C064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7C0646">
        <w:rPr>
          <w:rStyle w:val="Strong"/>
          <w:rFonts w:asciiTheme="majorBidi" w:hAnsiTheme="majorBidi" w:cstheme="majorBidi"/>
          <w:sz w:val="24"/>
          <w:szCs w:val="24"/>
        </w:rPr>
        <w:t>Backend &amp; APIs:</w:t>
      </w:r>
      <w:r w:rsidRPr="007C064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Flask,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>, Node.js, REST, SOAP</w:t>
      </w:r>
    </w:p>
    <w:p w:rsidR="007C0646" w:rsidRPr="007C0646" w:rsidRDefault="007C0646" w:rsidP="007C064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7C0646">
        <w:rPr>
          <w:rStyle w:val="Strong"/>
          <w:rFonts w:asciiTheme="majorBidi" w:hAnsiTheme="majorBidi" w:cstheme="majorBidi"/>
          <w:sz w:val="24"/>
          <w:szCs w:val="24"/>
        </w:rPr>
        <w:t>Testing &amp; Quality:</w:t>
      </w:r>
      <w:r w:rsidRPr="007C064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xUnit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Moq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Jest,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Snapshooter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Flurl.Http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FluentAssertions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>, Unit/Integration Testing</w:t>
      </w:r>
    </w:p>
    <w:p w:rsidR="007C0646" w:rsidRPr="007C0646" w:rsidRDefault="007C0646" w:rsidP="007C064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7C0646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7C0646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7C0646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7C0646">
        <w:rPr>
          <w:rFonts w:asciiTheme="majorBidi" w:hAnsiTheme="majorBidi" w:cstheme="majorBidi"/>
          <w:sz w:val="24"/>
          <w:szCs w:val="24"/>
        </w:rPr>
        <w:t xml:space="preserve"> AWS (EC2, S3, Lambda), Azure,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 CI/CD,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Terraform</w:t>
      </w:r>
      <w:proofErr w:type="spellEnd"/>
    </w:p>
    <w:p w:rsidR="007C0646" w:rsidRPr="007C0646" w:rsidRDefault="007C0646" w:rsidP="007C064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7C0646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7C064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Redis</w:t>
      </w:r>
      <w:proofErr w:type="spellEnd"/>
    </w:p>
    <w:p w:rsidR="007C0646" w:rsidRPr="007C0646" w:rsidRDefault="007C0646" w:rsidP="007C064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7C0646">
        <w:rPr>
          <w:rStyle w:val="Strong"/>
          <w:rFonts w:asciiTheme="majorBidi" w:hAnsiTheme="majorBidi" w:cstheme="majorBidi"/>
          <w:sz w:val="24"/>
          <w:szCs w:val="24"/>
        </w:rPr>
        <w:t>Tools &amp; Libraries:</w:t>
      </w:r>
      <w:r w:rsidRPr="007C064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Autofac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AutoMapper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Mapster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Serilog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FluentValidation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 xml:space="preserve">, GIT, </w:t>
      </w:r>
      <w:proofErr w:type="spellStart"/>
      <w:r w:rsidRPr="007C0646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7C0646">
        <w:rPr>
          <w:rFonts w:asciiTheme="majorBidi" w:hAnsiTheme="majorBidi" w:cstheme="majorBidi"/>
          <w:sz w:val="24"/>
          <w:szCs w:val="24"/>
        </w:rPr>
        <w:t>, Confluence</w:t>
      </w:r>
    </w:p>
    <w:p w:rsidR="007C0646" w:rsidRPr="007C0646" w:rsidRDefault="007C0646" w:rsidP="007C064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7C0646">
        <w:rPr>
          <w:rStyle w:val="Strong"/>
          <w:rFonts w:asciiTheme="majorBidi" w:hAnsiTheme="majorBidi" w:cstheme="majorBidi"/>
          <w:sz w:val="24"/>
          <w:szCs w:val="24"/>
        </w:rPr>
        <w:t>Practices:</w:t>
      </w:r>
      <w:r w:rsidRPr="007C0646">
        <w:rPr>
          <w:rFonts w:asciiTheme="majorBidi" w:hAnsiTheme="majorBidi" w:cstheme="majorBidi"/>
          <w:sz w:val="24"/>
          <w:szCs w:val="24"/>
        </w:rPr>
        <w:t xml:space="preserve"> OOP, Functional Programming, Clean Code, TDD, Agile, Scrum</w:t>
      </w:r>
    </w:p>
    <w:p w:rsidR="00A118EC" w:rsidRPr="007C0646" w:rsidRDefault="007C0646" w:rsidP="007C0646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C06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C064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C06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the full-stack development of AI-enhanced applications using Python (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React,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AWS, enhancing data delivery performance by 30%.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scalable REST APIs for healthcare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clients, integrating OAuth2, JWT authentication, and versioning for long-term API lifecycle management.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robust unit and integration testing with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90%+ test coverage across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integrating pipelines into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Flask codebases to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applying Clean Code principles and dependency injection via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Autofac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improved readability and scalability.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responsive frontend interfaces using React.js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real-time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feeds, achieving optimal user engagement across mobile and desktop platforms.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containerization strategy using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to streamline development workflows and onboard new developers in under 1 day.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cross-functional product teams in </w:t>
      </w:r>
      <w:proofErr w:type="gram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sprints, including daily stand-ups, grooming, and retrospectives with international stakeholders.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4 junior developers, providing weekly code reviews and pairing sessions, which improved team velocity and reduced technical debt.</w:t>
      </w:r>
    </w:p>
    <w:p w:rsidR="00280323" w:rsidRDefault="00280323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C064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C06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web platforms for digital marketing campaigns using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React, managing over 1 million users with integrated analytics and real-time reporting dashboards.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multiple full-stack apps on Azure with automated CI/CD pipelines using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deployment frequency from bi-weekly to daily without downtime.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third-party SOAP APIs to facilitate secure data exchange between internal tools and external vendors.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responsive UIs with Angular and Bootstrap, ensuring WCAG-compliant accessibility and mobile-first design across all client-facing solutions.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containerized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via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-compose, reducing environment-specific bugs and improving QA turnaround by 40%.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Clean Architecture and Domain-Driven Design to improve backend maintainability and team onboarding for multi-tenant web systems.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ETL pipelines to import marketing datasets, applying data validation with Pandas and custom validators, feeding into dynamic dashboards via Chart.js.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bi-weekly sprint planning with product owners and business analysts to deliver prioritized features on schedule.</w:t>
      </w:r>
    </w:p>
    <w:p w:rsidR="00280323" w:rsidRDefault="00280323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C064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C06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enterprise B2B CRM systems using Python/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Vue.js with a focus on high-performance querying and advanced search filters.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 querying and indexing of client datasets exceeding 100GB, achieving sub-second response time under high load.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comprehensive admin panels with user permission management, audit logging, and dynamic role-based access using JWT and RBAC patterns.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infrastructure setup with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Bash scripts for Linux server provisioning and cloud VM management, reducing manual error-prone processes.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payment processors via REST APIs and handled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with retry logic and event logging.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frontend unit and e2e tests using Jest and Cypress, increasing UI test coverage by 70% within 3 months.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contributed to code reviews and technical documentation to ensure consistency and promote engineering best practices.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product design discussions, translating business requirements into robust technical architectures.</w:t>
      </w:r>
    </w:p>
    <w:p w:rsidR="00280323" w:rsidRDefault="00280323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C06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C06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modular web interfaces using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SCSS for logistics and e-commerce platforms, delivering pixel-perfect UI components from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Flask-based backend services with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endpoints, including authentication and logging using JWT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reusable front-end modules and custom directives, significantly improving frontend maintainability and reducing duplicated code by 40%.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cloud-based deployment using AWS EC2 and S3 for web asset hosting and storage.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 plans and executed unit testing with Mocha and Karma, achieving higher QA pass rates across multiple releases.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gram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 delivery with daily stand-ups, sprint demos, and backlog grooming.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and design teams to resolve issues, perform root cause analysis, and enhance UX based on user feedback.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features and functionality using Confluence, supporting knowledge sharing across teams.</w:t>
      </w:r>
    </w:p>
    <w:p w:rsidR="00280323" w:rsidRDefault="00280323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C06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C06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C06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dashboards with Flask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user subscriptions, billing, and event logs, reducing manual admin overhead.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scripts to automate data entry and validation for client onboarding, accelerating setup time by 50%.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user registration and authentication systems using SQLite,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bcrypt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session management best practices.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simple REST endpoints for CRUD operations and consumed them via AJAX on the frontend for seamless UX.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cross-browser testing and resolved CSS issues, ensuring pixel-consistent layouts across Firefox, Chrome, and IE.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maintained internal wiki with documentation on internal APIs and services.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developers with debugging, version control using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writing detailed bug reports in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C0646" w:rsidRPr="007C0646" w:rsidRDefault="007C0646" w:rsidP="007C06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weekly team knowledge-sharing sessions to explore tools like Jenkins,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and Python testing libraries.</w:t>
      </w:r>
    </w:p>
    <w:p w:rsidR="00A118EC" w:rsidRDefault="007C0646" w:rsidP="007C064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C06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C064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C064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7C0646" w:rsidRDefault="007C0646" w:rsidP="007C0646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7C0646" w:rsidP="007C064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C06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7C0646" w:rsidRPr="007C0646" w:rsidRDefault="007C0646" w:rsidP="007C064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7C0646" w:rsidRPr="007C0646" w:rsidRDefault="007C0646" w:rsidP="007C064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Developer Associate</w:t>
      </w: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7C0646" w:rsidRPr="007C0646" w:rsidRDefault="007C0646" w:rsidP="007C064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Scrum.org Professional Scrum Developer (PSD I)</w:t>
      </w:r>
    </w:p>
    <w:p w:rsidR="007C0646" w:rsidRPr="007C0646" w:rsidRDefault="007C0646" w:rsidP="007C064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Test-Driven Development with Python &amp; </w:t>
      </w:r>
      <w:proofErr w:type="spellStart"/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(2024)</w:t>
      </w:r>
    </w:p>
    <w:p w:rsidR="007C0646" w:rsidRPr="007C0646" w:rsidRDefault="007C0646" w:rsidP="007C064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LinkedIn Learning – Advanced REST API Development in Flask &amp; </w:t>
      </w:r>
      <w:proofErr w:type="spellStart"/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</w:p>
    <w:p w:rsidR="00A118EC" w:rsidRDefault="007C0646" w:rsidP="007C064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7C06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C0646" w:rsidRPr="007C0646" w:rsidRDefault="007C0646" w:rsidP="007C06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Sales Analytics Dashboard</w:t>
      </w: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 interactive dashboard using React,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sales performance in real time, deployed on AWS Lambda + API Gateway with CI/CD pipelines.</w:t>
      </w:r>
    </w:p>
    <w:p w:rsidR="007C0646" w:rsidRPr="007C0646" w:rsidRDefault="007C0646" w:rsidP="007C06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Document Automation Tool</w:t>
      </w: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a Python-based backend service with Flask and Celery that automated PDF generation and email delivery, integrated with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Google Drive APIs.</w:t>
      </w:r>
    </w:p>
    <w:p w:rsidR="007C0646" w:rsidRPr="007C0646" w:rsidRDefault="007C0646" w:rsidP="007C06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Inventory </w:t>
      </w:r>
      <w:proofErr w:type="spellStart"/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7C06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Suite</w:t>
      </w:r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</w:t>
      </w:r>
      <w:proofErr w:type="spellStart"/>
      <w:proofErr w:type="gram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using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inventory management, deployed via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7C06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Azure.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0B6417"/>
    <w:multiLevelType w:val="hybridMultilevel"/>
    <w:tmpl w:val="1DA82A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B16405"/>
    <w:multiLevelType w:val="hybridMultilevel"/>
    <w:tmpl w:val="C464A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133553"/>
    <w:multiLevelType w:val="hybridMultilevel"/>
    <w:tmpl w:val="BE9CD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F81CB1"/>
    <w:multiLevelType w:val="hybridMultilevel"/>
    <w:tmpl w:val="D6DC50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3D5232"/>
    <w:multiLevelType w:val="hybridMultilevel"/>
    <w:tmpl w:val="4502B9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6F0B4D"/>
    <w:multiLevelType w:val="hybridMultilevel"/>
    <w:tmpl w:val="5EC65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7C7CC5"/>
    <w:multiLevelType w:val="hybridMultilevel"/>
    <w:tmpl w:val="D2DA9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F1A3A82"/>
    <w:multiLevelType w:val="hybridMultilevel"/>
    <w:tmpl w:val="781E8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CE41E9"/>
    <w:multiLevelType w:val="hybridMultilevel"/>
    <w:tmpl w:val="B87011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3"/>
  </w:num>
  <w:num w:numId="9">
    <w:abstractNumId w:val="21"/>
  </w:num>
  <w:num w:numId="10">
    <w:abstractNumId w:val="4"/>
  </w:num>
  <w:num w:numId="11">
    <w:abstractNumId w:val="24"/>
  </w:num>
  <w:num w:numId="12">
    <w:abstractNumId w:val="7"/>
  </w:num>
  <w:num w:numId="13">
    <w:abstractNumId w:val="23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4"/>
  </w:num>
  <w:num w:numId="19">
    <w:abstractNumId w:val="8"/>
  </w:num>
  <w:num w:numId="20">
    <w:abstractNumId w:val="20"/>
  </w:num>
  <w:num w:numId="21">
    <w:abstractNumId w:val="15"/>
  </w:num>
  <w:num w:numId="22">
    <w:abstractNumId w:val="16"/>
  </w:num>
  <w:num w:numId="23">
    <w:abstractNumId w:val="5"/>
  </w:num>
  <w:num w:numId="24">
    <w:abstractNumId w:val="17"/>
  </w:num>
  <w:num w:numId="25">
    <w:abstractNumId w:val="3"/>
  </w:num>
  <w:num w:numId="26">
    <w:abstractNumId w:val="25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7C0646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1226</Words>
  <Characters>6989</Characters>
  <Application>Microsoft Office Word</Application>
  <DocSecurity>0</DocSecurity>
  <Lines>58</Lines>
  <Paragraphs>16</Paragraphs>
  <ScaleCrop>false</ScaleCrop>
  <Company>P R C</Company>
  <LinksUpToDate>false</LinksUpToDate>
  <CharactersWithSpaces>8199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2025-07-22T09:35:00Z</cp:lastPrinted>
  <dcterms:created xsi:type="dcterms:W3CDTF">2025-02-25T02:40:00Z</dcterms:created>
  <dcterms:modified xsi:type="dcterms:W3CDTF">2025-07-22T09:35:00Z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