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11B5A" w:rsidRDefault="00411B5A" w:rsidP="00411B5A">
      <w:pPr>
        <w:jc w:val="both"/>
        <w:rPr>
          <w:rFonts w:ascii="Times New Roman" w:hAnsi="Times New Roman" w:cs="Times New Roman"/>
          <w:sz w:val="24"/>
          <w:szCs w:val="24"/>
        </w:rPr>
      </w:pPr>
      <w:r w:rsidRPr="00411B5A">
        <w:rPr>
          <w:rFonts w:ascii="Times New Roman" w:hAnsi="Times New Roman" w:cs="Times New Roman"/>
          <w:sz w:val="24"/>
          <w:szCs w:val="24"/>
        </w:rPr>
        <w:t xml:space="preserve">Proactive and performance-driven Full Stack Developer with over 8 years of professional experience in architecting and developing end-to-end web applications. </w:t>
      </w:r>
      <w:proofErr w:type="gramStart"/>
      <w:r w:rsidRPr="00411B5A">
        <w:rPr>
          <w:rFonts w:ascii="Times New Roman" w:hAnsi="Times New Roman" w:cs="Times New Roman"/>
          <w:sz w:val="24"/>
          <w:szCs w:val="24"/>
        </w:rPr>
        <w:t xml:space="preserve">Highly proficient in React, Angular, Node.js, Express, </w:t>
      </w:r>
      <w:proofErr w:type="spellStart"/>
      <w:r w:rsidRPr="00411B5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411B5A">
        <w:rPr>
          <w:rFonts w:ascii="Times New Roman" w:hAnsi="Times New Roman" w:cs="Times New Roman"/>
          <w:sz w:val="24"/>
          <w:szCs w:val="24"/>
        </w:rPr>
        <w:t xml:space="preserve">, and databases including </w:t>
      </w:r>
      <w:proofErr w:type="spellStart"/>
      <w:r w:rsidRPr="00411B5A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411B5A">
        <w:rPr>
          <w:rFonts w:ascii="Times New Roman" w:hAnsi="Times New Roman" w:cs="Times New Roman"/>
          <w:sz w:val="24"/>
          <w:szCs w:val="24"/>
        </w:rPr>
        <w:t xml:space="preserve">, MySQL, and </w:t>
      </w:r>
      <w:proofErr w:type="spellStart"/>
      <w:r w:rsidRPr="00411B5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411B5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11B5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1B5A">
        <w:rPr>
          <w:rFonts w:ascii="Times New Roman" w:hAnsi="Times New Roman" w:cs="Times New Roman"/>
          <w:sz w:val="24"/>
          <w:szCs w:val="24"/>
        </w:rPr>
        <w:t>Proven expertise in building scalable, secure, and high-performance applications for both consumer-facing and enterprise-grade platforms.</w:t>
      </w:r>
      <w:proofErr w:type="gramEnd"/>
      <w:r w:rsidRPr="00411B5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1B5A">
        <w:rPr>
          <w:rFonts w:ascii="Times New Roman" w:hAnsi="Times New Roman" w:cs="Times New Roman"/>
          <w:sz w:val="24"/>
          <w:szCs w:val="24"/>
        </w:rPr>
        <w:t>Adept at collaborating with cross-functional teams, implementing software engineering best practices, and driving product innovation with minimal supervision.</w:t>
      </w:r>
      <w:proofErr w:type="gramEnd"/>
    </w:p>
    <w:p w:rsidR="00A118EC" w:rsidRPr="00411B5A" w:rsidRDefault="00411B5A" w:rsidP="00411B5A">
      <w:pPr>
        <w:jc w:val="both"/>
        <w:rPr>
          <w:rFonts w:ascii="Times New Roman" w:hAnsi="Times New Roman" w:cs="Times New Roman"/>
        </w:rPr>
      </w:pPr>
      <w:r w:rsidRPr="00411B5A">
        <w:rPr>
          <w:rFonts w:ascii="Times New Roman" w:hAnsi="Times New Roman" w:cs="Times New Roman"/>
        </w:rPr>
        <w:pict>
          <v:rect id="_x0000_i1025" style="width:6in;height:1.5pt" o:hralign="center" o:hrstd="t" o:hrnoshade="t" o:hr="t" fillcolor="#5b9bd5" stroked="f"/>
        </w:pict>
      </w:r>
    </w:p>
    <w:p w:rsidR="00A118EC" w:rsidRPr="00411B5A" w:rsidRDefault="00CD31E7" w:rsidP="00411B5A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411B5A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TECHNICAL SKILLS</w:t>
      </w:r>
    </w:p>
    <w:p w:rsidR="00411B5A" w:rsidRPr="00411B5A" w:rsidRDefault="00411B5A" w:rsidP="00411B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Angular, Next.js, Tailwind CSS, HTML5, CSS3, JavaScript (ES6+),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, Bootstrap, Semantic UI</w:t>
      </w:r>
    </w:p>
    <w:p w:rsidR="00411B5A" w:rsidRPr="00411B5A" w:rsidRDefault="00411B5A" w:rsidP="00411B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, JWT, OAuth2</w:t>
      </w:r>
    </w:p>
    <w:p w:rsidR="00411B5A" w:rsidRPr="00411B5A" w:rsidRDefault="00411B5A" w:rsidP="00411B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411B5A" w:rsidRPr="00411B5A" w:rsidRDefault="00411B5A" w:rsidP="00411B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11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11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CI/CD, Jenkins</w:t>
      </w:r>
    </w:p>
    <w:p w:rsidR="00411B5A" w:rsidRPr="00411B5A" w:rsidRDefault="00411B5A" w:rsidP="00411B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Cypress, Postman,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</w:p>
    <w:p w:rsidR="00411B5A" w:rsidRPr="00411B5A" w:rsidRDefault="00411B5A" w:rsidP="00411B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Scrum,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, MVC, MVVM, API Gateway, Caching, Authentication, Authorization</w:t>
      </w:r>
    </w:p>
    <w:p w:rsidR="00A118EC" w:rsidRPr="00411B5A" w:rsidRDefault="00411B5A" w:rsidP="00411B5A">
      <w:pPr>
        <w:spacing w:line="288" w:lineRule="auto"/>
        <w:jc w:val="both"/>
        <w:rPr>
          <w:rFonts w:ascii="Times New Roman" w:hAnsi="Times New Roman" w:cs="Times New Roman"/>
        </w:rPr>
      </w:pPr>
      <w:r w:rsidRPr="00411B5A">
        <w:rPr>
          <w:rFonts w:ascii="Times New Roman" w:hAnsi="Times New Roman" w:cs="Times New Roman"/>
        </w:rPr>
        <w:pict>
          <v:rect id="_x0000_i1026" style="width:6in;height:1.5pt" o:hralign="center" o:hrstd="t" o:hrnoshade="t" o:hr="t" fillcolor="#5b9bd5" stroked="f"/>
        </w:pict>
      </w:r>
    </w:p>
    <w:p w:rsidR="00A118EC" w:rsidRPr="00411B5A" w:rsidRDefault="00CD31E7" w:rsidP="00411B5A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411B5A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411B5A" w:rsidRDefault="00CD31E7" w:rsidP="00411B5A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411B5A">
        <w:rPr>
          <w:rStyle w:val="Strong"/>
          <w:rFonts w:ascii="Times New Roman" w:hAnsi="Times New Roman" w:hint="default"/>
          <w:b/>
          <w:bCs/>
        </w:rPr>
        <w:t>Sensidev</w:t>
      </w:r>
      <w:proofErr w:type="spellEnd"/>
    </w:p>
    <w:p w:rsidR="00A118EC" w:rsidRPr="00411B5A" w:rsidRDefault="00CD31E7" w:rsidP="00411B5A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411B5A">
        <w:rPr>
          <w:rStyle w:val="Strong"/>
          <w:rFonts w:ascii="Times New Roman" w:hAnsi="Times New Roman" w:hint="default"/>
          <w:b/>
          <w:bCs/>
        </w:rPr>
        <w:t>Senior Software Engineer</w:t>
      </w:r>
    </w:p>
    <w:p w:rsidR="00A118EC" w:rsidRPr="00411B5A" w:rsidRDefault="00CD31E7" w:rsidP="00411B5A">
      <w:pPr>
        <w:pStyle w:val="NormalWeb"/>
        <w:spacing w:beforeAutospacing="0" w:afterAutospacing="0"/>
        <w:jc w:val="both"/>
        <w:rPr>
          <w:rStyle w:val="Strong"/>
        </w:rPr>
      </w:pPr>
      <w:r w:rsidRPr="00411B5A">
        <w:rPr>
          <w:rStyle w:val="Strong"/>
        </w:rPr>
        <w:t>September 2021 – December 2024</w:t>
      </w:r>
    </w:p>
    <w:p w:rsidR="00A118EC" w:rsidRPr="00411B5A" w:rsidRDefault="00CD31E7" w:rsidP="00411B5A">
      <w:pPr>
        <w:pStyle w:val="NormalWeb"/>
        <w:spacing w:beforeAutospacing="0" w:afterAutospacing="0"/>
        <w:jc w:val="both"/>
      </w:pPr>
      <w:proofErr w:type="spellStart"/>
      <w:r w:rsidRPr="00411B5A">
        <w:t>Timişoara</w:t>
      </w:r>
      <w:proofErr w:type="spellEnd"/>
      <w:r w:rsidRPr="00411B5A">
        <w:t>, Romania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and deployed scalable web apps using React.js, Node.js, and Express.js with real-time data pipelines powered by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high concurrency efficiently.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component-based front-end architecture in React and Angular, improving maintainability and testability of UI features across multiple modules and reducing technical debt.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managed robust backend APIs with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improved data integrity and significantly decreasing failure rates through validation and layered architecture.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caching strategies using </w:t>
      </w:r>
      <w:proofErr w:type="spellStart"/>
      <w:proofErr w:type="gram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frequently accessed data, which reduced API response time by over 60% and improved user experience under load.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Led code reviews and mentored junior developers in secure coding practices, contributing to fewer security incidents and improved software quality across teams.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CI/CD pipelines with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seamless deployments across staging and production environments with zero downtime.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 and QA teams to deliver UI/UX enhancements that increased customer satisfaction scores by 25% within the first release cycle.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and maintained logging and monitoring systems using custom middleware and third-party tools, enabling proactive issue detection and resolution.</w:t>
      </w:r>
    </w:p>
    <w:p w:rsidR="00A118EC" w:rsidRPr="00411B5A" w:rsidRDefault="00CD31E7" w:rsidP="00411B5A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411B5A">
        <w:rPr>
          <w:rStyle w:val="Strong"/>
          <w:rFonts w:ascii="Times New Roman" w:hAnsi="Times New Roman" w:hint="default"/>
          <w:b/>
          <w:bCs/>
        </w:rPr>
        <w:t>Syscom</w:t>
      </w:r>
      <w:proofErr w:type="spellEnd"/>
      <w:r w:rsidRPr="00411B5A">
        <w:rPr>
          <w:rStyle w:val="Strong"/>
          <w:rFonts w:ascii="Times New Roman" w:hAnsi="Times New Roman" w:hint="default"/>
          <w:b/>
          <w:bCs/>
        </w:rPr>
        <w:t xml:space="preserve"> Digital</w:t>
      </w:r>
    </w:p>
    <w:p w:rsidR="00A118EC" w:rsidRPr="00411B5A" w:rsidRDefault="00CD31E7" w:rsidP="00411B5A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411B5A">
        <w:rPr>
          <w:rStyle w:val="Strong"/>
          <w:rFonts w:ascii="Times New Roman" w:hAnsi="Times New Roman" w:hint="default"/>
          <w:b/>
          <w:bCs/>
        </w:rPr>
        <w:t>Software Engineer</w:t>
      </w:r>
    </w:p>
    <w:p w:rsidR="00A118EC" w:rsidRPr="00411B5A" w:rsidRDefault="00CD31E7" w:rsidP="00411B5A">
      <w:pPr>
        <w:pStyle w:val="NormalWeb"/>
        <w:spacing w:beforeAutospacing="0" w:afterAutospacing="0"/>
        <w:jc w:val="both"/>
        <w:rPr>
          <w:rStyle w:val="Strong"/>
        </w:rPr>
      </w:pPr>
      <w:r w:rsidRPr="00411B5A">
        <w:rPr>
          <w:rStyle w:val="Strong"/>
        </w:rPr>
        <w:t>October 2019 – August 2021</w:t>
      </w:r>
    </w:p>
    <w:p w:rsidR="00A118EC" w:rsidRPr="00411B5A" w:rsidRDefault="00CD31E7" w:rsidP="00411B5A">
      <w:pPr>
        <w:pStyle w:val="NormalWeb"/>
        <w:spacing w:beforeAutospacing="0" w:afterAutospacing="0"/>
        <w:jc w:val="both"/>
      </w:pPr>
      <w:r w:rsidRPr="00411B5A">
        <w:t>Bucharest, Romania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responsive front-end interfaces with Angular and Tailwind CSS, aligning with business needs and enhancing usability across devices including tablets and phones.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Node.js and Express integrated with MySQL and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large-scale marketing automation features with high reliability.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Utilized REST APIs and implemented secure authentication via OAuth2, improving access control and aligning with modern security standards.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initiative to refactor legacy JavaScript code into modular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services, resulting in increased test coverage and long-term maintainability.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 queues and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using Node and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campaign scheduling and analytics with real-time updates and fallback mechanisms.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workflows, including branching strategies, pull requests, and conflict resolutions, ensuring efficient multi-developer collaboration.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Acted as point-of-contact for cross-team integration efforts, successfully delivering backend and UI changes ahead of key marketing campaign deadlines.</w:t>
      </w:r>
    </w:p>
    <w:p w:rsidR="00411B5A" w:rsidRPr="00411B5A" w:rsidRDefault="00411B5A" w:rsidP="00411B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implemented web performance optimizations, reducing initial load time by 45% and improving Lighthouse performance scores.</w:t>
      </w:r>
    </w:p>
    <w:p w:rsidR="00A118EC" w:rsidRPr="00411B5A" w:rsidRDefault="00CD31E7" w:rsidP="00411B5A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r w:rsidRPr="00411B5A">
        <w:rPr>
          <w:rStyle w:val="Strong"/>
          <w:rFonts w:ascii="Times New Roman" w:hAnsi="Times New Roman" w:hint="default"/>
          <w:b/>
          <w:bCs/>
        </w:rPr>
        <w:t>Soft Build</w:t>
      </w:r>
    </w:p>
    <w:p w:rsidR="00A118EC" w:rsidRPr="00411B5A" w:rsidRDefault="00CD31E7" w:rsidP="00411B5A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411B5A">
        <w:rPr>
          <w:rStyle w:val="Strong"/>
          <w:rFonts w:ascii="Times New Roman" w:hAnsi="Times New Roman" w:hint="default"/>
          <w:b/>
          <w:bCs/>
        </w:rPr>
        <w:t>Software Developer</w:t>
      </w:r>
    </w:p>
    <w:p w:rsidR="00A118EC" w:rsidRPr="00411B5A" w:rsidRDefault="00CD31E7" w:rsidP="00411B5A">
      <w:pPr>
        <w:pStyle w:val="NormalWeb"/>
        <w:spacing w:beforeAutospacing="0" w:afterAutospacing="0"/>
        <w:jc w:val="both"/>
        <w:rPr>
          <w:rStyle w:val="Strong"/>
        </w:rPr>
      </w:pPr>
      <w:r w:rsidRPr="00411B5A">
        <w:rPr>
          <w:rStyle w:val="Strong"/>
        </w:rPr>
        <w:t>June 2016 – July 2019</w:t>
      </w:r>
    </w:p>
    <w:p w:rsidR="00A118EC" w:rsidRPr="00411B5A" w:rsidRDefault="00CD31E7" w:rsidP="00411B5A">
      <w:pPr>
        <w:pStyle w:val="NormalWeb"/>
        <w:spacing w:beforeAutospacing="0" w:afterAutospacing="0"/>
        <w:jc w:val="both"/>
      </w:pPr>
      <w:proofErr w:type="spellStart"/>
      <w:r w:rsidRPr="00411B5A">
        <w:t>Timişoara</w:t>
      </w:r>
      <w:proofErr w:type="spellEnd"/>
      <w:r w:rsidRPr="00411B5A">
        <w:t>, Romania</w:t>
      </w:r>
    </w:p>
    <w:p w:rsidR="00411B5A" w:rsidRPr="00411B5A" w:rsidRDefault="00411B5A" w:rsidP="00411B5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enterprise dashboards using Angular and Bootstrap, supporting dynamic content rendering and modular widgets that allowed real-time user customizations.</w:t>
      </w:r>
    </w:p>
    <w:p w:rsidR="00411B5A" w:rsidRPr="00411B5A" w:rsidRDefault="00411B5A" w:rsidP="00411B5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APIs in Node.js with Express and integrated MySQL and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large datasets with efficient query performance and transactional consistency.</w:t>
      </w:r>
    </w:p>
    <w:p w:rsidR="00411B5A" w:rsidRPr="00411B5A" w:rsidRDefault="00411B5A" w:rsidP="00411B5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regular system profiling and debugging sessions, identifying bottlenecks and reducing average server response time by over 40%.</w:t>
      </w:r>
    </w:p>
    <w:p w:rsidR="00411B5A" w:rsidRPr="00411B5A" w:rsidRDefault="00411B5A" w:rsidP="00411B5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user authentication modules leveraging JWT tokens and encrypted sessions, meeting OWASP compliance requirements.</w:t>
      </w:r>
    </w:p>
    <w:p w:rsidR="00411B5A" w:rsidRPr="00411B5A" w:rsidRDefault="00411B5A" w:rsidP="00411B5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payment processing and data feeds, supporting scalable ecommerce features across the client portfolio.</w:t>
      </w:r>
    </w:p>
    <w:p w:rsidR="00411B5A" w:rsidRPr="00411B5A" w:rsidRDefault="00411B5A" w:rsidP="00411B5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local development environments, reducing onboarding time for new developers and minimizing system configuration discrepancies.</w:t>
      </w:r>
    </w:p>
    <w:p w:rsidR="00411B5A" w:rsidRPr="00411B5A" w:rsidRDefault="00411B5A" w:rsidP="00411B5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sprint planning and retrospectives as a core Agile team member, enhancing team velocity and stakeholder communication.</w:t>
      </w:r>
    </w:p>
    <w:p w:rsidR="00411B5A" w:rsidRPr="00411B5A" w:rsidRDefault="00411B5A" w:rsidP="00411B5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unit and integration testing efforts using Mocha and Chai, consistently maintaining above 90% code coverage.</w:t>
      </w:r>
    </w:p>
    <w:p w:rsidR="00411B5A" w:rsidRPr="00411B5A" w:rsidRDefault="00411B5A" w:rsidP="00411B5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11B5A" w:rsidRPr="00411B5A" w:rsidRDefault="00411B5A" w:rsidP="00411B5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11B5A" w:rsidRPr="00411B5A" w:rsidRDefault="00411B5A" w:rsidP="00411B5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411B5A" w:rsidRDefault="00CD31E7" w:rsidP="00411B5A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411B5A">
        <w:rPr>
          <w:rStyle w:val="Strong"/>
          <w:rFonts w:ascii="Times New Roman" w:hAnsi="Times New Roman" w:hint="default"/>
          <w:b/>
          <w:bCs/>
        </w:rPr>
        <w:lastRenderedPageBreak/>
        <w:t>Decima</w:t>
      </w:r>
      <w:proofErr w:type="spellEnd"/>
      <w:r w:rsidRPr="00411B5A">
        <w:rPr>
          <w:rStyle w:val="Strong"/>
          <w:rFonts w:ascii="Times New Roman" w:hAnsi="Times New Roman" w:hint="default"/>
          <w:b/>
          <w:bCs/>
        </w:rPr>
        <w:t xml:space="preserve"> Digital </w:t>
      </w:r>
    </w:p>
    <w:p w:rsidR="00A118EC" w:rsidRPr="00411B5A" w:rsidRDefault="00CD31E7" w:rsidP="00411B5A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411B5A">
        <w:rPr>
          <w:rStyle w:val="Strong"/>
          <w:rFonts w:ascii="Times New Roman" w:hAnsi="Times New Roman" w:hint="default"/>
          <w:b/>
          <w:bCs/>
        </w:rPr>
        <w:t>Software Developer</w:t>
      </w:r>
    </w:p>
    <w:p w:rsidR="00A118EC" w:rsidRPr="00411B5A" w:rsidRDefault="00CD31E7" w:rsidP="00411B5A">
      <w:pPr>
        <w:pStyle w:val="NormalWeb"/>
        <w:spacing w:beforeAutospacing="0" w:afterAutospacing="0"/>
        <w:jc w:val="both"/>
      </w:pPr>
      <w:r w:rsidRPr="00411B5A">
        <w:rPr>
          <w:rStyle w:val="Strong"/>
        </w:rPr>
        <w:t>November 2015 – April 2016</w:t>
      </w:r>
      <w:r w:rsidRPr="00411B5A">
        <w:t xml:space="preserve"> </w:t>
      </w:r>
    </w:p>
    <w:p w:rsidR="00A118EC" w:rsidRPr="00411B5A" w:rsidRDefault="00CD31E7" w:rsidP="00411B5A">
      <w:pPr>
        <w:pStyle w:val="NormalWeb"/>
        <w:spacing w:beforeAutospacing="0" w:afterAutospacing="0"/>
        <w:jc w:val="both"/>
      </w:pPr>
      <w:r w:rsidRPr="00411B5A">
        <w:t>Tallinn, Estonia</w:t>
      </w:r>
    </w:p>
    <w:p w:rsidR="00411B5A" w:rsidRPr="00411B5A" w:rsidRDefault="00411B5A" w:rsidP="00411B5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web-based admin tools using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Node.js that streamlined internal workflows and reduced manual tasks by 30%.</w:t>
      </w:r>
    </w:p>
    <w:p w:rsidR="00411B5A" w:rsidRPr="00411B5A" w:rsidRDefault="00411B5A" w:rsidP="00411B5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legacy systems and redesigned schemas to enhance query performance and accommodate new product features.</w:t>
      </w:r>
    </w:p>
    <w:p w:rsidR="00411B5A" w:rsidRPr="00411B5A" w:rsidRDefault="00411B5A" w:rsidP="00411B5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automate regression tests and build test suites that reduced bug regressions by 40% within the first quarter.</w:t>
      </w:r>
    </w:p>
    <w:p w:rsidR="00411B5A" w:rsidRPr="00411B5A" w:rsidRDefault="00411B5A" w:rsidP="00411B5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UI components following mobile-first principles, significantly improving performance and layout on low-bandwidth devices.</w:t>
      </w:r>
    </w:p>
    <w:p w:rsidR="00411B5A" w:rsidRPr="00411B5A" w:rsidRDefault="00411B5A" w:rsidP="00411B5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technical documentation and architectural diagrams for existing systems, facilitating knowledge sharing across distributed teams.</w:t>
      </w:r>
    </w:p>
    <w:p w:rsidR="00411B5A" w:rsidRPr="00411B5A" w:rsidRDefault="00411B5A" w:rsidP="00411B5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logging and alerting middleware for Express apps, improving monitoring and issue resolution times.</w:t>
      </w:r>
    </w:p>
    <w:p w:rsidR="00411B5A" w:rsidRPr="00411B5A" w:rsidRDefault="00411B5A" w:rsidP="00411B5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stakeholders to gather and refine requirements, delivering actionable specs to the development team.</w:t>
      </w:r>
    </w:p>
    <w:p w:rsidR="00411B5A" w:rsidRPr="00411B5A" w:rsidRDefault="00411B5A" w:rsidP="00411B5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version control best practices and CI workflows to standardize release processes and reduce merge conflicts.</w:t>
      </w:r>
    </w:p>
    <w:p w:rsidR="00A118EC" w:rsidRPr="00411B5A" w:rsidRDefault="00CD31E7" w:rsidP="00411B5A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411B5A">
        <w:rPr>
          <w:rStyle w:val="Strong"/>
          <w:rFonts w:ascii="Times New Roman" w:hAnsi="Times New Roman" w:hint="default"/>
          <w:b/>
          <w:bCs/>
        </w:rPr>
        <w:t>Borna</w:t>
      </w:r>
      <w:proofErr w:type="spellEnd"/>
      <w:r w:rsidRPr="00411B5A">
        <w:rPr>
          <w:rStyle w:val="Strong"/>
          <w:rFonts w:ascii="Times New Roman" w:hAnsi="Times New Roman" w:hint="default"/>
          <w:b/>
          <w:bCs/>
        </w:rPr>
        <w:t xml:space="preserve"> Technology </w:t>
      </w:r>
    </w:p>
    <w:p w:rsidR="00A118EC" w:rsidRPr="00411B5A" w:rsidRDefault="00CD31E7" w:rsidP="00411B5A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411B5A">
        <w:rPr>
          <w:rStyle w:val="Strong"/>
          <w:rFonts w:ascii="Times New Roman" w:hAnsi="Times New Roman" w:hint="default"/>
          <w:b/>
          <w:bCs/>
        </w:rPr>
        <w:t>Software Developer Intern</w:t>
      </w:r>
    </w:p>
    <w:p w:rsidR="00A118EC" w:rsidRPr="00411B5A" w:rsidRDefault="00CD31E7" w:rsidP="00411B5A">
      <w:pPr>
        <w:pStyle w:val="NormalWeb"/>
        <w:spacing w:beforeAutospacing="0" w:afterAutospacing="0"/>
        <w:jc w:val="both"/>
      </w:pPr>
      <w:r w:rsidRPr="00411B5A">
        <w:rPr>
          <w:rStyle w:val="Strong"/>
        </w:rPr>
        <w:t>September 2014 – August 2015</w:t>
      </w:r>
      <w:r w:rsidRPr="00411B5A">
        <w:t xml:space="preserve"> </w:t>
      </w:r>
    </w:p>
    <w:p w:rsidR="00A118EC" w:rsidRPr="00411B5A" w:rsidRDefault="00CD31E7" w:rsidP="00411B5A">
      <w:pPr>
        <w:pStyle w:val="NormalWeb"/>
        <w:spacing w:beforeAutospacing="0" w:afterAutospacing="0"/>
        <w:jc w:val="both"/>
      </w:pPr>
      <w:r w:rsidRPr="00411B5A">
        <w:t>Tallinn, Estonia</w:t>
      </w:r>
    </w:p>
    <w:p w:rsidR="00411B5A" w:rsidRPr="00411B5A" w:rsidRDefault="00411B5A" w:rsidP="00411B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internal tools using JavaScript, HTML5, and CSS3, laying foundational knowledge in full-stack development workflows.</w:t>
      </w:r>
    </w:p>
    <w:p w:rsidR="00411B5A" w:rsidRPr="00411B5A" w:rsidRDefault="00411B5A" w:rsidP="00411B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implementation of responsive UI components and interactive elements, increasing user engagement on client-facing portals.</w:t>
      </w:r>
    </w:p>
    <w:p w:rsidR="00411B5A" w:rsidRPr="00411B5A" w:rsidRDefault="00411B5A" w:rsidP="00411B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weekly standups and sprint reviews, gaining exposure to </w:t>
      </w:r>
      <w:proofErr w:type="gram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software development processes and team collaboration.</w:t>
      </w:r>
    </w:p>
    <w:p w:rsidR="00411B5A" w:rsidRPr="00411B5A" w:rsidRDefault="00411B5A" w:rsidP="00411B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basic Node.js backend services and REST APIs for internal use cases, including authentication and CRUD operations.</w:t>
      </w:r>
    </w:p>
    <w:p w:rsidR="00411B5A" w:rsidRPr="00411B5A" w:rsidRDefault="00411B5A" w:rsidP="00411B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documentation for setup procedures and onboarding instructions, reducing ramp-up time for new interns.</w:t>
      </w:r>
    </w:p>
    <w:p w:rsidR="00411B5A" w:rsidRPr="00411B5A" w:rsidRDefault="00411B5A" w:rsidP="00411B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cross-browser compatibility issues and improved rendering performance on legacy browsers.</w:t>
      </w:r>
    </w:p>
    <w:p w:rsidR="00411B5A" w:rsidRPr="00411B5A" w:rsidRDefault="00411B5A" w:rsidP="00411B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deployment of projects to development servers using FTP and basic CI/CD workflows.</w:t>
      </w:r>
    </w:p>
    <w:p w:rsidR="00411B5A" w:rsidRPr="00411B5A" w:rsidRDefault="00411B5A" w:rsidP="00411B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to gain hands-on experience in production codebases</w:t>
      </w:r>
      <w:proofErr w:type="gram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modern development practices.</w:t>
      </w:r>
    </w:p>
    <w:p w:rsidR="00A118EC" w:rsidRPr="00411B5A" w:rsidRDefault="00411B5A" w:rsidP="00411B5A">
      <w:pPr>
        <w:jc w:val="both"/>
        <w:rPr>
          <w:rFonts w:ascii="Times New Roman" w:hAnsi="Times New Roman" w:cs="Times New Roman"/>
        </w:rPr>
      </w:pPr>
      <w:r w:rsidRPr="00411B5A">
        <w:rPr>
          <w:rFonts w:ascii="Times New Roman" w:hAnsi="Times New Roman" w:cs="Times New Roman"/>
        </w:rPr>
        <w:pict>
          <v:rect id="_x0000_i1027" style="width:6in;height:1.5pt" o:hralign="center" o:hrstd="t" o:hrnoshade="t" o:hr="t" fillcolor="#5b9bd5" stroked="f"/>
        </w:pict>
      </w:r>
    </w:p>
    <w:p w:rsidR="00A118EC" w:rsidRPr="00411B5A" w:rsidRDefault="00CD31E7" w:rsidP="00411B5A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411B5A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411B5A" w:rsidRDefault="00CD31E7" w:rsidP="00411B5A">
      <w:pPr>
        <w:pStyle w:val="NormalWeb"/>
        <w:jc w:val="both"/>
        <w:rPr>
          <w:rStyle w:val="Strong"/>
        </w:rPr>
      </w:pPr>
      <w:r w:rsidRPr="00411B5A">
        <w:rPr>
          <w:rStyle w:val="Strong"/>
        </w:rPr>
        <w:t>Tallinn University</w:t>
      </w:r>
    </w:p>
    <w:p w:rsidR="00A118EC" w:rsidRPr="00411B5A" w:rsidRDefault="00CD31E7" w:rsidP="00411B5A">
      <w:pPr>
        <w:pStyle w:val="NormalWeb"/>
        <w:jc w:val="both"/>
      </w:pPr>
      <w:r w:rsidRPr="00411B5A">
        <w:t>Bachelor’s Degree in Computer Science</w:t>
      </w:r>
      <w:proofErr w:type="gramStart"/>
      <w:r w:rsidRPr="00411B5A">
        <w:t>,</w:t>
      </w:r>
      <w:proofErr w:type="gramEnd"/>
      <w:r w:rsidRPr="00411B5A">
        <w:br/>
      </w:r>
      <w:r w:rsidRPr="00411B5A">
        <w:rPr>
          <w:rStyle w:val="Strong"/>
        </w:rPr>
        <w:t>2010 – 2014</w:t>
      </w:r>
    </w:p>
    <w:p w:rsidR="00A118EC" w:rsidRPr="00411B5A" w:rsidRDefault="00411B5A" w:rsidP="00411B5A">
      <w:pPr>
        <w:jc w:val="both"/>
        <w:rPr>
          <w:rFonts w:ascii="Times New Roman" w:hAnsi="Times New Roman" w:cs="Times New Roman"/>
        </w:rPr>
      </w:pPr>
      <w:r w:rsidRPr="00411B5A">
        <w:rPr>
          <w:rFonts w:ascii="Times New Roman" w:hAnsi="Times New Roman" w:cs="Times New Roman"/>
        </w:rPr>
        <w:pict>
          <v:rect id="_x0000_i1028" style="width:6in;height:1.5pt" o:hralign="center" o:hrstd="t" o:hrnoshade="t" o:hr="t" fillcolor="#5b9bd5" stroked="f"/>
        </w:pict>
      </w:r>
    </w:p>
    <w:p w:rsidR="00A118EC" w:rsidRPr="00411B5A" w:rsidRDefault="00CD31E7" w:rsidP="00411B5A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411B5A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411B5A" w:rsidRPr="00411B5A" w:rsidRDefault="00411B5A" w:rsidP="00411B5A">
      <w:pPr>
        <w:pStyle w:val="ListParagraph"/>
        <w:numPr>
          <w:ilvl w:val="0"/>
          <w:numId w:val="29"/>
        </w:num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Application Development Certification –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OpenJS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Foundation</w:t>
      </w:r>
    </w:p>
    <w:p w:rsidR="00411B5A" w:rsidRPr="00411B5A" w:rsidRDefault="00411B5A" w:rsidP="00411B5A">
      <w:pPr>
        <w:pStyle w:val="ListParagraph"/>
        <w:numPr>
          <w:ilvl w:val="0"/>
          <w:numId w:val="29"/>
        </w:num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</w:t>
      </w:r>
    </w:p>
    <w:p w:rsidR="00411B5A" w:rsidRPr="00411B5A" w:rsidRDefault="00411B5A" w:rsidP="00411B5A">
      <w:pPr>
        <w:pStyle w:val="ListParagraph"/>
        <w:numPr>
          <w:ilvl w:val="0"/>
          <w:numId w:val="29"/>
        </w:num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 –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411B5A" w:rsidRPr="00411B5A" w:rsidRDefault="00411B5A" w:rsidP="00411B5A">
      <w:pPr>
        <w:pStyle w:val="ListParagraph"/>
        <w:numPr>
          <w:ilvl w:val="0"/>
          <w:numId w:val="29"/>
        </w:num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 Coding Practices –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(University of California, Davis)</w:t>
      </w:r>
    </w:p>
    <w:p w:rsidR="00A118EC" w:rsidRPr="00411B5A" w:rsidRDefault="00411B5A" w:rsidP="00411B5A">
      <w:pPr>
        <w:jc w:val="both"/>
        <w:rPr>
          <w:rFonts w:ascii="Times New Roman" w:hAnsi="Times New Roman" w:cs="Times New Roman"/>
        </w:rPr>
      </w:pPr>
      <w:r w:rsidRPr="00411B5A">
        <w:rPr>
          <w:rFonts w:ascii="Times New Roman" w:hAnsi="Times New Roman" w:cs="Times New Roman"/>
        </w:rPr>
        <w:pict>
          <v:rect id="_x0000_i1029" style="width:6in;height:1.5pt" o:hralign="center" o:hrstd="t" o:hrnoshade="t" o:hr="t" fillcolor="#5b9bd5" stroked="f"/>
        </w:pict>
      </w:r>
    </w:p>
    <w:p w:rsidR="00A118EC" w:rsidRPr="00411B5A" w:rsidRDefault="00CD31E7" w:rsidP="00411B5A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411B5A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PROJECTS</w:t>
      </w:r>
    </w:p>
    <w:p w:rsidR="00411B5A" w:rsidRPr="00411B5A" w:rsidRDefault="00411B5A" w:rsidP="00411B5A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E-Commerce Platform</w:t>
      </w:r>
    </w:p>
    <w:p w:rsidR="00411B5A" w:rsidRPr="00411B5A" w:rsidRDefault="00411B5A" w:rsidP="00411B5A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developed a full-stack e-commerce solution using React, Node.js, Express,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over 50,000 concurrent users with load balancing and caching strategies.</w:t>
      </w:r>
    </w:p>
    <w:p w:rsidR="00411B5A" w:rsidRPr="00411B5A" w:rsidRDefault="00411B5A" w:rsidP="00411B5A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Chat Application</w:t>
      </w:r>
      <w:bookmarkStart w:id="0" w:name="_GoBack"/>
      <w:bookmarkEnd w:id="0"/>
    </w:p>
    <w:p w:rsidR="00411B5A" w:rsidRPr="00411B5A" w:rsidRDefault="00411B5A" w:rsidP="00411B5A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secure, real-time messaging app using Socket.IO, Express, and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offline message queuing, read receipts, and robust user authentication with JWT.</w:t>
      </w:r>
    </w:p>
    <w:p w:rsidR="00411B5A" w:rsidRPr="00411B5A" w:rsidRDefault="00411B5A" w:rsidP="00411B5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 Monitoring Dashboard</w:t>
      </w:r>
    </w:p>
    <w:p w:rsidR="00411B5A" w:rsidRPr="00411B5A" w:rsidRDefault="00411B5A" w:rsidP="00411B5A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dashboard with Angular and Tailwind to visualize system metrics using APIs and data streamed from </w:t>
      </w:r>
      <w:proofErr w:type="spellStart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11B5A">
        <w:rPr>
          <w:rFonts w:ascii="Times New Roman" w:eastAsia="Times New Roman" w:hAnsi="Times New Roman" w:cs="Times New Roman"/>
          <w:sz w:val="24"/>
          <w:szCs w:val="24"/>
          <w:lang w:eastAsia="en-US"/>
        </w:rPr>
        <w:t>. Included custom alerts and trend analytics for engineering teams.</w:t>
      </w:r>
    </w:p>
    <w:p w:rsidR="00A118EC" w:rsidRPr="00411B5A" w:rsidRDefault="00A118EC">
      <w:pPr>
        <w:jc w:val="both"/>
        <w:rPr>
          <w:rFonts w:ascii="Times New Roman" w:hAnsi="Times New Roman" w:cs="Times New Roman"/>
        </w:rPr>
      </w:pPr>
    </w:p>
    <w:sectPr w:rsidR="00A118EC" w:rsidRPr="00411B5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D31DF4"/>
    <w:multiLevelType w:val="hybridMultilevel"/>
    <w:tmpl w:val="C5DC25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41159F"/>
    <w:multiLevelType w:val="hybridMultilevel"/>
    <w:tmpl w:val="478889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B543A5"/>
    <w:multiLevelType w:val="hybridMultilevel"/>
    <w:tmpl w:val="D1344E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B36812"/>
    <w:multiLevelType w:val="multilevel"/>
    <w:tmpl w:val="D1344EB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FC26E1"/>
    <w:multiLevelType w:val="multilevel"/>
    <w:tmpl w:val="9B2ED5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D35D24"/>
    <w:multiLevelType w:val="multilevel"/>
    <w:tmpl w:val="EBD0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5A5DF9"/>
    <w:multiLevelType w:val="multilevel"/>
    <w:tmpl w:val="334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AB248A"/>
    <w:multiLevelType w:val="multilevel"/>
    <w:tmpl w:val="1A1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811D3D"/>
    <w:multiLevelType w:val="multilevel"/>
    <w:tmpl w:val="A2A299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D266ED"/>
    <w:multiLevelType w:val="hybridMultilevel"/>
    <w:tmpl w:val="A8DC7C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826186"/>
    <w:multiLevelType w:val="multilevel"/>
    <w:tmpl w:val="40FC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E178A8"/>
    <w:multiLevelType w:val="multilevel"/>
    <w:tmpl w:val="4A54C7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8C2391"/>
    <w:multiLevelType w:val="multilevel"/>
    <w:tmpl w:val="4B80F0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>
    <w:nsid w:val="521E7D67"/>
    <w:multiLevelType w:val="multilevel"/>
    <w:tmpl w:val="9B2ED5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C053E3"/>
    <w:multiLevelType w:val="hybridMultilevel"/>
    <w:tmpl w:val="C826E0C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9B47347"/>
    <w:multiLevelType w:val="multilevel"/>
    <w:tmpl w:val="A8A8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nsid w:val="7CC01C72"/>
    <w:multiLevelType w:val="multilevel"/>
    <w:tmpl w:val="D1344EB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5"/>
  </w:num>
  <w:num w:numId="3">
    <w:abstractNumId w:val="26"/>
  </w:num>
  <w:num w:numId="4">
    <w:abstractNumId w:val="9"/>
  </w:num>
  <w:num w:numId="5">
    <w:abstractNumId w:val="1"/>
  </w:num>
  <w:num w:numId="6">
    <w:abstractNumId w:val="0"/>
  </w:num>
  <w:num w:numId="7">
    <w:abstractNumId w:val="33"/>
  </w:num>
  <w:num w:numId="8">
    <w:abstractNumId w:val="21"/>
  </w:num>
  <w:num w:numId="9">
    <w:abstractNumId w:val="27"/>
  </w:num>
  <w:num w:numId="10">
    <w:abstractNumId w:val="7"/>
  </w:num>
  <w:num w:numId="11">
    <w:abstractNumId w:val="32"/>
  </w:num>
  <w:num w:numId="12">
    <w:abstractNumId w:val="10"/>
  </w:num>
  <w:num w:numId="13">
    <w:abstractNumId w:val="31"/>
  </w:num>
  <w:num w:numId="14">
    <w:abstractNumId w:val="18"/>
  </w:num>
  <w:num w:numId="15">
    <w:abstractNumId w:val="16"/>
  </w:num>
  <w:num w:numId="16">
    <w:abstractNumId w:val="17"/>
  </w:num>
  <w:num w:numId="17">
    <w:abstractNumId w:val="30"/>
  </w:num>
  <w:num w:numId="18">
    <w:abstractNumId w:val="22"/>
  </w:num>
  <w:num w:numId="19">
    <w:abstractNumId w:val="8"/>
  </w:num>
  <w:num w:numId="20">
    <w:abstractNumId w:val="6"/>
  </w:num>
  <w:num w:numId="21">
    <w:abstractNumId w:val="24"/>
  </w:num>
  <w:num w:numId="22">
    <w:abstractNumId w:val="4"/>
  </w:num>
  <w:num w:numId="23">
    <w:abstractNumId w:val="34"/>
  </w:num>
  <w:num w:numId="24">
    <w:abstractNumId w:val="11"/>
  </w:num>
  <w:num w:numId="25">
    <w:abstractNumId w:val="5"/>
  </w:num>
  <w:num w:numId="26">
    <w:abstractNumId w:val="19"/>
  </w:num>
  <w:num w:numId="27">
    <w:abstractNumId w:val="12"/>
  </w:num>
  <w:num w:numId="28">
    <w:abstractNumId w:val="29"/>
  </w:num>
  <w:num w:numId="29">
    <w:abstractNumId w:val="28"/>
  </w:num>
  <w:num w:numId="30">
    <w:abstractNumId w:val="13"/>
  </w:num>
  <w:num w:numId="31">
    <w:abstractNumId w:val="23"/>
  </w:num>
  <w:num w:numId="32">
    <w:abstractNumId w:val="20"/>
  </w:num>
  <w:num w:numId="33">
    <w:abstractNumId w:val="15"/>
  </w:num>
  <w:num w:numId="34">
    <w:abstractNumId w:val="3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411B5A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0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4</Pages>
  <Words>1241</Words>
  <Characters>7078</Characters>
  <Application>Microsoft Office Word</Application>
  <DocSecurity>0</DocSecurity>
  <Lines>58</Lines>
  <Paragraphs>16</Paragraphs>
  <ScaleCrop>false</ScaleCrop>
  <Company>P R C</Company>
  <LinksUpToDate>false</LinksUpToDate>
  <CharactersWithSpaces>8303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2025-06-02T10:28:00Z</cp:lastPrinted>
  <dcterms:created xsi:type="dcterms:W3CDTF">2025-02-25T02:40:00Z</dcterms:created>
  <dcterms:modified xsi:type="dcterms:W3CDTF">2025-06-02T10:28:00Z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