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01A0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501A04" w:rsidRDefault="00501A04" w:rsidP="00501A04">
      <w:pPr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Fonts w:asciiTheme="majorBidi" w:hAnsiTheme="majorBidi" w:cstheme="majorBidi"/>
          <w:sz w:val="24"/>
          <w:szCs w:val="24"/>
        </w:rPr>
        <w:t xml:space="preserve">Results-driven Senior Software Developer with over 9 years of experience building high-performance, scalable web applications using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ReactJS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, JavaScript (ES6+), and modern tooling. </w:t>
      </w:r>
      <w:proofErr w:type="gramStart"/>
      <w:r w:rsidRPr="00501A04">
        <w:rPr>
          <w:rFonts w:asciiTheme="majorBidi" w:hAnsiTheme="majorBidi" w:cstheme="majorBidi"/>
          <w:sz w:val="24"/>
          <w:szCs w:val="24"/>
        </w:rPr>
        <w:t>Proven expertise in designing responsive, testable, and maintainable front-end systems.</w:t>
      </w:r>
      <w:proofErr w:type="gramEnd"/>
      <w:r w:rsidRPr="00501A0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01A04">
        <w:rPr>
          <w:rFonts w:asciiTheme="majorBidi" w:hAnsiTheme="majorBidi" w:cstheme="majorBidi"/>
          <w:sz w:val="24"/>
          <w:szCs w:val="24"/>
        </w:rPr>
        <w:t>Adept in unit/integration testing, API integration, and performance optimization.</w:t>
      </w:r>
      <w:proofErr w:type="gramEnd"/>
      <w:r w:rsidRPr="00501A0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01A04">
        <w:rPr>
          <w:rFonts w:asciiTheme="majorBidi" w:hAnsiTheme="majorBidi" w:cstheme="majorBidi"/>
          <w:sz w:val="24"/>
          <w:szCs w:val="24"/>
        </w:rPr>
        <w:t>Known for delivering clean, well-documented code and leading architectural and code quality initiatives.</w:t>
      </w:r>
      <w:proofErr w:type="gramEnd"/>
    </w:p>
    <w:p w:rsidR="00A118EC" w:rsidRDefault="00501A04" w:rsidP="00501A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01A0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501A04">
        <w:rPr>
          <w:rFonts w:asciiTheme="majorBidi" w:hAnsiTheme="majorBidi" w:cstheme="majorBidi"/>
          <w:sz w:val="24"/>
          <w:szCs w:val="24"/>
        </w:rPr>
        <w:t xml:space="preserve"> JavaScript (ES6+),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ReactJS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>, HTML5, CSS3, SASS, LESS, Node.js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501A04">
        <w:rPr>
          <w:rFonts w:asciiTheme="majorBidi" w:hAnsiTheme="majorBidi" w:cstheme="majorBidi"/>
          <w:sz w:val="24"/>
          <w:szCs w:val="24"/>
        </w:rPr>
        <w:t xml:space="preserve"> Jest, Mocha, Jasmine, React Testing Library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Build Tools:</w:t>
      </w:r>
      <w:r w:rsidRPr="00501A0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Vite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>, Yarn, NPM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Version Control:</w:t>
      </w:r>
      <w:r w:rsidRPr="00501A0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GitLab</w:t>
      </w:r>
      <w:proofErr w:type="spellEnd"/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APIs:</w:t>
      </w:r>
      <w:r w:rsidRPr="00501A0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Axios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>, Fetch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Performance:</w:t>
      </w:r>
      <w:r w:rsidRPr="00501A04">
        <w:rPr>
          <w:rFonts w:asciiTheme="majorBidi" w:hAnsiTheme="majorBidi" w:cstheme="majorBidi"/>
          <w:sz w:val="24"/>
          <w:szCs w:val="24"/>
        </w:rPr>
        <w:t xml:space="preserve"> Lazy loading, caching strategies, code splitting, bundle optimization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CI/CD:</w:t>
      </w:r>
      <w:r w:rsidRPr="00501A0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 xml:space="preserve"> Actions, Jenkins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Methodologies:</w:t>
      </w:r>
      <w:r w:rsidRPr="00501A04">
        <w:rPr>
          <w:rFonts w:asciiTheme="majorBidi" w:hAnsiTheme="majorBidi" w:cstheme="majorBidi"/>
          <w:sz w:val="24"/>
          <w:szCs w:val="24"/>
        </w:rPr>
        <w:t xml:space="preserve"> Agile/Scrum, TDD, Code Reviews</w:t>
      </w:r>
    </w:p>
    <w:p w:rsidR="00501A04" w:rsidRPr="00501A04" w:rsidRDefault="00501A04" w:rsidP="00501A04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501A04">
        <w:rPr>
          <w:rStyle w:val="Strong"/>
          <w:rFonts w:asciiTheme="majorBidi" w:hAnsiTheme="majorBidi" w:cstheme="majorBidi"/>
          <w:sz w:val="24"/>
          <w:szCs w:val="24"/>
        </w:rPr>
        <w:t>Documentation:</w:t>
      </w:r>
      <w:r w:rsidRPr="00501A04">
        <w:rPr>
          <w:rFonts w:asciiTheme="majorBidi" w:hAnsiTheme="majorBidi" w:cstheme="majorBidi"/>
          <w:sz w:val="24"/>
          <w:szCs w:val="24"/>
        </w:rPr>
        <w:t xml:space="preserve"> Markdown, Swagger/</w:t>
      </w:r>
      <w:proofErr w:type="spellStart"/>
      <w:r w:rsidRPr="00501A04">
        <w:rPr>
          <w:rFonts w:asciiTheme="majorBidi" w:hAnsiTheme="majorBidi" w:cstheme="majorBidi"/>
          <w:sz w:val="24"/>
          <w:szCs w:val="24"/>
        </w:rPr>
        <w:t>OpenAPI</w:t>
      </w:r>
      <w:proofErr w:type="spellEnd"/>
      <w:r w:rsidRPr="00501A04">
        <w:rPr>
          <w:rFonts w:asciiTheme="majorBidi" w:hAnsiTheme="majorBidi" w:cstheme="majorBidi"/>
          <w:sz w:val="24"/>
          <w:szCs w:val="24"/>
        </w:rPr>
        <w:t>, Confluence</w:t>
      </w:r>
    </w:p>
    <w:p w:rsidR="00A118EC" w:rsidRPr="00501A04" w:rsidRDefault="00501A04" w:rsidP="00501A04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01A0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01A0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frontends for B2B applications with reusable components, significantly reducing development time across teams.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performance optimizations using lazy loading, tree shaking, and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time-to-interactive metrics by over 35% across core pages.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advanced error handling, retries, and caching strategies to deliver consistent user experience under fluctuating network conditions.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95%+ test coverage using Jest and React Testing Library across multiple repositories, ensuring feature reliability during refactoring and upgrades.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Drove architecture redesign initiatives, introducing atomic component structuring and performance profiling to reduce bundle size by 40%.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hooks and context providers to simplify shared state management, improving developer velocity and reducing redundant logic.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backend teams to define API contracts and enforce schema validation, reducing integration bugs by 60%.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developers, conducted code reviews, and led internal React workshops, improving team proficiency in modern JavaScript practices.</w:t>
      </w:r>
    </w:p>
    <w:p w:rsidR="00280323" w:rsidRDefault="00280323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ReactJS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for digital marketing dashboards, enhancing user analytics and content personalization workflows.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Yarn workspaces to build modular, production-ready packages for internal and external consumption.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REST APIs with robust error tracking and fallback strategies, ensuring business continuity during external service disruptions.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unit and integration tests using Jasmine and Mocha, enabling confidence in rapid feature rollouts.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client-side performance by analyzing Lighthouse reports and reducing page weight with font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subsetting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asset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minification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cross-functional architecture reviews, standardizing frontend development practices across three engineering teams.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continuous deployment pipeline by incorporating static analysis and test coverage checks, reducing post-deploy defects.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provided task estimations that improved sprint predictability by 20%.</w:t>
      </w:r>
    </w:p>
    <w:p w:rsidR="00280323" w:rsidRDefault="00280323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responsive UI components using HTML5, CSS3, and JavaScript, ensuring accessibility and cross-browser compatibility.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into modular React components, reducing technical debt and boosting maintainability.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client-side caching and route prefetching to enhance perceived performance on single-page applications.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visual regression tests, reducing UI regressions during weekly updates.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analytics tools and created event-based triggers for actionable user insights.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code reviews, ensuring adherence to internal standards and front-end best practices.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multiple internal tools, collaborating with stakeholders to deliver features aligned with user feedback.</w:t>
      </w:r>
    </w:p>
    <w:p w:rsid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reusable utilities and design patterns, improving onboarding time for new frontend hires.</w:t>
      </w:r>
    </w:p>
    <w:p w:rsidR="00501A04" w:rsidRPr="00501A04" w:rsidRDefault="00501A04" w:rsidP="00501A0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UI modules using JavaScript and SASS for a media streaming platform, integrating with REST APIs for real-time updates.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Focused on accessibility compliance and responsive design, optimizing interfaces for multiple devices and screen sizes.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tests with Jasmine and integrated tests into CI/CD workflows, catching bugs before deployment.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robust error handling with fallback UI for improved user experience during API failures.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CSS payload using modular BEM methodology and variable-driven SASS architecture.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create UI guidelines shared across the engineering department to ensure design consistency.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design teams to reduce UI defect rate by 50% in one quarter.</w:t>
      </w:r>
    </w:p>
    <w:p w:rsidR="00501A04" w:rsidRPr="00501A04" w:rsidRDefault="00501A04" w:rsidP="00501A04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refactoring sessions to clean legacy code and improve testability.</w:t>
      </w:r>
    </w:p>
    <w:p w:rsidR="00280323" w:rsidRDefault="00280323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01A0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01A0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frontend tasks on various React and vanilla JS components under mentorship, gradually taking ownership of independent modules.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for monitoring API response times and page rendering benchmarks, contributing to early-stage performance profiling.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pair programming sessions, gaining hands-on experience with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CSS preprocessors (LESS/SASS) to implement dynamic theming and UI flexibility across multiple apps.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integration tasks and wrote detailed documentation for future junior developers.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bug fixes and enhancements to production systems within weekly sprint cycles.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modern UI/UX principles and contributed feedback on design deliverables.</w:t>
      </w:r>
    </w:p>
    <w:p w:rsidR="00501A04" w:rsidRPr="00501A04" w:rsidRDefault="00501A04" w:rsidP="00501A0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CLI tools using Node.js to automate internal development tasks and JSON data manipulation.</w:t>
      </w:r>
    </w:p>
    <w:p w:rsidR="00A118EC" w:rsidRDefault="00501A04" w:rsidP="00501A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01A0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01A0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01A0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01A04" w:rsidP="00501A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01A0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01A04" w:rsidRPr="00501A04" w:rsidRDefault="00501A04" w:rsidP="00501A0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Advanced Certification –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Codecademy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501A04" w:rsidRPr="00501A04" w:rsidRDefault="00501A04" w:rsidP="00501A0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Testing with Jest –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501A04" w:rsidRPr="00501A04" w:rsidRDefault="00501A04" w:rsidP="00501A0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Web Performance Optimization –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(2021)</w:t>
      </w:r>
    </w:p>
    <w:p w:rsidR="00501A04" w:rsidRPr="00501A04" w:rsidRDefault="00501A04" w:rsidP="00501A0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 Web Development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(2020)</w:t>
      </w:r>
    </w:p>
    <w:p w:rsidR="00A118EC" w:rsidRDefault="00501A04" w:rsidP="00501A0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01A0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01A04" w:rsidRPr="00501A04" w:rsidRDefault="00501A04" w:rsidP="00501A0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Sales Dashboard</w:t>
      </w: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React + REST-powered dashboard with dynamic charts, filters, and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updates for live sales insights. Optimized performance with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lazy loading.</w:t>
      </w:r>
    </w:p>
    <w:p w:rsidR="00501A04" w:rsidRPr="00501A04" w:rsidRDefault="00501A04" w:rsidP="00501A0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Component Library Starter Kit</w:t>
      </w: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an internal component library using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, Rollup, and SASS modules. Included Storybook docs and full testing with Jest and RTL.</w:t>
      </w:r>
    </w:p>
    <w:p w:rsidR="00501A04" w:rsidRPr="00501A04" w:rsidRDefault="00501A04" w:rsidP="00501A0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1A0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Marketing Pages</w:t>
      </w:r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pixel-perfect, SEO-optimized landing pages with HTML5, CSS3, and React. Integrated with CMS APIs and deployed via </w:t>
      </w:r>
      <w:proofErr w:type="spellStart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501A0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AE3531"/>
    <w:multiLevelType w:val="hybridMultilevel"/>
    <w:tmpl w:val="D2D49E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1E11F1"/>
    <w:multiLevelType w:val="hybridMultilevel"/>
    <w:tmpl w:val="EC88C7F8"/>
    <w:lvl w:ilvl="0" w:tplc="42B0EF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579EC"/>
    <w:multiLevelType w:val="hybridMultilevel"/>
    <w:tmpl w:val="30F814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C01C00"/>
    <w:multiLevelType w:val="hybridMultilevel"/>
    <w:tmpl w:val="AA64336C"/>
    <w:lvl w:ilvl="0" w:tplc="42B0EF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0A76E8"/>
    <w:multiLevelType w:val="hybridMultilevel"/>
    <w:tmpl w:val="FF3E87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D77A2"/>
    <w:multiLevelType w:val="hybridMultilevel"/>
    <w:tmpl w:val="9E943CEE"/>
    <w:lvl w:ilvl="0" w:tplc="42B0EF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7C127B"/>
    <w:multiLevelType w:val="hybridMultilevel"/>
    <w:tmpl w:val="09823D9A"/>
    <w:lvl w:ilvl="0" w:tplc="42B0EF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4E2F3A"/>
    <w:multiLevelType w:val="hybridMultilevel"/>
    <w:tmpl w:val="F81CDA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00050F"/>
    <w:multiLevelType w:val="hybridMultilevel"/>
    <w:tmpl w:val="69E26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504A76"/>
    <w:multiLevelType w:val="multilevel"/>
    <w:tmpl w:val="9124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1"/>
  </w:num>
  <w:num w:numId="10">
    <w:abstractNumId w:val="4"/>
  </w:num>
  <w:num w:numId="11">
    <w:abstractNumId w:val="24"/>
  </w:num>
  <w:num w:numId="12">
    <w:abstractNumId w:val="7"/>
  </w:num>
  <w:num w:numId="13">
    <w:abstractNumId w:val="23"/>
  </w:num>
  <w:num w:numId="14">
    <w:abstractNumId w:val="15"/>
  </w:num>
  <w:num w:numId="15">
    <w:abstractNumId w:val="11"/>
  </w:num>
  <w:num w:numId="16">
    <w:abstractNumId w:val="13"/>
  </w:num>
  <w:num w:numId="17">
    <w:abstractNumId w:val="22"/>
  </w:num>
  <w:num w:numId="18">
    <w:abstractNumId w:val="18"/>
  </w:num>
  <w:num w:numId="19">
    <w:abstractNumId w:val="25"/>
  </w:num>
  <w:num w:numId="20">
    <w:abstractNumId w:val="5"/>
  </w:num>
  <w:num w:numId="21">
    <w:abstractNumId w:val="14"/>
  </w:num>
  <w:num w:numId="22">
    <w:abstractNumId w:val="8"/>
  </w:num>
  <w:num w:numId="23">
    <w:abstractNumId w:val="12"/>
  </w:num>
  <w:num w:numId="24">
    <w:abstractNumId w:val="3"/>
  </w:num>
  <w:num w:numId="25">
    <w:abstractNumId w:val="26"/>
  </w:num>
  <w:num w:numId="26">
    <w:abstractNumId w:val="9"/>
  </w:num>
  <w:num w:numId="27">
    <w:abstractNumId w:val="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01A04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1071</Words>
  <Characters>6110</Characters>
  <Application>Microsoft Office Word</Application>
  <DocSecurity>0</DocSecurity>
  <Lines>50</Lines>
  <Paragraphs>14</Paragraphs>
  <ScaleCrop>false</ScaleCrop>
  <Company>P R C</Company>
  <LinksUpToDate>false</LinksUpToDate>
  <CharactersWithSpaces>7167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2025-06-23T14:07:00Z</cp:lastPrinted>
  <dcterms:created xsi:type="dcterms:W3CDTF">2025-02-25T02:40:00Z</dcterms:created>
  <dcterms:modified xsi:type="dcterms:W3CDTF">2025-06-23T14:07:00Z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