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4066D" w:rsidRDefault="0024066D" w:rsidP="0024066D">
      <w:pPr>
        <w:rPr>
          <w:rFonts w:asciiTheme="majorBidi" w:hAnsiTheme="majorBidi" w:cstheme="majorBidi"/>
          <w:sz w:val="24"/>
          <w:szCs w:val="24"/>
        </w:rPr>
      </w:pPr>
      <w:r w:rsidRPr="0024066D">
        <w:rPr>
          <w:rFonts w:asciiTheme="majorBidi" w:hAnsiTheme="majorBidi" w:cstheme="majorBidi"/>
          <w:sz w:val="24"/>
          <w:szCs w:val="24"/>
        </w:rPr>
        <w:t xml:space="preserve">Senior </w:t>
      </w:r>
      <w:proofErr w:type="spellStart"/>
      <w:r w:rsidRPr="0024066D">
        <w:rPr>
          <w:rFonts w:asciiTheme="majorBidi" w:hAnsiTheme="majorBidi" w:cstheme="majorBidi"/>
          <w:sz w:val="24"/>
          <w:szCs w:val="24"/>
        </w:rPr>
        <w:t>iOS</w:t>
      </w:r>
      <w:proofErr w:type="spellEnd"/>
      <w:r w:rsidRPr="0024066D">
        <w:rPr>
          <w:rFonts w:asciiTheme="majorBidi" w:hAnsiTheme="majorBidi" w:cstheme="majorBidi"/>
          <w:sz w:val="24"/>
          <w:szCs w:val="24"/>
        </w:rPr>
        <w:t xml:space="preserve"> Developer with over 9 years of experience building high-performance mobile applications across </w:t>
      </w:r>
      <w:proofErr w:type="spellStart"/>
      <w:r w:rsidRPr="0024066D">
        <w:rPr>
          <w:rFonts w:asciiTheme="majorBidi" w:hAnsiTheme="majorBidi" w:cstheme="majorBidi"/>
          <w:sz w:val="24"/>
          <w:szCs w:val="24"/>
        </w:rPr>
        <w:t>iOS</w:t>
      </w:r>
      <w:proofErr w:type="spellEnd"/>
      <w:r w:rsidRPr="0024066D">
        <w:rPr>
          <w:rFonts w:asciiTheme="majorBidi" w:hAnsiTheme="majorBidi" w:cstheme="majorBidi"/>
          <w:sz w:val="24"/>
          <w:szCs w:val="24"/>
        </w:rPr>
        <w:t xml:space="preserve"> platforms using Swift, Objective-C, and modern </w:t>
      </w:r>
      <w:proofErr w:type="spellStart"/>
      <w:r w:rsidRPr="0024066D">
        <w:rPr>
          <w:rFonts w:asciiTheme="majorBidi" w:hAnsiTheme="majorBidi" w:cstheme="majorBidi"/>
          <w:sz w:val="24"/>
          <w:szCs w:val="24"/>
        </w:rPr>
        <w:t>iOS</w:t>
      </w:r>
      <w:proofErr w:type="spellEnd"/>
      <w:r w:rsidRPr="0024066D">
        <w:rPr>
          <w:rFonts w:asciiTheme="majorBidi" w:hAnsiTheme="majorBidi" w:cstheme="majorBidi"/>
          <w:sz w:val="24"/>
          <w:szCs w:val="24"/>
        </w:rPr>
        <w:t xml:space="preserve"> frameworks. </w:t>
      </w:r>
      <w:proofErr w:type="gramStart"/>
      <w:r w:rsidRPr="0024066D">
        <w:rPr>
          <w:rFonts w:asciiTheme="majorBidi" w:hAnsiTheme="majorBidi" w:cstheme="majorBidi"/>
          <w:sz w:val="24"/>
          <w:szCs w:val="24"/>
        </w:rPr>
        <w:t xml:space="preserve">Skilled in mobile architecture, </w:t>
      </w:r>
      <w:proofErr w:type="spellStart"/>
      <w:r w:rsidRPr="0024066D">
        <w:rPr>
          <w:rFonts w:asciiTheme="majorBidi" w:hAnsiTheme="majorBidi" w:cstheme="majorBidi"/>
          <w:sz w:val="24"/>
          <w:szCs w:val="24"/>
        </w:rPr>
        <w:t>UIKit</w:t>
      </w:r>
      <w:proofErr w:type="spellEnd"/>
      <w:r w:rsidRPr="0024066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4066D">
        <w:rPr>
          <w:rFonts w:asciiTheme="majorBidi" w:hAnsiTheme="majorBidi" w:cstheme="majorBidi"/>
          <w:sz w:val="24"/>
          <w:szCs w:val="24"/>
        </w:rPr>
        <w:t>SwiftUI</w:t>
      </w:r>
      <w:proofErr w:type="spellEnd"/>
      <w:r w:rsidRPr="0024066D">
        <w:rPr>
          <w:rFonts w:asciiTheme="majorBidi" w:hAnsiTheme="majorBidi" w:cstheme="majorBidi"/>
          <w:sz w:val="24"/>
          <w:szCs w:val="24"/>
        </w:rPr>
        <w:t xml:space="preserve">, Core Data, and </w:t>
      </w:r>
      <w:proofErr w:type="spellStart"/>
      <w:r w:rsidRPr="0024066D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24066D">
        <w:rPr>
          <w:rFonts w:asciiTheme="majorBidi" w:hAnsiTheme="majorBidi" w:cstheme="majorBidi"/>
          <w:sz w:val="24"/>
          <w:szCs w:val="24"/>
        </w:rPr>
        <w:t xml:space="preserve"> API integration.</w:t>
      </w:r>
      <w:proofErr w:type="gramEnd"/>
      <w:r w:rsidRPr="0024066D">
        <w:rPr>
          <w:rFonts w:asciiTheme="majorBidi" w:hAnsiTheme="majorBidi" w:cstheme="majorBidi"/>
          <w:sz w:val="24"/>
          <w:szCs w:val="24"/>
        </w:rPr>
        <w:t xml:space="preserve"> Adept at managing full development lifecycle from planning to deployment, with strong expertise in </w:t>
      </w:r>
      <w:proofErr w:type="gramStart"/>
      <w:r w:rsidRPr="0024066D">
        <w:rPr>
          <w:rFonts w:asciiTheme="majorBidi" w:hAnsiTheme="majorBidi" w:cstheme="majorBidi"/>
          <w:sz w:val="24"/>
          <w:szCs w:val="24"/>
        </w:rPr>
        <w:t>Agile</w:t>
      </w:r>
      <w:proofErr w:type="gramEnd"/>
      <w:r w:rsidRPr="0024066D">
        <w:rPr>
          <w:rFonts w:asciiTheme="majorBidi" w:hAnsiTheme="majorBidi" w:cstheme="majorBidi"/>
          <w:sz w:val="24"/>
          <w:szCs w:val="24"/>
        </w:rPr>
        <w:t xml:space="preserve"> environments, continuous delivery, and scalable code practices. </w:t>
      </w:r>
      <w:proofErr w:type="gramStart"/>
      <w:r w:rsidRPr="0024066D">
        <w:rPr>
          <w:rFonts w:asciiTheme="majorBidi" w:hAnsiTheme="majorBidi" w:cstheme="majorBidi"/>
          <w:sz w:val="24"/>
          <w:szCs w:val="24"/>
        </w:rPr>
        <w:t>Passionate about creating seamless user experiences and building apps that scale securely and efficiently.</w:t>
      </w:r>
      <w:proofErr w:type="gramEnd"/>
    </w:p>
    <w:p w:rsidR="00A118EC" w:rsidRDefault="0024066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4066D" w:rsidRPr="0024066D" w:rsidRDefault="0024066D" w:rsidP="0024066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Swift, Objective-C,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UIKit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, Combine, Core Data</w:t>
      </w:r>
    </w:p>
    <w:p w:rsidR="0024066D" w:rsidRPr="0024066D" w:rsidRDefault="0024066D" w:rsidP="0024066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Mobile:</w:t>
      </w: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CocoaPods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XCTest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, In-App Purchases, Firebase</w:t>
      </w:r>
    </w:p>
    <w:p w:rsidR="0024066D" w:rsidRPr="0024066D" w:rsidRDefault="0024066D" w:rsidP="0024066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JSON,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 (basic)</w:t>
      </w:r>
    </w:p>
    <w:p w:rsidR="0024066D" w:rsidRPr="0024066D" w:rsidRDefault="0024066D" w:rsidP="0024066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&amp; Tools:</w:t>
      </w: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TestFlight</w:t>
      </w:r>
      <w:proofErr w:type="spellEnd"/>
    </w:p>
    <w:p w:rsidR="0024066D" w:rsidRPr="0024066D" w:rsidRDefault="0024066D" w:rsidP="0024066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 &amp; Collaboration:</w:t>
      </w: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 Agile/Scrum</w:t>
      </w:r>
    </w:p>
    <w:p w:rsidR="0024066D" w:rsidRPr="0024066D" w:rsidRDefault="0024066D" w:rsidP="0024066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&amp; Performance:</w:t>
      </w: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Keychain, Secure Enclave, App Transport Security, Instruments</w:t>
      </w:r>
    </w:p>
    <w:p w:rsidR="0024066D" w:rsidRPr="0024066D" w:rsidRDefault="0024066D" w:rsidP="0024066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MVVM, VIPER, TDD, Push Notifications, Localization, Accessibility</w:t>
      </w:r>
    </w:p>
    <w:p w:rsidR="00A118EC" w:rsidRDefault="0024066D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24066D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architecture and development of two enterprise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in Swift, introducing modular architecture using MVVM-C and Combine for reactive data flows.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performance and app launch speed by 40% through code refactoring and asynchronous initialization of non-blocking components.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push notification features and in-app messaging using Firebase Cloud Messaging, supporting user engagement across 3M+ devices.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biometric authentication using Face ID and Touch ID to enhance app security for sensitive workflows.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reusable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and design system libraries to streamline collaboration with the design team and reduce frontend delivery time by 25%.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automated CI/CD pipelines using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test, build, and deploy cycles, increasing release frequency by </w:t>
      </w:r>
      <w:proofErr w:type="gram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3x</w:t>
      </w:r>
      <w:proofErr w:type="gram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cross-functional teams to localize the app for 7 languages, contributing to a 70% user growth in global markets.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engineers through pair programming and code reviews, fostering technical growth and consistency in code quality.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built a B2C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 using Swift and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UIKit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product listings, live inventory updates, and secure Stripe-based checkout.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real-time analytics with Firebase and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monitor user behavior and reduce crash rate below 0.5% on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14+.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advanced photo upload and image recognition features using Core ML for AR product placement previews.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App Store optimization </w:t>
      </w:r>
      <w:proofErr w:type="gram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strategies, resulting in a 4.8-star app rating and over 1M downloads</w:t>
      </w:r>
      <w:proofErr w:type="gram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within 12 months.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with QA teams to maintain 95%+ unit test coverage using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XCTest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snapshot tests.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audits and performance profiling with Instruments to identify bottlenecks, reducing memory leaks by 70%.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GDPR-compliant user tracking and opt-in mechanisms using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AppTrackingTransparency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backward compatibility with legacy Objective-C modules and managed full migration roadmap to Swift.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targeting both iPhone and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iPad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, introducing auto-layout responsive UIs and dark mode support.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local database architecture using Core Data and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NSPersistentContainer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offline-first functionality.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customizable UI widgets using Interface Builder and storyboard constraints to simplify feature extension.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background data syncing using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URLSession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Background Tasks, ensuring app reliability during network instability.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AR features using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ARKit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SceneKit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interactivity for retail and educational clients.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real-time chat and media sharing using Socket.IO, enabling live customer support within the app.</w:t>
      </w:r>
    </w:p>
    <w:p w:rsidR="0024066D" w:rsidRP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unit, UI, and integration test suites to ensure end-to-end reliability and app performance.</w:t>
      </w:r>
    </w:p>
    <w:p w:rsidR="0024066D" w:rsidRDefault="0024066D" w:rsidP="0024066D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sprint reviews and planning meetings to ensure features aligned with product roadmap and stakeholder priorities.</w:t>
      </w:r>
    </w:p>
    <w:p w:rsidR="0024066D" w:rsidRDefault="0024066D" w:rsidP="0024066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4066D" w:rsidRDefault="0024066D" w:rsidP="0024066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4066D" w:rsidRPr="0024066D" w:rsidRDefault="0024066D" w:rsidP="0024066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4066D" w:rsidRPr="0024066D" w:rsidRDefault="0024066D" w:rsidP="0024066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location-based services and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geofencing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Core Location and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MapKit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a native Swift app for real-time delivery tracking.</w:t>
      </w:r>
    </w:p>
    <w:p w:rsidR="0024066D" w:rsidRPr="0024066D" w:rsidRDefault="0024066D" w:rsidP="0024066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animations and transitions using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UIKit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Dynamics and Core Animation for enhanced user engagement.</w:t>
      </w:r>
    </w:p>
    <w:p w:rsidR="0024066D" w:rsidRPr="0024066D" w:rsidRDefault="0024066D" w:rsidP="0024066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app thinning, on-demand resources, and slice-based builds to reduce app size by 30%.</w:t>
      </w:r>
    </w:p>
    <w:p w:rsidR="0024066D" w:rsidRPr="0024066D" w:rsidRDefault="0024066D" w:rsidP="0024066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internal beta builds via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TestFlight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coordinated user feedback sessions.</w:t>
      </w:r>
    </w:p>
    <w:p w:rsidR="0024066D" w:rsidRPr="0024066D" w:rsidRDefault="0024066D" w:rsidP="0024066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social login SDKs (Facebook, Google) to increase account creation conversions by 50%.</w:t>
      </w:r>
    </w:p>
    <w:p w:rsidR="0024066D" w:rsidRPr="0024066D" w:rsidRDefault="0024066D" w:rsidP="0024066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codebase restructuring initiatives to align with MVC design pattern and increase testability.</w:t>
      </w:r>
    </w:p>
    <w:p w:rsidR="0024066D" w:rsidRPr="0024066D" w:rsidRDefault="0024066D" w:rsidP="0024066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user onboarding flow with custom gesture recognizers and contextual hints to increase retention.</w:t>
      </w:r>
    </w:p>
    <w:p w:rsidR="0024066D" w:rsidRPr="0024066D" w:rsidRDefault="0024066D" w:rsidP="0024066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design workshops to align UI with Apple's HIG standards and accessibility requirements.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4066D" w:rsidRPr="0024066D" w:rsidRDefault="0024066D" w:rsidP="0024066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for educational apps including video playback, interactive quizzes, and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gamified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rewards.</w:t>
      </w:r>
    </w:p>
    <w:p w:rsidR="0024066D" w:rsidRPr="0024066D" w:rsidRDefault="0024066D" w:rsidP="0024066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performance tuning of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UIKit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-heavy screens using lazy loading and layer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rasterization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4066D" w:rsidRPr="0024066D" w:rsidRDefault="0024066D" w:rsidP="0024066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basic Apple Watch extensions and tested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WatchKit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integrations.</w:t>
      </w:r>
    </w:p>
    <w:p w:rsidR="0024066D" w:rsidRPr="0024066D" w:rsidRDefault="0024066D" w:rsidP="0024066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backend team to build robust error-handling around slow or failed API requests.</w:t>
      </w:r>
    </w:p>
    <w:p w:rsidR="0024066D" w:rsidRPr="0024066D" w:rsidRDefault="0024066D" w:rsidP="0024066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support for multiple user profiles with session management and persistent preferences.</w:t>
      </w:r>
    </w:p>
    <w:p w:rsidR="0024066D" w:rsidRPr="0024066D" w:rsidRDefault="0024066D" w:rsidP="0024066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SQLite for lightweight local storage and developed sync logic for server-side reconciliation.</w:t>
      </w:r>
    </w:p>
    <w:p w:rsidR="0024066D" w:rsidRPr="0024066D" w:rsidRDefault="0024066D" w:rsidP="0024066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technical documentation and API usage guides for internal use.</w:t>
      </w:r>
    </w:p>
    <w:p w:rsidR="0024066D" w:rsidRPr="0024066D" w:rsidRDefault="0024066D" w:rsidP="0024066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weekly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knowledge-sharing sessions and developer onboarding.</w:t>
      </w:r>
    </w:p>
    <w:p w:rsidR="00A118EC" w:rsidRDefault="0024066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4066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4066D" w:rsidRPr="0024066D" w:rsidRDefault="0024066D" w:rsidP="0024066D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 Development with Swift –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University of Toronto (2023)</w:t>
      </w:r>
    </w:p>
    <w:p w:rsidR="0024066D" w:rsidRPr="0024066D" w:rsidRDefault="0024066D" w:rsidP="0024066D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Advanced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24066D" w:rsidRPr="0024066D" w:rsidRDefault="0024066D" w:rsidP="0024066D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Mobile Security Fundamentals for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A118EC" w:rsidRDefault="0024066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24066D" w:rsidRPr="0024066D" w:rsidRDefault="0024066D" w:rsidP="0024066D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PetCare</w:t>
      </w:r>
      <w:proofErr w:type="spellEnd"/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Companion App</w:t>
      </w: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mobile app for managing pet profiles, appointments, sitter booking, and in-app messaging, built as a personal side project aligned with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Petme’s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goals.</w:t>
      </w:r>
    </w:p>
    <w:p w:rsidR="0024066D" w:rsidRPr="0024066D" w:rsidRDefault="0024066D" w:rsidP="0024066D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iStore</w:t>
      </w:r>
      <w:proofErr w:type="spellEnd"/>
      <w:proofErr w:type="gramEnd"/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AR</w:t>
      </w:r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Integrated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ARKit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an in-app shopping experience allowing users to visualize furniture in their homes using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LiDAR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-supported devices.</w:t>
      </w:r>
    </w:p>
    <w:p w:rsidR="00A118EC" w:rsidRPr="0024066D" w:rsidRDefault="0024066D" w:rsidP="0024066D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406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SafePass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secure </w:t>
      </w:r>
      <w:proofErr w:type="spellStart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406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 with local biometric authentication and encrypted storage for personal credentials.</w:t>
      </w:r>
      <w:bookmarkStart w:id="0" w:name="_GoBack"/>
      <w:bookmarkEnd w:id="0"/>
    </w:p>
    <w:sectPr w:rsidR="00A118EC" w:rsidRPr="0024066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235403C"/>
    <w:multiLevelType w:val="multilevel"/>
    <w:tmpl w:val="E74E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637069"/>
    <w:multiLevelType w:val="hybridMultilevel"/>
    <w:tmpl w:val="84540F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BD2050"/>
    <w:multiLevelType w:val="hybridMultilevel"/>
    <w:tmpl w:val="C4E639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8724E7"/>
    <w:multiLevelType w:val="hybridMultilevel"/>
    <w:tmpl w:val="F3BE7F58"/>
    <w:lvl w:ilvl="0" w:tplc="FA484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A103BC"/>
    <w:multiLevelType w:val="hybridMultilevel"/>
    <w:tmpl w:val="DBFA98D4"/>
    <w:lvl w:ilvl="0" w:tplc="FA484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EF6715"/>
    <w:multiLevelType w:val="hybridMultilevel"/>
    <w:tmpl w:val="AAC260C8"/>
    <w:lvl w:ilvl="0" w:tplc="FA484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F894F68"/>
    <w:multiLevelType w:val="hybridMultilevel"/>
    <w:tmpl w:val="7020F9B4"/>
    <w:lvl w:ilvl="0" w:tplc="FA484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1C3D6B"/>
    <w:multiLevelType w:val="hybridMultilevel"/>
    <w:tmpl w:val="D8C45D7A"/>
    <w:lvl w:ilvl="0" w:tplc="FA484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084C0E"/>
    <w:multiLevelType w:val="hybridMultilevel"/>
    <w:tmpl w:val="DA629D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2B4D77"/>
    <w:multiLevelType w:val="hybridMultilevel"/>
    <w:tmpl w:val="39420760"/>
    <w:lvl w:ilvl="0" w:tplc="FA484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8"/>
  </w:num>
  <w:num w:numId="4">
    <w:abstractNumId w:val="6"/>
  </w:num>
  <w:num w:numId="5">
    <w:abstractNumId w:val="1"/>
  </w:num>
  <w:num w:numId="6">
    <w:abstractNumId w:val="0"/>
  </w:num>
  <w:num w:numId="7">
    <w:abstractNumId w:val="27"/>
  </w:num>
  <w:num w:numId="8">
    <w:abstractNumId w:val="13"/>
  </w:num>
  <w:num w:numId="9">
    <w:abstractNumId w:val="20"/>
  </w:num>
  <w:num w:numId="10">
    <w:abstractNumId w:val="4"/>
  </w:num>
  <w:num w:numId="11">
    <w:abstractNumId w:val="25"/>
  </w:num>
  <w:num w:numId="12">
    <w:abstractNumId w:val="7"/>
  </w:num>
  <w:num w:numId="13">
    <w:abstractNumId w:val="24"/>
  </w:num>
  <w:num w:numId="14">
    <w:abstractNumId w:val="12"/>
  </w:num>
  <w:num w:numId="15">
    <w:abstractNumId w:val="10"/>
  </w:num>
  <w:num w:numId="16">
    <w:abstractNumId w:val="11"/>
  </w:num>
  <w:num w:numId="17">
    <w:abstractNumId w:val="22"/>
  </w:num>
  <w:num w:numId="18">
    <w:abstractNumId w:val="14"/>
  </w:num>
  <w:num w:numId="19">
    <w:abstractNumId w:val="23"/>
  </w:num>
  <w:num w:numId="20">
    <w:abstractNumId w:val="19"/>
  </w:num>
  <w:num w:numId="21">
    <w:abstractNumId w:val="8"/>
  </w:num>
  <w:num w:numId="22">
    <w:abstractNumId w:val="15"/>
  </w:num>
  <w:num w:numId="23">
    <w:abstractNumId w:val="26"/>
  </w:num>
  <w:num w:numId="24">
    <w:abstractNumId w:val="16"/>
  </w:num>
  <w:num w:numId="25">
    <w:abstractNumId w:val="2"/>
  </w:num>
  <w:num w:numId="26">
    <w:abstractNumId w:val="21"/>
  </w:num>
  <w:num w:numId="27">
    <w:abstractNumId w:val="3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1D14F7"/>
    <w:rsid w:val="0024066D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1052</Words>
  <Characters>5997</Characters>
  <Application>Microsoft Office Word</Application>
  <DocSecurity>0</DocSecurity>
  <Lines>49</Lines>
  <Paragraphs>14</Paragraphs>
  <ScaleCrop>false</ScaleCrop>
  <Company>P R C</Company>
  <LinksUpToDate>false</LinksUpToDate>
  <CharactersWithSpaces>7035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2025-06-16T16:09:00Z</cp:lastPrinted>
  <dcterms:created xsi:type="dcterms:W3CDTF">2025-02-25T02:40:00Z</dcterms:created>
  <dcterms:modified xsi:type="dcterms:W3CDTF">2025-06-16T16:09:00Z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