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2699E" w:rsidRDefault="0022699E" w:rsidP="0022699E">
      <w:pPr>
        <w:jc w:val="both"/>
        <w:rPr>
          <w:rFonts w:ascii="Times New Roman" w:hAnsi="Times New Roman" w:cs="Times New Roman"/>
          <w:sz w:val="24"/>
        </w:rPr>
      </w:pPr>
      <w:r w:rsidRPr="0022699E">
        <w:rPr>
          <w:rFonts w:ascii="Times New Roman" w:hAnsi="Times New Roman" w:cs="Times New Roman"/>
          <w:sz w:val="24"/>
        </w:rPr>
        <w:t xml:space="preserve">Senior Full Stack Engineer with 9+ years of experience designing, developing, and maintaining </w:t>
      </w:r>
      <w:r w:rsidRPr="0022699E">
        <w:rPr>
          <w:rStyle w:val="Strong"/>
          <w:rFonts w:ascii="Times New Roman" w:hAnsi="Times New Roman" w:cs="Times New Roman"/>
          <w:sz w:val="24"/>
        </w:rPr>
        <w:t xml:space="preserve">high-traffic CMS platforms, custom </w:t>
      </w:r>
      <w:proofErr w:type="spellStart"/>
      <w:r w:rsidRPr="0022699E">
        <w:rPr>
          <w:rStyle w:val="Strong"/>
          <w:rFonts w:ascii="Times New Roman" w:hAnsi="Times New Roman" w:cs="Times New Roman"/>
          <w:sz w:val="24"/>
        </w:rPr>
        <w:t>WordPress</w:t>
      </w:r>
      <w:proofErr w:type="spellEnd"/>
      <w:r w:rsidRPr="0022699E">
        <w:rPr>
          <w:rStyle w:val="Strong"/>
          <w:rFonts w:ascii="Times New Roman" w:hAnsi="Times New Roman" w:cs="Times New Roman"/>
          <w:sz w:val="24"/>
        </w:rPr>
        <w:t xml:space="preserve"> solutions, and enterprise </w:t>
      </w:r>
      <w:proofErr w:type="spellStart"/>
      <w:r w:rsidRPr="0022699E">
        <w:rPr>
          <w:rStyle w:val="Strong"/>
          <w:rFonts w:ascii="Times New Roman" w:hAnsi="Times New Roman" w:cs="Times New Roman"/>
          <w:sz w:val="24"/>
        </w:rPr>
        <w:t>SaaS</w:t>
      </w:r>
      <w:proofErr w:type="spellEnd"/>
      <w:r w:rsidRPr="0022699E">
        <w:rPr>
          <w:rStyle w:val="Strong"/>
          <w:rFonts w:ascii="Times New Roman" w:hAnsi="Times New Roman" w:cs="Times New Roman"/>
          <w:sz w:val="24"/>
        </w:rPr>
        <w:t xml:space="preserve"> applications</w:t>
      </w:r>
      <w:r w:rsidRPr="0022699E">
        <w:rPr>
          <w:rFonts w:ascii="Times New Roman" w:hAnsi="Times New Roman" w:cs="Times New Roman"/>
          <w:sz w:val="24"/>
        </w:rPr>
        <w:t xml:space="preserve">. </w:t>
      </w:r>
      <w:proofErr w:type="gramStart"/>
      <w:r w:rsidRPr="0022699E">
        <w:rPr>
          <w:rFonts w:ascii="Times New Roman" w:hAnsi="Times New Roman" w:cs="Times New Roman"/>
          <w:sz w:val="24"/>
        </w:rPr>
        <w:t xml:space="preserve">Proven expertise in </w:t>
      </w:r>
      <w:r w:rsidRPr="0022699E">
        <w:rPr>
          <w:rStyle w:val="Strong"/>
          <w:rFonts w:ascii="Times New Roman" w:hAnsi="Times New Roman" w:cs="Times New Roman"/>
          <w:sz w:val="24"/>
        </w:rPr>
        <w:t xml:space="preserve">PHP, React, </w:t>
      </w:r>
      <w:proofErr w:type="spellStart"/>
      <w:r w:rsidRPr="0022699E">
        <w:rPr>
          <w:rStyle w:val="Strong"/>
          <w:rFonts w:ascii="Times New Roman" w:hAnsi="Times New Roman" w:cs="Times New Roman"/>
          <w:sz w:val="24"/>
        </w:rPr>
        <w:t>WordPress</w:t>
      </w:r>
      <w:proofErr w:type="spellEnd"/>
      <w:r w:rsidRPr="0022699E">
        <w:rPr>
          <w:rStyle w:val="Strong"/>
          <w:rFonts w:ascii="Times New Roman" w:hAnsi="Times New Roman" w:cs="Times New Roman"/>
          <w:sz w:val="24"/>
        </w:rPr>
        <w:t xml:space="preserve">, AWS, GCP, </w:t>
      </w:r>
      <w:proofErr w:type="spellStart"/>
      <w:r w:rsidRPr="0022699E">
        <w:rPr>
          <w:rStyle w:val="Strong"/>
          <w:rFonts w:ascii="Times New Roman" w:hAnsi="Times New Roman" w:cs="Times New Roman"/>
          <w:sz w:val="24"/>
        </w:rPr>
        <w:t>Docker</w:t>
      </w:r>
      <w:proofErr w:type="spellEnd"/>
      <w:r w:rsidRPr="0022699E">
        <w:rPr>
          <w:rStyle w:val="Strong"/>
          <w:rFonts w:ascii="Times New Roman" w:hAnsi="Times New Roman" w:cs="Times New Roman"/>
          <w:sz w:val="24"/>
        </w:rPr>
        <w:t xml:space="preserve">, SQL, and </w:t>
      </w:r>
      <w:proofErr w:type="spellStart"/>
      <w:r w:rsidRPr="0022699E">
        <w:rPr>
          <w:rStyle w:val="Strong"/>
          <w:rFonts w:ascii="Times New Roman" w:hAnsi="Times New Roman" w:cs="Times New Roman"/>
          <w:sz w:val="24"/>
        </w:rPr>
        <w:t>NoSQL</w:t>
      </w:r>
      <w:proofErr w:type="spellEnd"/>
      <w:r w:rsidRPr="0022699E">
        <w:rPr>
          <w:rFonts w:ascii="Times New Roman" w:hAnsi="Times New Roman" w:cs="Times New Roman"/>
          <w:sz w:val="24"/>
        </w:rPr>
        <w:t xml:space="preserve"> with strong background in </w:t>
      </w:r>
      <w:r w:rsidRPr="0022699E">
        <w:rPr>
          <w:rStyle w:val="Strong"/>
          <w:rFonts w:ascii="Times New Roman" w:hAnsi="Times New Roman" w:cs="Times New Roman"/>
          <w:sz w:val="24"/>
        </w:rPr>
        <w:t>component-driven architecture, cloud deployment, and system design</w:t>
      </w:r>
      <w:r w:rsidRPr="0022699E">
        <w:rPr>
          <w:rFonts w:ascii="Times New Roman" w:hAnsi="Times New Roman" w:cs="Times New Roman"/>
          <w:sz w:val="24"/>
        </w:rPr>
        <w:t>.</w:t>
      </w:r>
      <w:proofErr w:type="gramEnd"/>
      <w:r w:rsidRPr="0022699E">
        <w:rPr>
          <w:rFonts w:ascii="Times New Roman" w:hAnsi="Times New Roman" w:cs="Times New Roman"/>
          <w:sz w:val="24"/>
        </w:rPr>
        <w:t xml:space="preserve"> Adept at refactoring legacy systems, improving scalability, and driving performance improvements while leading cross-functional teams. </w:t>
      </w:r>
      <w:proofErr w:type="gramStart"/>
      <w:r w:rsidRPr="0022699E">
        <w:rPr>
          <w:rFonts w:ascii="Times New Roman" w:hAnsi="Times New Roman" w:cs="Times New Roman"/>
          <w:sz w:val="24"/>
        </w:rPr>
        <w:t>Passionate about clean code, CI/CD best practices, accessibility compliance, and building user-centric solutions.</w:t>
      </w:r>
      <w:proofErr w:type="gramEnd"/>
      <w:r w:rsidRPr="0022699E">
        <w:rPr>
          <w:rFonts w:ascii="Times New Roman" w:hAnsi="Times New Roman" w:cs="Times New Roman"/>
          <w:sz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2699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2699E" w:rsidRPr="0022699E" w:rsidRDefault="0022699E" w:rsidP="0022699E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</w:rPr>
      </w:pPr>
      <w:r w:rsidRPr="0022699E">
        <w:rPr>
          <w:rStyle w:val="Strong"/>
          <w:rFonts w:ascii="Times New Roman" w:hAnsi="Times New Roman" w:cs="Times New Roman"/>
          <w:sz w:val="24"/>
        </w:rPr>
        <w:t>Languages &amp; Frameworks:</w:t>
      </w:r>
      <w:r w:rsidRPr="0022699E">
        <w:rPr>
          <w:rFonts w:ascii="Times New Roman" w:hAnsi="Times New Roman" w:cs="Times New Roman"/>
          <w:sz w:val="24"/>
        </w:rPr>
        <w:t xml:space="preserve"> PHP, React, </w:t>
      </w:r>
      <w:proofErr w:type="spellStart"/>
      <w:r w:rsidRPr="0022699E">
        <w:rPr>
          <w:rFonts w:ascii="Times New Roman" w:hAnsi="Times New Roman" w:cs="Times New Roman"/>
          <w:sz w:val="24"/>
        </w:rPr>
        <w:t>TypeScript</w:t>
      </w:r>
      <w:proofErr w:type="spellEnd"/>
      <w:r w:rsidRPr="0022699E">
        <w:rPr>
          <w:rFonts w:ascii="Times New Roman" w:hAnsi="Times New Roman" w:cs="Times New Roman"/>
          <w:sz w:val="24"/>
        </w:rPr>
        <w:t>, JavaScript (ES6+), HTML5, CSS3, Tailwind, Sass, Go</w:t>
      </w:r>
    </w:p>
    <w:p w:rsidR="0022699E" w:rsidRPr="0022699E" w:rsidRDefault="0022699E" w:rsidP="0022699E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</w:rPr>
      </w:pPr>
      <w:r w:rsidRPr="0022699E">
        <w:rPr>
          <w:rStyle w:val="Strong"/>
          <w:rFonts w:ascii="Times New Roman" w:hAnsi="Times New Roman" w:cs="Times New Roman"/>
          <w:sz w:val="24"/>
        </w:rPr>
        <w:t>CMS &amp; Tools:</w:t>
      </w:r>
      <w:r w:rsidRPr="002269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699E">
        <w:rPr>
          <w:rFonts w:ascii="Times New Roman" w:hAnsi="Times New Roman" w:cs="Times New Roman"/>
          <w:sz w:val="24"/>
        </w:rPr>
        <w:t>WordPress</w:t>
      </w:r>
      <w:proofErr w:type="spellEnd"/>
      <w:r w:rsidRPr="0022699E">
        <w:rPr>
          <w:rFonts w:ascii="Times New Roman" w:hAnsi="Times New Roman" w:cs="Times New Roman"/>
          <w:sz w:val="24"/>
        </w:rPr>
        <w:t xml:space="preserve"> (custom themes, plugins, VIP CLI), Timber, Twig, WP CLI, </w:t>
      </w:r>
      <w:proofErr w:type="spellStart"/>
      <w:r w:rsidRPr="0022699E">
        <w:rPr>
          <w:rFonts w:ascii="Times New Roman" w:hAnsi="Times New Roman" w:cs="Times New Roman"/>
          <w:sz w:val="24"/>
        </w:rPr>
        <w:t>WooCommerce</w:t>
      </w:r>
      <w:proofErr w:type="spellEnd"/>
    </w:p>
    <w:p w:rsidR="0022699E" w:rsidRPr="0022699E" w:rsidRDefault="0022699E" w:rsidP="0022699E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</w:rPr>
      </w:pPr>
      <w:r w:rsidRPr="0022699E">
        <w:rPr>
          <w:rStyle w:val="Strong"/>
          <w:rFonts w:ascii="Times New Roman" w:hAnsi="Times New Roman" w:cs="Times New Roman"/>
          <w:sz w:val="24"/>
        </w:rPr>
        <w:t>Cloud &amp; Infrastructure:</w:t>
      </w:r>
      <w:r w:rsidRPr="0022699E">
        <w:rPr>
          <w:rFonts w:ascii="Times New Roman" w:hAnsi="Times New Roman" w:cs="Times New Roman"/>
          <w:sz w:val="24"/>
        </w:rPr>
        <w:t xml:space="preserve"> AWS (Lambda, </w:t>
      </w:r>
      <w:proofErr w:type="spellStart"/>
      <w:r w:rsidRPr="0022699E">
        <w:rPr>
          <w:rFonts w:ascii="Times New Roman" w:hAnsi="Times New Roman" w:cs="Times New Roman"/>
          <w:sz w:val="24"/>
        </w:rPr>
        <w:t>CloudWatch</w:t>
      </w:r>
      <w:proofErr w:type="spellEnd"/>
      <w:r w:rsidRPr="0022699E">
        <w:rPr>
          <w:rFonts w:ascii="Times New Roman" w:hAnsi="Times New Roman" w:cs="Times New Roman"/>
          <w:sz w:val="24"/>
        </w:rPr>
        <w:t xml:space="preserve">, IAM, S3), GCP (Compute, Cloud Run), </w:t>
      </w:r>
      <w:proofErr w:type="spellStart"/>
      <w:r w:rsidRPr="0022699E">
        <w:rPr>
          <w:rFonts w:ascii="Times New Roman" w:hAnsi="Times New Roman" w:cs="Times New Roman"/>
          <w:sz w:val="24"/>
        </w:rPr>
        <w:t>Docker</w:t>
      </w:r>
      <w:proofErr w:type="spellEnd"/>
      <w:r w:rsidRPr="0022699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2699E">
        <w:rPr>
          <w:rFonts w:ascii="Times New Roman" w:hAnsi="Times New Roman" w:cs="Times New Roman"/>
          <w:sz w:val="24"/>
        </w:rPr>
        <w:t>GitHub</w:t>
      </w:r>
      <w:proofErr w:type="spellEnd"/>
      <w:r w:rsidRPr="0022699E">
        <w:rPr>
          <w:rFonts w:ascii="Times New Roman" w:hAnsi="Times New Roman" w:cs="Times New Roman"/>
          <w:sz w:val="24"/>
        </w:rPr>
        <w:t xml:space="preserve"> Actions, CI/CD pipelines</w:t>
      </w:r>
    </w:p>
    <w:p w:rsidR="0022699E" w:rsidRPr="0022699E" w:rsidRDefault="0022699E" w:rsidP="0022699E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</w:rPr>
      </w:pPr>
      <w:r w:rsidRPr="0022699E">
        <w:rPr>
          <w:rStyle w:val="Strong"/>
          <w:rFonts w:ascii="Times New Roman" w:hAnsi="Times New Roman" w:cs="Times New Roman"/>
          <w:sz w:val="24"/>
        </w:rPr>
        <w:t>Databases:</w:t>
      </w:r>
      <w:r w:rsidRPr="0022699E">
        <w:rPr>
          <w:rFonts w:ascii="Times New Roman" w:hAnsi="Times New Roman" w:cs="Times New Roman"/>
          <w:sz w:val="24"/>
        </w:rPr>
        <w:t xml:space="preserve"> MySQL, </w:t>
      </w:r>
      <w:proofErr w:type="spellStart"/>
      <w:r w:rsidRPr="0022699E">
        <w:rPr>
          <w:rFonts w:ascii="Times New Roman" w:hAnsi="Times New Roman" w:cs="Times New Roman"/>
          <w:sz w:val="24"/>
        </w:rPr>
        <w:t>PostgreSQL</w:t>
      </w:r>
      <w:proofErr w:type="spellEnd"/>
      <w:r w:rsidRPr="0022699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2699E">
        <w:rPr>
          <w:rFonts w:ascii="Times New Roman" w:hAnsi="Times New Roman" w:cs="Times New Roman"/>
          <w:sz w:val="24"/>
        </w:rPr>
        <w:t>MongoDB</w:t>
      </w:r>
      <w:proofErr w:type="spellEnd"/>
      <w:r w:rsidRPr="0022699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2699E">
        <w:rPr>
          <w:rFonts w:ascii="Times New Roman" w:hAnsi="Times New Roman" w:cs="Times New Roman"/>
          <w:sz w:val="24"/>
        </w:rPr>
        <w:t>Redis</w:t>
      </w:r>
      <w:proofErr w:type="spellEnd"/>
      <w:r w:rsidRPr="0022699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2699E">
        <w:rPr>
          <w:rFonts w:ascii="Times New Roman" w:hAnsi="Times New Roman" w:cs="Times New Roman"/>
          <w:sz w:val="24"/>
        </w:rPr>
        <w:t>Elasticsearch</w:t>
      </w:r>
      <w:proofErr w:type="spellEnd"/>
    </w:p>
    <w:p w:rsidR="0022699E" w:rsidRDefault="0022699E" w:rsidP="0022699E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</w:rPr>
      </w:pPr>
      <w:r w:rsidRPr="0022699E">
        <w:rPr>
          <w:rStyle w:val="Strong"/>
          <w:rFonts w:ascii="Times New Roman" w:hAnsi="Times New Roman" w:cs="Times New Roman"/>
          <w:sz w:val="24"/>
        </w:rPr>
        <w:t>Other Expertise:</w:t>
      </w:r>
      <w:r w:rsidRPr="002269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699E">
        <w:rPr>
          <w:rFonts w:ascii="Times New Roman" w:hAnsi="Times New Roman" w:cs="Times New Roman"/>
          <w:sz w:val="24"/>
        </w:rPr>
        <w:t>Microservices</w:t>
      </w:r>
      <w:proofErr w:type="spellEnd"/>
      <w:r w:rsidRPr="0022699E">
        <w:rPr>
          <w:rFonts w:ascii="Times New Roman" w:hAnsi="Times New Roman" w:cs="Times New Roman"/>
          <w:sz w:val="24"/>
        </w:rPr>
        <w:t>, REST APIs, A/B testing, accessibility (WCAG 2.1), Agile/Scrum</w:t>
      </w:r>
    </w:p>
    <w:p w:rsidR="00A118EC" w:rsidRPr="0022699E" w:rsidRDefault="0022699E" w:rsidP="0022699E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2699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2699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2699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2699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2699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2699E" w:rsidRPr="0022699E" w:rsidRDefault="0022699E" w:rsidP="0022699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custom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CMS platforms in PHP and React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powering multiple high-traffic enterprise websites, ensuring scalability and WCAG 2.1 compliance.</w:t>
      </w:r>
    </w:p>
    <w:p w:rsidR="0022699E" w:rsidRPr="0022699E" w:rsidRDefault="0022699E" w:rsidP="0022699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and refactored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legacy PHP codebases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modular architectures, improving performance, simplifying system design, and reducing deployment issues across environments.</w:t>
      </w:r>
    </w:p>
    <w:p w:rsidR="0022699E" w:rsidRPr="0022699E" w:rsidRDefault="0022699E" w:rsidP="0022699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component-driven UI systems in React and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code reuse across projects and accelerating feature delivery with improved maintainability.</w:t>
      </w:r>
    </w:p>
    <w:p w:rsidR="0022699E" w:rsidRPr="0022699E" w:rsidRDefault="0022699E" w:rsidP="0022699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integrated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 and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endpoints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large-scale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deployments, boosting flexibility for internal and client-facing applications.</w:t>
      </w:r>
    </w:p>
    <w:p w:rsidR="0022699E" w:rsidRPr="0022699E" w:rsidRDefault="0022699E" w:rsidP="0022699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on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AWS (ECS, Lambda, </w:t>
      </w:r>
      <w:proofErr w:type="gram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S3</w:t>
      </w:r>
      <w:proofErr w:type="gram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and GCP (Cloud Run, Pub/Sub)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improving reliability, cost efficiency, and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2699E" w:rsidRPr="0022699E" w:rsidRDefault="0022699E" w:rsidP="0022699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Designed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(MySQL,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 and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schemas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scalable data storage, enabling faster queries, caching, and real-time reporting.</w:t>
      </w:r>
    </w:p>
    <w:p w:rsidR="0022699E" w:rsidRPr="0022699E" w:rsidRDefault="0022699E" w:rsidP="0022699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 CI/CD pipelines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automated testing,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container deployments, reducing manual errors and accelerating release cycles.</w:t>
      </w:r>
    </w:p>
    <w:p w:rsidR="0022699E" w:rsidRPr="0022699E" w:rsidRDefault="0022699E" w:rsidP="0022699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in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Agile/Scrum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deliver projects on tight deadlines while mentoring junior engineers and driving best practices.</w:t>
      </w:r>
    </w:p>
    <w:p w:rsidR="00280323" w:rsidRDefault="00280323" w:rsidP="0022699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2699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2699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2699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2699E" w:rsidRPr="0022699E" w:rsidRDefault="0022699E" w:rsidP="0022699E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custom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themes and plugins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PHP beyond out-of-box solutions, enabling marketing teams to manage campaigns at scale.</w:t>
      </w:r>
    </w:p>
    <w:p w:rsidR="0022699E" w:rsidRPr="0022699E" w:rsidRDefault="0022699E" w:rsidP="0022699E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legacy monolithic systems into modular services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with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improving performance and reducing downtime.</w:t>
      </w:r>
    </w:p>
    <w:p w:rsidR="0022699E" w:rsidRPr="0022699E" w:rsidRDefault="0022699E" w:rsidP="0022699E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React-based UI components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the user experience across multiple platforms.</w:t>
      </w:r>
    </w:p>
    <w:p w:rsidR="0022699E" w:rsidRPr="0022699E" w:rsidRDefault="0022699E" w:rsidP="0022699E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and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optimized indexing, schema updates, and caching layers to suppor</w:t>
      </w:r>
      <w:bookmarkStart w:id="0" w:name="_GoBack"/>
      <w:bookmarkEnd w:id="0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t real-time analytics.</w:t>
      </w:r>
    </w:p>
    <w:p w:rsidR="0022699E" w:rsidRPr="0022699E" w:rsidRDefault="0022699E" w:rsidP="0022699E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workflows with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reliable continuous deployments and automated QA testing pipelines.</w:t>
      </w:r>
    </w:p>
    <w:p w:rsidR="0022699E" w:rsidRPr="0022699E" w:rsidRDefault="0022699E" w:rsidP="0022699E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VIP-level hosting environments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speed, security, and scalability, ensuring compliance with enterprise standards.</w:t>
      </w:r>
    </w:p>
    <w:p w:rsidR="0022699E" w:rsidRPr="0022699E" w:rsidRDefault="0022699E" w:rsidP="0022699E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product owners and design teams to build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component-driven systems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shared use across different customer platforms.</w:t>
      </w:r>
    </w:p>
    <w:p w:rsidR="0022699E" w:rsidRPr="0022699E" w:rsidRDefault="0022699E" w:rsidP="0022699E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end-to-end cloud migration projects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AWS and GCP, securing infrastructure, automating monitoring with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reducing operational overhead.</w:t>
      </w:r>
    </w:p>
    <w:p w:rsidR="00280323" w:rsidRDefault="00280323" w:rsidP="0022699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2699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2699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2699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2699E" w:rsidRPr="0022699E" w:rsidRDefault="0022699E" w:rsidP="0022699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multisite solutions in PHP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centralized content management across multiple high-traffic web properties.</w:t>
      </w:r>
    </w:p>
    <w:p w:rsidR="0022699E" w:rsidRPr="0022699E" w:rsidRDefault="0022699E" w:rsidP="0022699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 REST APIs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connect CMS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third-party services including payment gateways, CRMs, and analytics platforms.</w:t>
      </w:r>
    </w:p>
    <w:p w:rsidR="0022699E" w:rsidRPr="0022699E" w:rsidRDefault="0022699E" w:rsidP="0022699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React and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components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client dashboards, boosting interactivity and user engagement with responsive design.</w:t>
      </w:r>
    </w:p>
    <w:p w:rsidR="0022699E" w:rsidRPr="0022699E" w:rsidRDefault="0022699E" w:rsidP="0022699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services using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scalable clusters in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high availability and fault tolerance.</w:t>
      </w:r>
    </w:p>
    <w:p w:rsidR="0022699E" w:rsidRPr="0022699E" w:rsidRDefault="0022699E" w:rsidP="0022699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queries and schema designs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database performance and reduce load times for large-scale reporting modules.</w:t>
      </w:r>
    </w:p>
    <w:p w:rsidR="0022699E" w:rsidRPr="0022699E" w:rsidRDefault="0022699E" w:rsidP="0022699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 layers with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data retrieval speeds and handling spikes in traffic effectively.</w:t>
      </w:r>
    </w:p>
    <w:p w:rsidR="0022699E" w:rsidRPr="0022699E" w:rsidRDefault="0022699E" w:rsidP="0022699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and integration tests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Jest and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software reliability and adherence to CI/CD practices.</w:t>
      </w:r>
    </w:p>
    <w:p w:rsidR="0022699E" w:rsidRDefault="0022699E" w:rsidP="0022699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directly with clients to gather requirements, refine architecture, and deliver tailored solutions aligned with business objectives.</w:t>
      </w:r>
    </w:p>
    <w:p w:rsidR="0022699E" w:rsidRDefault="0022699E" w:rsidP="0022699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2699E" w:rsidRPr="0022699E" w:rsidRDefault="0022699E" w:rsidP="0022699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22699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22699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2699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2699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2699E" w:rsidRPr="0022699E" w:rsidRDefault="0022699E" w:rsidP="0022699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CMS modules in PHP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enterprise clients to manage custom workflows with minimal technical intervention.</w:t>
      </w:r>
    </w:p>
    <w:p w:rsidR="0022699E" w:rsidRPr="0022699E" w:rsidRDefault="0022699E" w:rsidP="0022699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front-end components in React and JavaScript ES6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seamlessly with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improving user experience.</w:t>
      </w:r>
    </w:p>
    <w:p w:rsidR="0022699E" w:rsidRPr="0022699E" w:rsidRDefault="0022699E" w:rsidP="0022699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refactoring legacy PHP modules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modernizing code for maintainability, scalability, and compliance with coding standards.</w:t>
      </w:r>
    </w:p>
    <w:p w:rsidR="0022699E" w:rsidRPr="0022699E" w:rsidRDefault="0022699E" w:rsidP="0022699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services with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containers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configured pipelines for continuous delivery into AWS environments.</w:t>
      </w:r>
    </w:p>
    <w:p w:rsidR="0022699E" w:rsidRPr="0022699E" w:rsidRDefault="0022699E" w:rsidP="0022699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optimized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and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 queries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fast and reliable data retrieval under high traffic loads.</w:t>
      </w:r>
    </w:p>
    <w:p w:rsidR="0022699E" w:rsidRPr="0022699E" w:rsidRDefault="0022699E" w:rsidP="0022699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team ceremonies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sprint planning, code reviews, and cross-team collaboration.</w:t>
      </w:r>
    </w:p>
    <w:p w:rsidR="0022699E" w:rsidRPr="0022699E" w:rsidRDefault="0022699E" w:rsidP="0022699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practices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proper IAM roles,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monitoring, and vulnerability assessments across applications.</w:t>
      </w:r>
    </w:p>
    <w:p w:rsidR="0022699E" w:rsidRPr="0022699E" w:rsidRDefault="0022699E" w:rsidP="0022699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multiple projects in parallel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balancing independent contributions with collaborative problem solving.</w:t>
      </w:r>
    </w:p>
    <w:p w:rsidR="00280323" w:rsidRDefault="00280323" w:rsidP="0022699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2699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2699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2699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2699E" w:rsidRPr="0022699E" w:rsidRDefault="0022699E" w:rsidP="0022699E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plugins and custom features in PHP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e-commerce clients to extend functionality beyond standard CMS options.</w:t>
      </w:r>
    </w:p>
    <w:p w:rsidR="0022699E" w:rsidRPr="0022699E" w:rsidRDefault="0022699E" w:rsidP="0022699E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components and JavaScript modules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UI/UX improvements in client applications.</w:t>
      </w:r>
    </w:p>
    <w:p w:rsidR="0022699E" w:rsidRPr="0022699E" w:rsidRDefault="0022699E" w:rsidP="0022699E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queries and database schemas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small-scale projects and optimized them for performance.</w:t>
      </w:r>
    </w:p>
    <w:p w:rsidR="0022699E" w:rsidRPr="0022699E" w:rsidRDefault="0022699E" w:rsidP="0022699E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on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local </w:t>
      </w:r>
      <w:proofErr w:type="spellStart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environments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early hands-on experience with containerized development.</w:t>
      </w:r>
    </w:p>
    <w:p w:rsidR="0022699E" w:rsidRPr="0022699E" w:rsidRDefault="0022699E" w:rsidP="0022699E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technical solutions, workflows, and integration guidelines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knowledge transfer and smooth onboarding.</w:t>
      </w:r>
    </w:p>
    <w:p w:rsidR="0022699E" w:rsidRPr="0022699E" w:rsidRDefault="0022699E" w:rsidP="0022699E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QA and bug fixing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test-driven development principles and debugging practices.</w:t>
      </w:r>
    </w:p>
    <w:p w:rsidR="0022699E" w:rsidRPr="0022699E" w:rsidRDefault="0022699E" w:rsidP="0022699E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integrations with external services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smooth connectivity between applications and third-party tools.</w:t>
      </w:r>
    </w:p>
    <w:p w:rsidR="0022699E" w:rsidRPr="0022699E" w:rsidRDefault="0022699E" w:rsidP="0022699E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developers to improve coding standards,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and team productivity.</w:t>
      </w:r>
    </w:p>
    <w:p w:rsidR="00A118EC" w:rsidRDefault="0022699E" w:rsidP="0022699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2699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2699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2699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2699E" w:rsidP="0022699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2699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22699E" w:rsidRPr="0022699E" w:rsidRDefault="0022699E" w:rsidP="0022699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22699E" w:rsidRPr="0022699E" w:rsidRDefault="0022699E" w:rsidP="0022699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Certified Professional Cloud Developer</w:t>
      </w:r>
    </w:p>
    <w:p w:rsidR="0022699E" w:rsidRPr="0022699E" w:rsidRDefault="0022699E" w:rsidP="0022699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Associate</w:t>
      </w:r>
    </w:p>
    <w:p w:rsidR="00A118EC" w:rsidRDefault="0022699E" w:rsidP="0022699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2699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2699E" w:rsidRPr="0022699E" w:rsidRDefault="0022699E" w:rsidP="0022699E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High-Traffic E-Commerce Platform: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scalable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/React storefront with AWS-backed infrastructure handling thousands of daily transactions.</w:t>
      </w:r>
    </w:p>
    <w:p w:rsidR="0022699E" w:rsidRPr="0022699E" w:rsidRDefault="0022699E" w:rsidP="0022699E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CMS Modernization Initiative: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Refactored monolithic PHP system into component-based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integrated with React UI library.</w:t>
      </w:r>
    </w:p>
    <w:p w:rsidR="0022699E" w:rsidRPr="0022699E" w:rsidRDefault="0022699E" w:rsidP="0022699E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 Project: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Migrated legacy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API services to AWS and GCP with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CI/CD pipelines for zero-downtime releases.</w:t>
      </w:r>
    </w:p>
    <w:p w:rsidR="0022699E" w:rsidRPr="0022699E" w:rsidRDefault="0022699E" w:rsidP="0022699E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Analytics Dashboard: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Created real-time reporting system with SQL and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 visualization components, and scalable API integrations.</w:t>
      </w:r>
    </w:p>
    <w:p w:rsidR="0022699E" w:rsidRPr="0022699E" w:rsidRDefault="0022699E" w:rsidP="0022699E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69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Payment Integration Module:</w:t>
      </w:r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secure </w:t>
      </w:r>
      <w:proofErr w:type="spellStart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2269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 supporting multiple gateways, with compliance to PCI-DSS and strong error handling.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CC3C45"/>
    <w:multiLevelType w:val="multilevel"/>
    <w:tmpl w:val="467EAD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3738E6"/>
    <w:multiLevelType w:val="hybridMultilevel"/>
    <w:tmpl w:val="5C5CBCD8"/>
    <w:lvl w:ilvl="0" w:tplc="441E84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957D05"/>
    <w:multiLevelType w:val="hybridMultilevel"/>
    <w:tmpl w:val="3BF6ADE4"/>
    <w:lvl w:ilvl="0" w:tplc="0F5EC8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820397"/>
    <w:multiLevelType w:val="multilevel"/>
    <w:tmpl w:val="EA1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E3063C"/>
    <w:multiLevelType w:val="multilevel"/>
    <w:tmpl w:val="D65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CC707E"/>
    <w:multiLevelType w:val="hybridMultilevel"/>
    <w:tmpl w:val="D338BF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1C14BB"/>
    <w:multiLevelType w:val="multilevel"/>
    <w:tmpl w:val="003C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A3800"/>
    <w:multiLevelType w:val="multilevel"/>
    <w:tmpl w:val="22F8F97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B103D4"/>
    <w:multiLevelType w:val="multilevel"/>
    <w:tmpl w:val="0FF8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0822DD"/>
    <w:multiLevelType w:val="multilevel"/>
    <w:tmpl w:val="A9D03E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4C483B"/>
    <w:multiLevelType w:val="hybridMultilevel"/>
    <w:tmpl w:val="72CC5F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FE12CE"/>
    <w:multiLevelType w:val="multilevel"/>
    <w:tmpl w:val="26CCAE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B455E2"/>
    <w:multiLevelType w:val="multilevel"/>
    <w:tmpl w:val="C41C1D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632F33"/>
    <w:multiLevelType w:val="hybridMultilevel"/>
    <w:tmpl w:val="E91437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3F6308"/>
    <w:multiLevelType w:val="hybridMultilevel"/>
    <w:tmpl w:val="ED209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DC4FFB"/>
    <w:multiLevelType w:val="hybridMultilevel"/>
    <w:tmpl w:val="7D1C0130"/>
    <w:lvl w:ilvl="0" w:tplc="2E6C55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A4F058E"/>
    <w:multiLevelType w:val="hybridMultilevel"/>
    <w:tmpl w:val="94CA9D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6"/>
  </w:num>
  <w:num w:numId="2">
    <w:abstractNumId w:val="23"/>
  </w:num>
  <w:num w:numId="3">
    <w:abstractNumId w:val="24"/>
  </w:num>
  <w:num w:numId="4">
    <w:abstractNumId w:val="11"/>
  </w:num>
  <w:num w:numId="5">
    <w:abstractNumId w:val="1"/>
  </w:num>
  <w:num w:numId="6">
    <w:abstractNumId w:val="0"/>
  </w:num>
  <w:num w:numId="7">
    <w:abstractNumId w:val="34"/>
  </w:num>
  <w:num w:numId="8">
    <w:abstractNumId w:val="20"/>
  </w:num>
  <w:num w:numId="9">
    <w:abstractNumId w:val="25"/>
  </w:num>
  <w:num w:numId="10">
    <w:abstractNumId w:val="8"/>
  </w:num>
  <w:num w:numId="11">
    <w:abstractNumId w:val="31"/>
  </w:num>
  <w:num w:numId="12">
    <w:abstractNumId w:val="12"/>
  </w:num>
  <w:num w:numId="13">
    <w:abstractNumId w:val="28"/>
  </w:num>
  <w:num w:numId="14">
    <w:abstractNumId w:val="19"/>
  </w:num>
  <w:num w:numId="15">
    <w:abstractNumId w:val="17"/>
  </w:num>
  <w:num w:numId="16">
    <w:abstractNumId w:val="18"/>
  </w:num>
  <w:num w:numId="17">
    <w:abstractNumId w:val="27"/>
  </w:num>
  <w:num w:numId="18">
    <w:abstractNumId w:val="21"/>
  </w:num>
  <w:num w:numId="19">
    <w:abstractNumId w:val="7"/>
  </w:num>
  <w:num w:numId="20">
    <w:abstractNumId w:val="15"/>
  </w:num>
  <w:num w:numId="21">
    <w:abstractNumId w:val="30"/>
  </w:num>
  <w:num w:numId="22">
    <w:abstractNumId w:val="3"/>
  </w:num>
  <w:num w:numId="23">
    <w:abstractNumId w:val="33"/>
  </w:num>
  <w:num w:numId="24">
    <w:abstractNumId w:val="4"/>
  </w:num>
  <w:num w:numId="25">
    <w:abstractNumId w:val="5"/>
  </w:num>
  <w:num w:numId="26">
    <w:abstractNumId w:val="14"/>
  </w:num>
  <w:num w:numId="27">
    <w:abstractNumId w:val="9"/>
  </w:num>
  <w:num w:numId="28">
    <w:abstractNumId w:val="26"/>
  </w:num>
  <w:num w:numId="29">
    <w:abstractNumId w:val="6"/>
  </w:num>
  <w:num w:numId="30">
    <w:abstractNumId w:val="2"/>
  </w:num>
  <w:num w:numId="31">
    <w:abstractNumId w:val="13"/>
  </w:num>
  <w:num w:numId="32">
    <w:abstractNumId w:val="10"/>
  </w:num>
  <w:num w:numId="33">
    <w:abstractNumId w:val="22"/>
  </w:num>
  <w:num w:numId="34">
    <w:abstractNumId w:val="29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2699E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1214</Words>
  <Characters>6926</Characters>
  <Application>Microsoft Office Word</Application>
  <DocSecurity>0</DocSecurity>
  <Lines>57</Lines>
  <Paragraphs>16</Paragraphs>
  <ScaleCrop>false</ScaleCrop>
  <Company>P R C</Company>
  <LinksUpToDate>false</LinksUpToDate>
  <CharactersWithSpaces>8124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2025-09-01T16:21:00Z</cp:lastPrinted>
  <dcterms:created xsi:type="dcterms:W3CDTF">2025-02-25T02:40:00Z</dcterms:created>
  <dcterms:modified xsi:type="dcterms:W3CDTF">2025-09-01T16:22:00Z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