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95B38" w:rsidRDefault="00595B38" w:rsidP="00595B38">
      <w:pPr>
        <w:spacing w:after="40"/>
        <w:jc w:val="center"/>
      </w:pPr>
      <w:r>
        <w:rPr>
          <w:b/>
          <w:bCs/>
          <w:color w:val="111111"/>
          <w:sz w:val="44"/>
          <w:szCs w:val="44"/>
        </w:rPr>
        <w:t>LARS</w:t>
      </w:r>
      <w:r>
        <w:rPr>
          <w:b/>
          <w:bCs/>
          <w:color w:val="B91C1C"/>
          <w:sz w:val="44"/>
          <w:szCs w:val="44"/>
        </w:rPr>
        <w:t xml:space="preserve"> JANSEN</w:t>
      </w:r>
    </w:p>
    <w:p w:rsidR="00FC66D7" w:rsidRDefault="00AF3CC1">
      <w:pPr>
        <w:spacing w:after="80"/>
        <w:jc w:val="center"/>
      </w:pPr>
      <w:r>
        <w:rPr>
          <w:rFonts w:ascii="Arial" w:eastAsia="Arial" w:hAnsi="Arial" w:cs="Arial"/>
          <w:color w:val="555555"/>
          <w:sz w:val="19"/>
          <w:szCs w:val="19"/>
        </w:rPr>
        <w:t>Senior Software Engineer</w:t>
      </w:r>
      <w:r w:rsidR="00254984">
        <w:rPr>
          <w:rFonts w:ascii="Arial" w:eastAsia="Arial" w:hAnsi="Arial" w:cs="Arial"/>
          <w:color w:val="555555"/>
          <w:sz w:val="19"/>
          <w:szCs w:val="19"/>
        </w:rPr>
        <w:t xml:space="preserve"> | Angular Frontend | 10+years</w:t>
      </w:r>
    </w:p>
    <w:tbl>
      <w:tblPr>
        <w:tblW w:w="5000" w:type="pct"/>
        <w:tblInd w:w="7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340"/>
      </w:tblGrid>
      <w:tr w:rsidR="00FC66D7">
        <w:tc>
          <w:tcPr>
            <w:tcW w:w="0" w:type="auto"/>
            <w:tcBorders>
              <w:top w:val="none" w:sz="0" w:space="0" w:color="FFFFFF"/>
              <w:left w:val="none" w:sz="0" w:space="0" w:color="FFFFFF"/>
              <w:bottom w:val="none" w:sz="0" w:space="0" w:color="FFFFFF"/>
              <w:right w:val="none" w:sz="0" w:space="0" w:color="FFFFFF"/>
            </w:tcBorders>
            <w:shd w:val="clear" w:color="auto" w:fill="000000"/>
            <w:tcMar>
              <w:top w:w="40" w:type="dxa"/>
              <w:left w:w="80" w:type="dxa"/>
              <w:bottom w:w="40" w:type="dxa"/>
              <w:right w:w="80" w:type="dxa"/>
            </w:tcMar>
            <w:vAlign w:val="center"/>
          </w:tcPr>
          <w:p w:rsidR="00FC66D7" w:rsidRDefault="00AF3CC1">
            <w:pPr>
              <w:jc w:val="center"/>
            </w:pPr>
            <w:proofErr w:type="spellStart"/>
            <w:r>
              <w:rPr>
                <w:rFonts w:ascii="Arial" w:eastAsia="Arial" w:hAnsi="Arial" w:cs="Arial"/>
                <w:color w:val="FFFFFF"/>
                <w:sz w:val="17"/>
                <w:szCs w:val="17"/>
              </w:rPr>
              <w:t>Assen</w:t>
            </w:r>
            <w:proofErr w:type="spellEnd"/>
            <w:r>
              <w:rPr>
                <w:rFonts w:ascii="Arial" w:eastAsia="Arial" w:hAnsi="Arial" w:cs="Arial"/>
                <w:color w:val="FFFFFF"/>
                <w:sz w:val="17"/>
                <w:szCs w:val="17"/>
              </w:rPr>
              <w:t xml:space="preserve">, </w:t>
            </w:r>
            <w:proofErr w:type="spellStart"/>
            <w:r>
              <w:rPr>
                <w:rFonts w:ascii="Arial" w:eastAsia="Arial" w:hAnsi="Arial" w:cs="Arial"/>
                <w:color w:val="FFFFFF"/>
                <w:sz w:val="17"/>
                <w:szCs w:val="17"/>
              </w:rPr>
              <w:t>Drenthe</w:t>
            </w:r>
            <w:proofErr w:type="spellEnd"/>
            <w:r>
              <w:rPr>
                <w:rFonts w:ascii="Arial" w:eastAsia="Arial" w:hAnsi="Arial" w:cs="Arial"/>
                <w:color w:val="FFFFFF"/>
                <w:sz w:val="17"/>
                <w:szCs w:val="17"/>
              </w:rPr>
              <w:t>, Netherlands | +31 97058049397 | larsjansen0521@outlook.com | linkedin.com/in/lars-jansen-0a37b8393</w:t>
            </w:r>
          </w:p>
        </w:tc>
      </w:tr>
    </w:tbl>
    <w:p w:rsidR="00FC66D7" w:rsidRDefault="00AF3CC1">
      <w:pPr>
        <w:pBdr>
          <w:bottom w:val="single" w:sz="6" w:space="0" w:color="B91C1C"/>
        </w:pBdr>
        <w:spacing w:before="120" w:after="80"/>
      </w:pPr>
      <w:r>
        <w:rPr>
          <w:b/>
          <w:bCs/>
          <w:color w:val="111111"/>
          <w:sz w:val="21"/>
          <w:szCs w:val="21"/>
        </w:rPr>
        <w:t>PROFESSIONAL SUMMARY</w:t>
      </w:r>
    </w:p>
    <w:p w:rsidR="00390D21" w:rsidRPr="0053339E" w:rsidRDefault="0053339E" w:rsidP="00390D21">
      <w:pPr>
        <w:pStyle w:val="NormalWeb"/>
        <w:spacing w:before="0" w:beforeAutospacing="0" w:after="0" w:afterAutospacing="0"/>
        <w:jc w:val="both"/>
        <w:rPr>
          <w:rFonts w:ascii="Arial" w:hAnsi="Arial" w:cs="Arial"/>
          <w:sz w:val="16"/>
        </w:rPr>
      </w:pPr>
      <w:r w:rsidRPr="0053339E">
        <w:rPr>
          <w:rFonts w:ascii="Arial" w:hAnsi="Arial" w:cs="Arial"/>
          <w:sz w:val="20"/>
        </w:rPr>
        <w:t xml:space="preserve">Principal-level </w:t>
      </w:r>
      <w:r w:rsidRPr="0053339E">
        <w:rPr>
          <w:rStyle w:val="Strong"/>
          <w:rFonts w:ascii="Arial" w:hAnsi="Arial" w:cs="Arial"/>
          <w:sz w:val="20"/>
        </w:rPr>
        <w:t>AI Engineer</w:t>
      </w:r>
      <w:r w:rsidRPr="0053339E">
        <w:rPr>
          <w:rFonts w:ascii="Arial" w:hAnsi="Arial" w:cs="Arial"/>
          <w:sz w:val="20"/>
        </w:rPr>
        <w:t xml:space="preserve"> with </w:t>
      </w:r>
      <w:r w:rsidRPr="0053339E">
        <w:rPr>
          <w:rStyle w:val="Strong"/>
          <w:rFonts w:ascii="Arial" w:hAnsi="Arial" w:cs="Arial"/>
          <w:sz w:val="20"/>
        </w:rPr>
        <w:t>10+ years</w:t>
      </w:r>
      <w:r w:rsidRPr="0053339E">
        <w:rPr>
          <w:rFonts w:ascii="Arial" w:hAnsi="Arial" w:cs="Arial"/>
          <w:sz w:val="20"/>
        </w:rPr>
        <w:t xml:space="preserve"> shipping production software across </w:t>
      </w:r>
      <w:r w:rsidRPr="0053339E">
        <w:rPr>
          <w:rStyle w:val="Strong"/>
          <w:rFonts w:ascii="Arial" w:hAnsi="Arial" w:cs="Arial"/>
          <w:sz w:val="20"/>
        </w:rPr>
        <w:t xml:space="preserve">e-commerce, </w:t>
      </w:r>
      <w:proofErr w:type="spellStart"/>
      <w:r w:rsidRPr="0053339E">
        <w:rPr>
          <w:rStyle w:val="Strong"/>
          <w:rFonts w:ascii="Arial" w:hAnsi="Arial" w:cs="Arial"/>
          <w:sz w:val="20"/>
        </w:rPr>
        <w:t>fintech</w:t>
      </w:r>
      <w:proofErr w:type="spellEnd"/>
      <w:r w:rsidRPr="0053339E">
        <w:rPr>
          <w:rStyle w:val="Strong"/>
          <w:rFonts w:ascii="Arial" w:hAnsi="Arial" w:cs="Arial"/>
          <w:sz w:val="20"/>
        </w:rPr>
        <w:t>, logistics, and media</w:t>
      </w:r>
      <w:r w:rsidRPr="0053339E">
        <w:rPr>
          <w:rFonts w:ascii="Arial" w:hAnsi="Arial" w:cs="Arial"/>
          <w:sz w:val="20"/>
        </w:rPr>
        <w:t xml:space="preserve">, specializing in </w:t>
      </w:r>
      <w:r w:rsidRPr="0053339E">
        <w:rPr>
          <w:rStyle w:val="Strong"/>
          <w:rFonts w:ascii="Arial" w:hAnsi="Arial" w:cs="Arial"/>
          <w:sz w:val="20"/>
        </w:rPr>
        <w:t>LLM platforms</w:t>
      </w:r>
      <w:r w:rsidRPr="0053339E">
        <w:rPr>
          <w:rFonts w:ascii="Arial" w:hAnsi="Arial" w:cs="Arial"/>
          <w:sz w:val="20"/>
        </w:rPr>
        <w:t xml:space="preserve"> that integrate cleanly into </w:t>
      </w:r>
      <w:r w:rsidRPr="0053339E">
        <w:rPr>
          <w:rStyle w:val="Strong"/>
          <w:rFonts w:ascii="Arial" w:hAnsi="Arial" w:cs="Arial"/>
          <w:sz w:val="20"/>
        </w:rPr>
        <w:t xml:space="preserve">Node.js 18/20 + </w:t>
      </w:r>
      <w:proofErr w:type="spellStart"/>
      <w:r w:rsidRPr="0053339E">
        <w:rPr>
          <w:rStyle w:val="Strong"/>
          <w:rFonts w:ascii="Arial" w:hAnsi="Arial" w:cs="Arial"/>
          <w:sz w:val="20"/>
        </w:rPr>
        <w:t>TypeScript</w:t>
      </w:r>
      <w:proofErr w:type="spellEnd"/>
      <w:r w:rsidRPr="0053339E">
        <w:rPr>
          <w:rStyle w:val="Strong"/>
          <w:rFonts w:ascii="Arial" w:hAnsi="Arial" w:cs="Arial"/>
          <w:sz w:val="20"/>
        </w:rPr>
        <w:t xml:space="preserve"> 4.8/5.x</w:t>
      </w:r>
      <w:r w:rsidRPr="0053339E">
        <w:rPr>
          <w:rFonts w:ascii="Arial" w:hAnsi="Arial" w:cs="Arial"/>
          <w:sz w:val="20"/>
        </w:rPr>
        <w:t xml:space="preserve"> </w:t>
      </w:r>
      <w:proofErr w:type="spellStart"/>
      <w:r w:rsidRPr="0053339E">
        <w:rPr>
          <w:rFonts w:ascii="Arial" w:hAnsi="Arial" w:cs="Arial"/>
          <w:sz w:val="20"/>
        </w:rPr>
        <w:t>backends</w:t>
      </w:r>
      <w:proofErr w:type="spellEnd"/>
      <w:r w:rsidRPr="0053339E">
        <w:rPr>
          <w:rFonts w:ascii="Arial" w:hAnsi="Arial" w:cs="Arial"/>
          <w:sz w:val="20"/>
        </w:rPr>
        <w:t xml:space="preserve"> and operate reliably under real cost and latency constraints. I design end-to-end AI systems from data ingestion to secure APIs, using </w:t>
      </w:r>
      <w:r w:rsidRPr="0053339E">
        <w:rPr>
          <w:rStyle w:val="Strong"/>
          <w:rFonts w:ascii="Arial" w:hAnsi="Arial" w:cs="Arial"/>
          <w:sz w:val="20"/>
        </w:rPr>
        <w:t>Python 3.10/3.11</w:t>
      </w:r>
      <w:r w:rsidRPr="0053339E">
        <w:rPr>
          <w:rFonts w:ascii="Arial" w:hAnsi="Arial" w:cs="Arial"/>
          <w:sz w:val="20"/>
        </w:rPr>
        <w:t xml:space="preserve">, </w:t>
      </w:r>
      <w:proofErr w:type="spellStart"/>
      <w:r w:rsidRPr="0053339E">
        <w:rPr>
          <w:rStyle w:val="Strong"/>
          <w:rFonts w:ascii="Arial" w:hAnsi="Arial" w:cs="Arial"/>
          <w:sz w:val="20"/>
        </w:rPr>
        <w:t>PyTorch</w:t>
      </w:r>
      <w:proofErr w:type="spellEnd"/>
      <w:r w:rsidRPr="0053339E">
        <w:rPr>
          <w:rStyle w:val="Strong"/>
          <w:rFonts w:ascii="Arial" w:hAnsi="Arial" w:cs="Arial"/>
          <w:sz w:val="20"/>
        </w:rPr>
        <w:t xml:space="preserve"> 2.x</w:t>
      </w:r>
      <w:r w:rsidRPr="0053339E">
        <w:rPr>
          <w:rFonts w:ascii="Arial" w:hAnsi="Arial" w:cs="Arial"/>
          <w:sz w:val="20"/>
        </w:rPr>
        <w:t xml:space="preserve">, </w:t>
      </w:r>
      <w:r w:rsidRPr="0053339E">
        <w:rPr>
          <w:rStyle w:val="Strong"/>
          <w:rFonts w:ascii="Arial" w:hAnsi="Arial" w:cs="Arial"/>
          <w:sz w:val="20"/>
        </w:rPr>
        <w:t>Hugging Face Transformers 4.x</w:t>
      </w:r>
      <w:r w:rsidRPr="0053339E">
        <w:rPr>
          <w:rFonts w:ascii="Arial" w:hAnsi="Arial" w:cs="Arial"/>
          <w:sz w:val="20"/>
        </w:rPr>
        <w:t xml:space="preserve">, and orchestration frameworks like </w:t>
      </w:r>
      <w:proofErr w:type="spellStart"/>
      <w:r w:rsidRPr="0053339E">
        <w:rPr>
          <w:rStyle w:val="Strong"/>
          <w:rFonts w:ascii="Arial" w:hAnsi="Arial" w:cs="Arial"/>
          <w:sz w:val="20"/>
        </w:rPr>
        <w:t>LangChain</w:t>
      </w:r>
      <w:proofErr w:type="spellEnd"/>
      <w:r w:rsidRPr="0053339E">
        <w:rPr>
          <w:rStyle w:val="Strong"/>
          <w:rFonts w:ascii="Arial" w:hAnsi="Arial" w:cs="Arial"/>
          <w:sz w:val="20"/>
        </w:rPr>
        <w:t xml:space="preserve"> 0.1+</w:t>
      </w:r>
      <w:r w:rsidRPr="0053339E">
        <w:rPr>
          <w:rFonts w:ascii="Arial" w:hAnsi="Arial" w:cs="Arial"/>
          <w:sz w:val="20"/>
        </w:rPr>
        <w:t xml:space="preserve">, while keeping architecture pragmatic for small, fast teams that must ship. I build </w:t>
      </w:r>
      <w:r w:rsidRPr="0053339E">
        <w:rPr>
          <w:rStyle w:val="Strong"/>
          <w:rFonts w:ascii="Arial" w:hAnsi="Arial" w:cs="Arial"/>
          <w:sz w:val="20"/>
        </w:rPr>
        <w:t>RAG</w:t>
      </w:r>
      <w:r w:rsidRPr="0053339E">
        <w:rPr>
          <w:rFonts w:ascii="Arial" w:hAnsi="Arial" w:cs="Arial"/>
          <w:sz w:val="20"/>
        </w:rPr>
        <w:t xml:space="preserve">, </w:t>
      </w:r>
      <w:proofErr w:type="spellStart"/>
      <w:r w:rsidRPr="0053339E">
        <w:rPr>
          <w:rStyle w:val="Strong"/>
          <w:rFonts w:ascii="Arial" w:hAnsi="Arial" w:cs="Arial"/>
          <w:sz w:val="20"/>
        </w:rPr>
        <w:t>agentic</w:t>
      </w:r>
      <w:proofErr w:type="spellEnd"/>
      <w:r w:rsidRPr="0053339E">
        <w:rPr>
          <w:rStyle w:val="Strong"/>
          <w:rFonts w:ascii="Arial" w:hAnsi="Arial" w:cs="Arial"/>
          <w:sz w:val="20"/>
        </w:rPr>
        <w:t xml:space="preserve"> workflows</w:t>
      </w:r>
      <w:r w:rsidRPr="0053339E">
        <w:rPr>
          <w:rFonts w:ascii="Arial" w:hAnsi="Arial" w:cs="Arial"/>
          <w:sz w:val="20"/>
        </w:rPr>
        <w:t xml:space="preserve">, and </w:t>
      </w:r>
      <w:r w:rsidRPr="0053339E">
        <w:rPr>
          <w:rStyle w:val="Strong"/>
          <w:rFonts w:ascii="Arial" w:hAnsi="Arial" w:cs="Arial"/>
          <w:sz w:val="20"/>
        </w:rPr>
        <w:t>evaluation harnesses</w:t>
      </w:r>
      <w:r w:rsidRPr="0053339E">
        <w:rPr>
          <w:rFonts w:ascii="Arial" w:hAnsi="Arial" w:cs="Arial"/>
          <w:sz w:val="20"/>
        </w:rPr>
        <w:t xml:space="preserve"> with retrieval on </w:t>
      </w:r>
      <w:proofErr w:type="spellStart"/>
      <w:r w:rsidRPr="0053339E">
        <w:rPr>
          <w:rStyle w:val="Strong"/>
          <w:rFonts w:ascii="Arial" w:hAnsi="Arial" w:cs="Arial"/>
          <w:sz w:val="20"/>
        </w:rPr>
        <w:t>pgvector</w:t>
      </w:r>
      <w:proofErr w:type="spellEnd"/>
      <w:r w:rsidRPr="0053339E">
        <w:rPr>
          <w:rStyle w:val="Strong"/>
          <w:rFonts w:ascii="Arial" w:hAnsi="Arial" w:cs="Arial"/>
          <w:sz w:val="20"/>
        </w:rPr>
        <w:t xml:space="preserve"> / OpenSearch 2.x / Pinecone</w:t>
      </w:r>
      <w:r w:rsidRPr="0053339E">
        <w:rPr>
          <w:rFonts w:ascii="Arial" w:hAnsi="Arial" w:cs="Arial"/>
          <w:sz w:val="20"/>
        </w:rPr>
        <w:t xml:space="preserve">, plus scalable pipelines on </w:t>
      </w:r>
      <w:r w:rsidRPr="0053339E">
        <w:rPr>
          <w:rStyle w:val="Strong"/>
          <w:rFonts w:ascii="Arial" w:hAnsi="Arial" w:cs="Arial"/>
          <w:sz w:val="20"/>
        </w:rPr>
        <w:t xml:space="preserve">AWS (EKS, ECS, Lambda, S3, </w:t>
      </w:r>
      <w:proofErr w:type="gramStart"/>
      <w:r w:rsidRPr="0053339E">
        <w:rPr>
          <w:rStyle w:val="Strong"/>
          <w:rFonts w:ascii="Arial" w:hAnsi="Arial" w:cs="Arial"/>
          <w:sz w:val="20"/>
        </w:rPr>
        <w:t>RDS</w:t>
      </w:r>
      <w:proofErr w:type="gramEnd"/>
      <w:r w:rsidRPr="0053339E">
        <w:rPr>
          <w:rStyle w:val="Strong"/>
          <w:rFonts w:ascii="Arial" w:hAnsi="Arial" w:cs="Arial"/>
          <w:sz w:val="20"/>
        </w:rPr>
        <w:t>)</w:t>
      </w:r>
      <w:r w:rsidRPr="0053339E">
        <w:rPr>
          <w:rFonts w:ascii="Arial" w:hAnsi="Arial" w:cs="Arial"/>
          <w:sz w:val="20"/>
        </w:rPr>
        <w:t xml:space="preserve"> and occasionally </w:t>
      </w:r>
      <w:r w:rsidRPr="0053339E">
        <w:rPr>
          <w:rStyle w:val="Strong"/>
          <w:rFonts w:ascii="Arial" w:hAnsi="Arial" w:cs="Arial"/>
          <w:sz w:val="20"/>
        </w:rPr>
        <w:t>GCP/Azure</w:t>
      </w:r>
      <w:r w:rsidRPr="0053339E">
        <w:rPr>
          <w:rFonts w:ascii="Arial" w:hAnsi="Arial" w:cs="Arial"/>
          <w:sz w:val="20"/>
        </w:rPr>
        <w:t xml:space="preserve"> when the venture footprint requires it. I’m known for resolving critical production bugs (token refresh loops, embedding drift, caching stampedes, and inconsistent JSON schemas), modernizing legacy services via safe upgrades, and mentoring engineers through </w:t>
      </w:r>
      <w:proofErr w:type="spellStart"/>
      <w:r w:rsidRPr="0053339E">
        <w:rPr>
          <w:rFonts w:ascii="Arial" w:hAnsi="Arial" w:cs="Arial"/>
          <w:sz w:val="20"/>
        </w:rPr>
        <w:t>observability</w:t>
      </w:r>
      <w:proofErr w:type="spellEnd"/>
      <w:r w:rsidRPr="0053339E">
        <w:rPr>
          <w:rFonts w:ascii="Arial" w:hAnsi="Arial" w:cs="Arial"/>
          <w:sz w:val="20"/>
        </w:rPr>
        <w:t xml:space="preserve">-first delivery using </w:t>
      </w:r>
      <w:proofErr w:type="spellStart"/>
      <w:r w:rsidRPr="0053339E">
        <w:rPr>
          <w:rStyle w:val="Strong"/>
          <w:rFonts w:ascii="Arial" w:hAnsi="Arial" w:cs="Arial"/>
          <w:sz w:val="20"/>
        </w:rPr>
        <w:t>OpenTelemetry</w:t>
      </w:r>
      <w:proofErr w:type="spellEnd"/>
      <w:r w:rsidRPr="0053339E">
        <w:rPr>
          <w:rStyle w:val="Strong"/>
          <w:rFonts w:ascii="Arial" w:hAnsi="Arial" w:cs="Arial"/>
          <w:sz w:val="20"/>
        </w:rPr>
        <w:t xml:space="preserve"> + </w:t>
      </w:r>
      <w:proofErr w:type="spellStart"/>
      <w:r w:rsidRPr="0053339E">
        <w:rPr>
          <w:rStyle w:val="Strong"/>
          <w:rFonts w:ascii="Arial" w:hAnsi="Arial" w:cs="Arial"/>
          <w:sz w:val="20"/>
        </w:rPr>
        <w:t>Datadog</w:t>
      </w:r>
      <w:proofErr w:type="spellEnd"/>
      <w:r w:rsidRPr="0053339E">
        <w:rPr>
          <w:rStyle w:val="Strong"/>
          <w:rFonts w:ascii="Arial" w:hAnsi="Arial" w:cs="Arial"/>
          <w:sz w:val="20"/>
        </w:rPr>
        <w:t>/Prometheus/</w:t>
      </w:r>
      <w:proofErr w:type="spellStart"/>
      <w:r w:rsidRPr="0053339E">
        <w:rPr>
          <w:rStyle w:val="Strong"/>
          <w:rFonts w:ascii="Arial" w:hAnsi="Arial" w:cs="Arial"/>
          <w:sz w:val="20"/>
        </w:rPr>
        <w:t>Grafana</w:t>
      </w:r>
      <w:proofErr w:type="spellEnd"/>
      <w:r w:rsidRPr="0053339E">
        <w:rPr>
          <w:rFonts w:ascii="Arial" w:hAnsi="Arial" w:cs="Arial"/>
          <w:sz w:val="20"/>
        </w:rPr>
        <w:t>.</w:t>
      </w:r>
    </w:p>
    <w:p w:rsidR="00FC66D7" w:rsidRDefault="00AF3CC1">
      <w:pPr>
        <w:pBdr>
          <w:bottom w:val="single" w:sz="6" w:space="0" w:color="B91C1C"/>
        </w:pBdr>
        <w:spacing w:before="120" w:after="80"/>
      </w:pPr>
      <w:r>
        <w:rPr>
          <w:b/>
          <w:bCs/>
          <w:color w:val="111111"/>
          <w:sz w:val="21"/>
          <w:szCs w:val="21"/>
        </w:rPr>
        <w:t>SKILLS</w:t>
      </w:r>
    </w:p>
    <w:p w:rsidR="0061646F" w:rsidRPr="00A52928" w:rsidRDefault="0061646F" w:rsidP="00A52928">
      <w:pPr>
        <w:pStyle w:val="NormalWeb"/>
        <w:numPr>
          <w:ilvl w:val="0"/>
          <w:numId w:val="3"/>
        </w:numPr>
        <w:jc w:val="both"/>
        <w:rPr>
          <w:rFonts w:ascii="Arial" w:hAnsi="Arial" w:cs="Arial"/>
          <w:b/>
          <w:sz w:val="18"/>
        </w:rPr>
      </w:pPr>
      <w:r w:rsidRPr="00A52928">
        <w:rPr>
          <w:rStyle w:val="Strong"/>
          <w:rFonts w:ascii="Arial" w:hAnsi="Arial" w:cs="Arial"/>
          <w:sz w:val="18"/>
        </w:rPr>
        <w:t xml:space="preserve">LLM Systems — </w:t>
      </w:r>
      <w:r w:rsidRPr="00A52928">
        <w:rPr>
          <w:rStyle w:val="Strong"/>
          <w:rFonts w:ascii="Arial" w:hAnsi="Arial" w:cs="Arial"/>
          <w:b w:val="0"/>
          <w:sz w:val="18"/>
        </w:rPr>
        <w:t xml:space="preserve">RAG (naive → hybrid → </w:t>
      </w:r>
      <w:proofErr w:type="spellStart"/>
      <w:r w:rsidRPr="00A52928">
        <w:rPr>
          <w:rStyle w:val="Strong"/>
          <w:rFonts w:ascii="Arial" w:hAnsi="Arial" w:cs="Arial"/>
          <w:b w:val="0"/>
          <w:sz w:val="18"/>
        </w:rPr>
        <w:t>agentic</w:t>
      </w:r>
      <w:proofErr w:type="spellEnd"/>
      <w:r w:rsidRPr="00A52928">
        <w:rPr>
          <w:rStyle w:val="Strong"/>
          <w:rFonts w:ascii="Arial" w:hAnsi="Arial" w:cs="Arial"/>
          <w:b w:val="0"/>
          <w:sz w:val="18"/>
        </w:rPr>
        <w:t xml:space="preserve">), tool-using agents, prompt engineering (system/few-shot), function calling / structured outputs, </w:t>
      </w:r>
      <w:proofErr w:type="spellStart"/>
      <w:r w:rsidRPr="00A52928">
        <w:rPr>
          <w:rStyle w:val="Strong"/>
          <w:rFonts w:ascii="Arial" w:hAnsi="Arial" w:cs="Arial"/>
          <w:b w:val="0"/>
          <w:sz w:val="18"/>
        </w:rPr>
        <w:t>reranking</w:t>
      </w:r>
      <w:proofErr w:type="spellEnd"/>
      <w:r w:rsidRPr="00A52928">
        <w:rPr>
          <w:rStyle w:val="Strong"/>
          <w:rFonts w:ascii="Arial" w:hAnsi="Arial" w:cs="Arial"/>
          <w:b w:val="0"/>
          <w:sz w:val="18"/>
        </w:rPr>
        <w:t xml:space="preserve"> (cross-encoder patterns), safety filters (PII/toxicity/policy gates), </w:t>
      </w:r>
      <w:proofErr w:type="spellStart"/>
      <w:r w:rsidRPr="00A52928">
        <w:rPr>
          <w:rStyle w:val="Strong"/>
          <w:rFonts w:ascii="Arial" w:hAnsi="Arial" w:cs="Arial"/>
          <w:b w:val="0"/>
          <w:sz w:val="18"/>
        </w:rPr>
        <w:t>eval</w:t>
      </w:r>
      <w:proofErr w:type="spellEnd"/>
      <w:r w:rsidRPr="00A52928">
        <w:rPr>
          <w:rStyle w:val="Strong"/>
          <w:rFonts w:ascii="Arial" w:hAnsi="Arial" w:cs="Arial"/>
          <w:b w:val="0"/>
          <w:sz w:val="18"/>
        </w:rPr>
        <w:t xml:space="preserve"> harnesses (offline + online), A/B prompt tests, regression suites, tracing &amp; feedback loops, Transformers (4.x), </w:t>
      </w:r>
      <w:proofErr w:type="spellStart"/>
      <w:r w:rsidRPr="00A52928">
        <w:rPr>
          <w:rStyle w:val="Strong"/>
          <w:rFonts w:ascii="Arial" w:hAnsi="Arial" w:cs="Arial"/>
          <w:b w:val="0"/>
          <w:sz w:val="18"/>
        </w:rPr>
        <w:t>LangChain</w:t>
      </w:r>
      <w:proofErr w:type="spellEnd"/>
      <w:r w:rsidRPr="00A52928">
        <w:rPr>
          <w:rStyle w:val="Strong"/>
          <w:rFonts w:ascii="Arial" w:hAnsi="Arial" w:cs="Arial"/>
          <w:b w:val="0"/>
          <w:sz w:val="18"/>
        </w:rPr>
        <w:t xml:space="preserve"> (0.2), </w:t>
      </w:r>
      <w:proofErr w:type="spellStart"/>
      <w:r w:rsidRPr="00A52928">
        <w:rPr>
          <w:rStyle w:val="Strong"/>
          <w:rFonts w:ascii="Arial" w:hAnsi="Arial" w:cs="Arial"/>
          <w:b w:val="0"/>
          <w:sz w:val="18"/>
        </w:rPr>
        <w:t>PyTorch</w:t>
      </w:r>
      <w:proofErr w:type="spellEnd"/>
      <w:r w:rsidRPr="00A52928">
        <w:rPr>
          <w:rStyle w:val="Strong"/>
          <w:rFonts w:ascii="Arial" w:hAnsi="Arial" w:cs="Arial"/>
          <w:b w:val="0"/>
          <w:sz w:val="18"/>
        </w:rPr>
        <w:t xml:space="preserve"> (2.0–2.2)</w:t>
      </w:r>
    </w:p>
    <w:p w:rsidR="0061646F" w:rsidRPr="00A52928" w:rsidRDefault="0061646F" w:rsidP="00A52928">
      <w:pPr>
        <w:pStyle w:val="NormalWeb"/>
        <w:numPr>
          <w:ilvl w:val="0"/>
          <w:numId w:val="3"/>
        </w:numPr>
        <w:jc w:val="both"/>
        <w:rPr>
          <w:rFonts w:ascii="Arial" w:hAnsi="Arial" w:cs="Arial"/>
          <w:b/>
          <w:sz w:val="18"/>
        </w:rPr>
      </w:pPr>
      <w:r w:rsidRPr="00A52928">
        <w:rPr>
          <w:rStyle w:val="Strong"/>
          <w:rFonts w:ascii="Arial" w:hAnsi="Arial" w:cs="Arial"/>
          <w:sz w:val="18"/>
        </w:rPr>
        <w:t>Backend Integration —</w:t>
      </w:r>
      <w:r w:rsidRPr="00A52928">
        <w:rPr>
          <w:rStyle w:val="Strong"/>
          <w:rFonts w:ascii="Arial" w:hAnsi="Arial" w:cs="Arial"/>
          <w:b w:val="0"/>
          <w:sz w:val="18"/>
        </w:rPr>
        <w:t xml:space="preserve"> Node.js (18–22), </w:t>
      </w:r>
      <w:proofErr w:type="spellStart"/>
      <w:r w:rsidRPr="00A52928">
        <w:rPr>
          <w:rStyle w:val="Strong"/>
          <w:rFonts w:ascii="Arial" w:hAnsi="Arial" w:cs="Arial"/>
          <w:b w:val="0"/>
          <w:sz w:val="18"/>
        </w:rPr>
        <w:t>TypeScript</w:t>
      </w:r>
      <w:proofErr w:type="spellEnd"/>
      <w:r w:rsidRPr="00A52928">
        <w:rPr>
          <w:rStyle w:val="Strong"/>
          <w:rFonts w:ascii="Arial" w:hAnsi="Arial" w:cs="Arial"/>
          <w:b w:val="0"/>
          <w:sz w:val="18"/>
        </w:rPr>
        <w:t xml:space="preserve"> (5.0–5.5), REST / </w:t>
      </w:r>
      <w:proofErr w:type="spellStart"/>
      <w:r w:rsidRPr="00A52928">
        <w:rPr>
          <w:rStyle w:val="Strong"/>
          <w:rFonts w:ascii="Arial" w:hAnsi="Arial" w:cs="Arial"/>
          <w:b w:val="0"/>
          <w:sz w:val="18"/>
        </w:rPr>
        <w:t>GraphQL</w:t>
      </w:r>
      <w:proofErr w:type="spellEnd"/>
      <w:r w:rsidRPr="00A52928">
        <w:rPr>
          <w:rStyle w:val="Strong"/>
          <w:rFonts w:ascii="Arial" w:hAnsi="Arial" w:cs="Arial"/>
          <w:b w:val="0"/>
          <w:sz w:val="18"/>
        </w:rPr>
        <w:t xml:space="preserve">, </w:t>
      </w:r>
      <w:proofErr w:type="spellStart"/>
      <w:r w:rsidRPr="00A52928">
        <w:rPr>
          <w:rStyle w:val="Strong"/>
          <w:rFonts w:ascii="Arial" w:hAnsi="Arial" w:cs="Arial"/>
          <w:b w:val="0"/>
          <w:sz w:val="18"/>
        </w:rPr>
        <w:t>Webhooks</w:t>
      </w:r>
      <w:proofErr w:type="spellEnd"/>
      <w:r w:rsidRPr="00A52928">
        <w:rPr>
          <w:rStyle w:val="Strong"/>
          <w:rFonts w:ascii="Arial" w:hAnsi="Arial" w:cs="Arial"/>
          <w:b w:val="0"/>
          <w:sz w:val="18"/>
        </w:rPr>
        <w:t>, streaming (SSE/</w:t>
      </w:r>
      <w:proofErr w:type="spellStart"/>
      <w:r w:rsidRPr="00A52928">
        <w:rPr>
          <w:rStyle w:val="Strong"/>
          <w:rFonts w:ascii="Arial" w:hAnsi="Arial" w:cs="Arial"/>
          <w:b w:val="0"/>
          <w:sz w:val="18"/>
        </w:rPr>
        <w:t>WebSocket</w:t>
      </w:r>
      <w:proofErr w:type="spellEnd"/>
      <w:r w:rsidRPr="00A52928">
        <w:rPr>
          <w:rStyle w:val="Strong"/>
          <w:rFonts w:ascii="Arial" w:hAnsi="Arial" w:cs="Arial"/>
          <w:b w:val="0"/>
          <w:sz w:val="18"/>
        </w:rPr>
        <w:t xml:space="preserve">), </w:t>
      </w:r>
      <w:proofErr w:type="spellStart"/>
      <w:r w:rsidRPr="00A52928">
        <w:rPr>
          <w:rStyle w:val="Strong"/>
          <w:rFonts w:ascii="Arial" w:hAnsi="Arial" w:cs="Arial"/>
          <w:b w:val="0"/>
          <w:sz w:val="18"/>
        </w:rPr>
        <w:t>idempotency</w:t>
      </w:r>
      <w:proofErr w:type="spellEnd"/>
      <w:r w:rsidRPr="00A52928">
        <w:rPr>
          <w:rStyle w:val="Strong"/>
          <w:rFonts w:ascii="Arial" w:hAnsi="Arial" w:cs="Arial"/>
          <w:b w:val="0"/>
          <w:sz w:val="18"/>
        </w:rPr>
        <w:t xml:space="preserve"> keys, retries/</w:t>
      </w:r>
      <w:proofErr w:type="spellStart"/>
      <w:r w:rsidRPr="00A52928">
        <w:rPr>
          <w:rStyle w:val="Strong"/>
          <w:rFonts w:ascii="Arial" w:hAnsi="Arial" w:cs="Arial"/>
          <w:b w:val="0"/>
          <w:sz w:val="18"/>
        </w:rPr>
        <w:t>backoff</w:t>
      </w:r>
      <w:proofErr w:type="spellEnd"/>
      <w:r w:rsidRPr="00A52928">
        <w:rPr>
          <w:rStyle w:val="Strong"/>
          <w:rFonts w:ascii="Arial" w:hAnsi="Arial" w:cs="Arial"/>
          <w:b w:val="0"/>
          <w:sz w:val="18"/>
        </w:rPr>
        <w:t xml:space="preserve">, rate limiting, multi-tenant design, </w:t>
      </w:r>
      <w:proofErr w:type="spellStart"/>
      <w:r w:rsidRPr="00A52928">
        <w:rPr>
          <w:rStyle w:val="Strong"/>
          <w:rFonts w:ascii="Arial" w:hAnsi="Arial" w:cs="Arial"/>
          <w:b w:val="0"/>
          <w:sz w:val="18"/>
        </w:rPr>
        <w:t>auth</w:t>
      </w:r>
      <w:proofErr w:type="spellEnd"/>
      <w:r w:rsidRPr="00A52928">
        <w:rPr>
          <w:rStyle w:val="Strong"/>
          <w:rFonts w:ascii="Arial" w:hAnsi="Arial" w:cs="Arial"/>
          <w:b w:val="0"/>
          <w:sz w:val="18"/>
        </w:rPr>
        <w:t xml:space="preserve"> (OAuth2/OIDC, JWT), API versioning, schema validation, background workers, queue-driven orchestration, secure secrets handling</w:t>
      </w:r>
    </w:p>
    <w:p w:rsidR="0061646F" w:rsidRPr="00A52928" w:rsidRDefault="0061646F" w:rsidP="00A52928">
      <w:pPr>
        <w:pStyle w:val="NormalWeb"/>
        <w:numPr>
          <w:ilvl w:val="0"/>
          <w:numId w:val="3"/>
        </w:numPr>
        <w:jc w:val="both"/>
        <w:rPr>
          <w:rFonts w:ascii="Arial" w:hAnsi="Arial" w:cs="Arial"/>
          <w:b/>
          <w:sz w:val="18"/>
        </w:rPr>
      </w:pPr>
      <w:r w:rsidRPr="00A52928">
        <w:rPr>
          <w:rStyle w:val="Strong"/>
          <w:rFonts w:ascii="Arial" w:hAnsi="Arial" w:cs="Arial"/>
          <w:sz w:val="18"/>
        </w:rPr>
        <w:t>Retrieval &amp; Data —</w:t>
      </w:r>
      <w:r w:rsidRPr="00A52928">
        <w:rPr>
          <w:rStyle w:val="Strong"/>
          <w:rFonts w:ascii="Arial" w:hAnsi="Arial" w:cs="Arial"/>
          <w:b w:val="0"/>
          <w:sz w:val="18"/>
        </w:rPr>
        <w:t xml:space="preserve"> </w:t>
      </w:r>
      <w:proofErr w:type="spellStart"/>
      <w:r w:rsidRPr="00A52928">
        <w:rPr>
          <w:rStyle w:val="Strong"/>
          <w:rFonts w:ascii="Arial" w:hAnsi="Arial" w:cs="Arial"/>
          <w:b w:val="0"/>
          <w:sz w:val="18"/>
        </w:rPr>
        <w:t>embeddings</w:t>
      </w:r>
      <w:proofErr w:type="spellEnd"/>
      <w:r w:rsidRPr="00A52928">
        <w:rPr>
          <w:rStyle w:val="Strong"/>
          <w:rFonts w:ascii="Arial" w:hAnsi="Arial" w:cs="Arial"/>
          <w:b w:val="0"/>
          <w:sz w:val="18"/>
        </w:rPr>
        <w:t xml:space="preserve"> (dense + sparse), hybrid search (BM25 + vectors), document chunking strategies, metadata filters, caching layers, </w:t>
      </w:r>
      <w:proofErr w:type="spellStart"/>
      <w:r w:rsidRPr="00A52928">
        <w:rPr>
          <w:rStyle w:val="Strong"/>
          <w:rFonts w:ascii="Arial" w:hAnsi="Arial" w:cs="Arial"/>
          <w:b w:val="0"/>
          <w:sz w:val="18"/>
        </w:rPr>
        <w:t>PostgreSQL</w:t>
      </w:r>
      <w:proofErr w:type="spellEnd"/>
      <w:r w:rsidRPr="00A52928">
        <w:rPr>
          <w:rStyle w:val="Strong"/>
          <w:rFonts w:ascii="Arial" w:hAnsi="Arial" w:cs="Arial"/>
          <w:b w:val="0"/>
          <w:sz w:val="18"/>
        </w:rPr>
        <w:t xml:space="preserve"> (15–16), </w:t>
      </w:r>
      <w:proofErr w:type="spellStart"/>
      <w:r w:rsidRPr="00A52928">
        <w:rPr>
          <w:rStyle w:val="Strong"/>
          <w:rFonts w:ascii="Arial" w:hAnsi="Arial" w:cs="Arial"/>
          <w:b w:val="0"/>
          <w:sz w:val="18"/>
        </w:rPr>
        <w:t>Redis</w:t>
      </w:r>
      <w:proofErr w:type="spellEnd"/>
      <w:r w:rsidRPr="00A52928">
        <w:rPr>
          <w:rStyle w:val="Strong"/>
          <w:rFonts w:ascii="Arial" w:hAnsi="Arial" w:cs="Arial"/>
          <w:b w:val="0"/>
          <w:sz w:val="18"/>
        </w:rPr>
        <w:t xml:space="preserve"> (6–7), </w:t>
      </w:r>
      <w:proofErr w:type="spellStart"/>
      <w:r w:rsidRPr="00A52928">
        <w:rPr>
          <w:rStyle w:val="Strong"/>
          <w:rFonts w:ascii="Arial" w:hAnsi="Arial" w:cs="Arial"/>
          <w:b w:val="0"/>
          <w:sz w:val="18"/>
        </w:rPr>
        <w:t>Elasticsearch</w:t>
      </w:r>
      <w:proofErr w:type="spellEnd"/>
      <w:r w:rsidRPr="00A52928">
        <w:rPr>
          <w:rStyle w:val="Strong"/>
          <w:rFonts w:ascii="Arial" w:hAnsi="Arial" w:cs="Arial"/>
          <w:b w:val="0"/>
          <w:sz w:val="18"/>
        </w:rPr>
        <w:t xml:space="preserve"> (7–8) / OpenSearch (1–2) query patterns, ingestion pipelines, incremental indexing, </w:t>
      </w:r>
      <w:proofErr w:type="spellStart"/>
      <w:r w:rsidRPr="00A52928">
        <w:rPr>
          <w:rStyle w:val="Strong"/>
          <w:rFonts w:ascii="Arial" w:hAnsi="Arial" w:cs="Arial"/>
          <w:b w:val="0"/>
          <w:sz w:val="18"/>
        </w:rPr>
        <w:t>deduping</w:t>
      </w:r>
      <w:proofErr w:type="spellEnd"/>
      <w:r w:rsidRPr="00A52928">
        <w:rPr>
          <w:rStyle w:val="Strong"/>
          <w:rFonts w:ascii="Arial" w:hAnsi="Arial" w:cs="Arial"/>
          <w:b w:val="0"/>
          <w:sz w:val="18"/>
        </w:rPr>
        <w:t>, reprocessing, pipeline orchestration (DAG patterns), data quality checks</w:t>
      </w:r>
    </w:p>
    <w:p w:rsidR="0061646F" w:rsidRPr="00A52928" w:rsidRDefault="0061646F" w:rsidP="00A52928">
      <w:pPr>
        <w:pStyle w:val="NormalWeb"/>
        <w:numPr>
          <w:ilvl w:val="0"/>
          <w:numId w:val="3"/>
        </w:numPr>
        <w:jc w:val="both"/>
        <w:rPr>
          <w:rFonts w:ascii="Arial" w:hAnsi="Arial" w:cs="Arial"/>
          <w:b/>
          <w:sz w:val="18"/>
        </w:rPr>
      </w:pPr>
      <w:r w:rsidRPr="00A52928">
        <w:rPr>
          <w:rStyle w:val="Strong"/>
          <w:rFonts w:ascii="Arial" w:hAnsi="Arial" w:cs="Arial"/>
          <w:sz w:val="18"/>
        </w:rPr>
        <w:t>Cloud &amp; Reliability —</w:t>
      </w:r>
      <w:r w:rsidRPr="00A52928">
        <w:rPr>
          <w:rStyle w:val="Strong"/>
          <w:rFonts w:ascii="Arial" w:hAnsi="Arial" w:cs="Arial"/>
          <w:b w:val="0"/>
          <w:sz w:val="18"/>
        </w:rPr>
        <w:t xml:space="preserve"> AWS (EKS/ECS/EC2/Lambda, API Gateway, S3, RDS, </w:t>
      </w:r>
      <w:proofErr w:type="spellStart"/>
      <w:r w:rsidRPr="00A52928">
        <w:rPr>
          <w:rStyle w:val="Strong"/>
          <w:rFonts w:ascii="Arial" w:hAnsi="Arial" w:cs="Arial"/>
          <w:b w:val="0"/>
          <w:sz w:val="18"/>
        </w:rPr>
        <w:t>DynamoDB</w:t>
      </w:r>
      <w:proofErr w:type="spellEnd"/>
      <w:r w:rsidRPr="00A52928">
        <w:rPr>
          <w:rStyle w:val="Strong"/>
          <w:rFonts w:ascii="Arial" w:hAnsi="Arial" w:cs="Arial"/>
          <w:b w:val="0"/>
          <w:sz w:val="18"/>
        </w:rPr>
        <w:t xml:space="preserve">, </w:t>
      </w:r>
      <w:proofErr w:type="spellStart"/>
      <w:r w:rsidRPr="00A52928">
        <w:rPr>
          <w:rStyle w:val="Strong"/>
          <w:rFonts w:ascii="Arial" w:hAnsi="Arial" w:cs="Arial"/>
          <w:b w:val="0"/>
          <w:sz w:val="18"/>
        </w:rPr>
        <w:t>CloudWatch</w:t>
      </w:r>
      <w:proofErr w:type="spellEnd"/>
      <w:r w:rsidRPr="00A52928">
        <w:rPr>
          <w:rStyle w:val="Strong"/>
          <w:rFonts w:ascii="Arial" w:hAnsi="Arial" w:cs="Arial"/>
          <w:b w:val="0"/>
          <w:sz w:val="18"/>
        </w:rPr>
        <w:t xml:space="preserve">), </w:t>
      </w:r>
      <w:proofErr w:type="spellStart"/>
      <w:r w:rsidRPr="00A52928">
        <w:rPr>
          <w:rStyle w:val="Strong"/>
          <w:rFonts w:ascii="Arial" w:hAnsi="Arial" w:cs="Arial"/>
          <w:b w:val="0"/>
          <w:sz w:val="18"/>
        </w:rPr>
        <w:t>Docker</w:t>
      </w:r>
      <w:proofErr w:type="spellEnd"/>
      <w:r w:rsidRPr="00A52928">
        <w:rPr>
          <w:rStyle w:val="Strong"/>
          <w:rFonts w:ascii="Arial" w:hAnsi="Arial" w:cs="Arial"/>
          <w:b w:val="0"/>
          <w:sz w:val="18"/>
        </w:rPr>
        <w:t xml:space="preserve"> (20+), </w:t>
      </w:r>
      <w:proofErr w:type="spellStart"/>
      <w:r w:rsidRPr="00A52928">
        <w:rPr>
          <w:rStyle w:val="Strong"/>
          <w:rFonts w:ascii="Arial" w:hAnsi="Arial" w:cs="Arial"/>
          <w:b w:val="0"/>
          <w:sz w:val="18"/>
        </w:rPr>
        <w:t>Kubernetes</w:t>
      </w:r>
      <w:proofErr w:type="spellEnd"/>
      <w:r w:rsidRPr="00A52928">
        <w:rPr>
          <w:rStyle w:val="Strong"/>
          <w:rFonts w:ascii="Arial" w:hAnsi="Arial" w:cs="Arial"/>
          <w:b w:val="0"/>
          <w:sz w:val="18"/>
        </w:rPr>
        <w:t xml:space="preserve"> (1.24–1.29), CI/CD (</w:t>
      </w:r>
      <w:proofErr w:type="spellStart"/>
      <w:r w:rsidRPr="00A52928">
        <w:rPr>
          <w:rStyle w:val="Strong"/>
          <w:rFonts w:ascii="Arial" w:hAnsi="Arial" w:cs="Arial"/>
          <w:b w:val="0"/>
          <w:sz w:val="18"/>
        </w:rPr>
        <w:t>GitHub</w:t>
      </w:r>
      <w:proofErr w:type="spellEnd"/>
      <w:r w:rsidRPr="00A52928">
        <w:rPr>
          <w:rStyle w:val="Strong"/>
          <w:rFonts w:ascii="Arial" w:hAnsi="Arial" w:cs="Arial"/>
          <w:b w:val="0"/>
          <w:sz w:val="18"/>
        </w:rPr>
        <w:t xml:space="preserve"> Actions / Azure </w:t>
      </w:r>
      <w:proofErr w:type="spellStart"/>
      <w:r w:rsidRPr="00A52928">
        <w:rPr>
          <w:rStyle w:val="Strong"/>
          <w:rFonts w:ascii="Arial" w:hAnsi="Arial" w:cs="Arial"/>
          <w:b w:val="0"/>
          <w:sz w:val="18"/>
        </w:rPr>
        <w:t>DevOps</w:t>
      </w:r>
      <w:proofErr w:type="spellEnd"/>
      <w:r w:rsidRPr="00A52928">
        <w:rPr>
          <w:rStyle w:val="Strong"/>
          <w:rFonts w:ascii="Arial" w:hAnsi="Arial" w:cs="Arial"/>
          <w:b w:val="0"/>
          <w:sz w:val="18"/>
        </w:rPr>
        <w:t>), secrets (KMS/Secrets Manager), cost controls (budgets, rightsizing, caching), incident response (</w:t>
      </w:r>
      <w:proofErr w:type="spellStart"/>
      <w:r w:rsidRPr="00A52928">
        <w:rPr>
          <w:rStyle w:val="Strong"/>
          <w:rFonts w:ascii="Arial" w:hAnsi="Arial" w:cs="Arial"/>
          <w:b w:val="0"/>
          <w:sz w:val="18"/>
        </w:rPr>
        <w:t>runbooks</w:t>
      </w:r>
      <w:proofErr w:type="spellEnd"/>
      <w:r w:rsidRPr="00A52928">
        <w:rPr>
          <w:rStyle w:val="Strong"/>
          <w:rFonts w:ascii="Arial" w:hAnsi="Arial" w:cs="Arial"/>
          <w:b w:val="0"/>
          <w:sz w:val="18"/>
        </w:rPr>
        <w:t xml:space="preserve">, SLOs, postmortems), blue-green/canary deploys, </w:t>
      </w:r>
      <w:proofErr w:type="spellStart"/>
      <w:r w:rsidRPr="00A52928">
        <w:rPr>
          <w:rStyle w:val="Strong"/>
          <w:rFonts w:ascii="Arial" w:hAnsi="Arial" w:cs="Arial"/>
          <w:b w:val="0"/>
          <w:sz w:val="18"/>
        </w:rPr>
        <w:t>autoscaling</w:t>
      </w:r>
      <w:proofErr w:type="spellEnd"/>
      <w:r w:rsidRPr="00A52928">
        <w:rPr>
          <w:rStyle w:val="Strong"/>
          <w:rFonts w:ascii="Arial" w:hAnsi="Arial" w:cs="Arial"/>
          <w:b w:val="0"/>
          <w:sz w:val="18"/>
        </w:rPr>
        <w:t>, resilience testing</w:t>
      </w:r>
    </w:p>
    <w:p w:rsidR="00FC66D7" w:rsidRDefault="00AF3CC1">
      <w:pPr>
        <w:pBdr>
          <w:bottom w:val="single" w:sz="6" w:space="0" w:color="B91C1C"/>
        </w:pBdr>
        <w:spacing w:before="120" w:after="80"/>
      </w:pPr>
      <w:r>
        <w:rPr>
          <w:b/>
          <w:bCs/>
          <w:color w:val="111111"/>
          <w:sz w:val="21"/>
          <w:szCs w:val="21"/>
        </w:rPr>
        <w:t>WORK HISTORY</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140"/>
        <w:gridCol w:w="3060"/>
      </w:tblGrid>
      <w:tr w:rsidR="00FC66D7">
        <w:tc>
          <w:tcPr>
            <w:tcW w:w="3500" w:type="pct"/>
            <w:tcBorders>
              <w:top w:val="none" w:sz="0" w:space="0" w:color="FFFFFF"/>
              <w:left w:val="none" w:sz="0" w:space="0" w:color="FFFFFF"/>
              <w:bottom w:val="none" w:sz="0" w:space="0" w:color="FFFFFF"/>
              <w:right w:val="none" w:sz="0" w:space="0" w:color="FFFFFF"/>
            </w:tcBorders>
          </w:tcPr>
          <w:p w:rsidR="00FC66D7" w:rsidRDefault="00AF3CC1">
            <w:r>
              <w:rPr>
                <w:rFonts w:ascii="Arial" w:eastAsia="Arial" w:hAnsi="Arial" w:cs="Arial"/>
                <w:b/>
                <w:bCs/>
                <w:color w:val="111111"/>
                <w:sz w:val="19"/>
                <w:szCs w:val="19"/>
              </w:rPr>
              <w:t>Senior Software Engineer</w:t>
            </w:r>
            <w:r w:rsidR="007962B9" w:rsidRPr="007962B9">
              <w:t xml:space="preserve"> </w:t>
            </w:r>
            <w:r w:rsidR="007962B9" w:rsidRPr="007962B9">
              <w:rPr>
                <w:rFonts w:ascii="Arial" w:eastAsia="Arial" w:hAnsi="Arial" w:cs="Arial"/>
                <w:b/>
                <w:bCs/>
                <w:color w:val="111111"/>
                <w:sz w:val="19"/>
                <w:szCs w:val="19"/>
              </w:rPr>
              <w:t xml:space="preserve">— </w:t>
            </w:r>
            <w:proofErr w:type="spellStart"/>
            <w:r w:rsidR="007962B9" w:rsidRPr="007962B9">
              <w:rPr>
                <w:rFonts w:ascii="Arial" w:eastAsia="Arial" w:hAnsi="Arial" w:cs="Arial"/>
                <w:b/>
                <w:bCs/>
                <w:color w:val="111111"/>
                <w:sz w:val="19"/>
                <w:szCs w:val="19"/>
              </w:rPr>
              <w:t>GenAI</w:t>
            </w:r>
            <w:proofErr w:type="spellEnd"/>
            <w:r w:rsidR="007962B9" w:rsidRPr="007962B9">
              <w:rPr>
                <w:rFonts w:ascii="Arial" w:eastAsia="Arial" w:hAnsi="Arial" w:cs="Arial"/>
                <w:b/>
                <w:bCs/>
                <w:color w:val="111111"/>
                <w:sz w:val="19"/>
                <w:szCs w:val="19"/>
              </w:rPr>
              <w:t xml:space="preserve"> Platform &amp; Agent Orchestration</w:t>
            </w:r>
          </w:p>
        </w:tc>
        <w:tc>
          <w:tcPr>
            <w:tcW w:w="1500" w:type="pct"/>
            <w:tcBorders>
              <w:top w:val="none" w:sz="0" w:space="0" w:color="FFFFFF"/>
              <w:left w:val="none" w:sz="0" w:space="0" w:color="FFFFFF"/>
              <w:bottom w:val="none" w:sz="0" w:space="0" w:color="FFFFFF"/>
              <w:right w:val="none" w:sz="0" w:space="0" w:color="FFFFFF"/>
            </w:tcBorders>
          </w:tcPr>
          <w:p w:rsidR="00FC66D7" w:rsidRDefault="00AF3CC1">
            <w:pPr>
              <w:jc w:val="right"/>
            </w:pPr>
            <w:r>
              <w:rPr>
                <w:rFonts w:ascii="Arial" w:eastAsia="Arial" w:hAnsi="Arial" w:cs="Arial"/>
                <w:color w:val="111111"/>
                <w:sz w:val="17"/>
                <w:szCs w:val="17"/>
              </w:rPr>
              <w:t>August 2021 to November 2025</w:t>
            </w:r>
          </w:p>
        </w:tc>
      </w:tr>
    </w:tbl>
    <w:p w:rsidR="00FC66D7" w:rsidRDefault="00AF3CC1">
      <w:proofErr w:type="spellStart"/>
      <w:r>
        <w:rPr>
          <w:rFonts w:ascii="Arial" w:eastAsia="Arial" w:hAnsi="Arial" w:cs="Arial"/>
          <w:b/>
          <w:bCs/>
          <w:color w:val="111111"/>
          <w:sz w:val="18"/>
          <w:szCs w:val="18"/>
        </w:rPr>
        <w:t>RavenTrack</w:t>
      </w:r>
      <w:proofErr w:type="spellEnd"/>
    </w:p>
    <w:p w:rsidR="007962B9" w:rsidRPr="007962B9" w:rsidRDefault="007962B9" w:rsidP="00A52928">
      <w:pPr>
        <w:pStyle w:val="NormalWeb"/>
        <w:numPr>
          <w:ilvl w:val="0"/>
          <w:numId w:val="2"/>
        </w:numPr>
        <w:jc w:val="both"/>
        <w:rPr>
          <w:rFonts w:ascii="Arial" w:hAnsi="Arial" w:cs="Arial"/>
          <w:sz w:val="18"/>
        </w:rPr>
      </w:pPr>
      <w:r w:rsidRPr="007962B9">
        <w:rPr>
          <w:rFonts w:ascii="Arial" w:hAnsi="Arial" w:cs="Arial"/>
          <w:sz w:val="18"/>
        </w:rPr>
        <w:t xml:space="preserve">I led an end-to-end </w:t>
      </w:r>
      <w:proofErr w:type="spellStart"/>
      <w:r w:rsidRPr="007962B9">
        <w:rPr>
          <w:rStyle w:val="Strong"/>
          <w:rFonts w:ascii="Arial" w:hAnsi="Arial" w:cs="Arial"/>
          <w:sz w:val="18"/>
        </w:rPr>
        <w:t>GenAI</w:t>
      </w:r>
      <w:proofErr w:type="spellEnd"/>
      <w:r w:rsidRPr="007962B9">
        <w:rPr>
          <w:rStyle w:val="Strong"/>
          <w:rFonts w:ascii="Arial" w:hAnsi="Arial" w:cs="Arial"/>
          <w:sz w:val="18"/>
        </w:rPr>
        <w:t xml:space="preserve"> product</w:t>
      </w:r>
      <w:r w:rsidRPr="007962B9">
        <w:rPr>
          <w:rFonts w:ascii="Arial" w:hAnsi="Arial" w:cs="Arial"/>
          <w:sz w:val="18"/>
        </w:rPr>
        <w:t xml:space="preserve"> program that connected </w:t>
      </w:r>
      <w:r w:rsidRPr="007962B9">
        <w:rPr>
          <w:rStyle w:val="Strong"/>
          <w:rFonts w:ascii="Arial" w:hAnsi="Arial" w:cs="Arial"/>
          <w:sz w:val="18"/>
        </w:rPr>
        <w:t>customer interaction</w:t>
      </w:r>
      <w:r w:rsidRPr="007962B9">
        <w:rPr>
          <w:rFonts w:ascii="Arial" w:hAnsi="Arial" w:cs="Arial"/>
          <w:sz w:val="18"/>
        </w:rPr>
        <w:t xml:space="preserve"> journeys to </w:t>
      </w:r>
      <w:r w:rsidRPr="007962B9">
        <w:rPr>
          <w:rStyle w:val="Strong"/>
          <w:rFonts w:ascii="Arial" w:hAnsi="Arial" w:cs="Arial"/>
          <w:sz w:val="18"/>
        </w:rPr>
        <w:t>LLM agent</w:t>
      </w:r>
      <w:r w:rsidRPr="007962B9">
        <w:rPr>
          <w:rFonts w:ascii="Arial" w:hAnsi="Arial" w:cs="Arial"/>
          <w:sz w:val="18"/>
        </w:rPr>
        <w:t xml:space="preserve"> orchestration using </w:t>
      </w:r>
      <w:proofErr w:type="spellStart"/>
      <w:r w:rsidRPr="007962B9">
        <w:rPr>
          <w:rStyle w:val="Strong"/>
          <w:rFonts w:ascii="Arial" w:hAnsi="Arial" w:cs="Arial"/>
          <w:sz w:val="18"/>
        </w:rPr>
        <w:t>LangChain</w:t>
      </w:r>
      <w:proofErr w:type="spellEnd"/>
      <w:r w:rsidRPr="007962B9">
        <w:rPr>
          <w:rStyle w:val="Strong"/>
          <w:rFonts w:ascii="Arial" w:hAnsi="Arial" w:cs="Arial"/>
          <w:sz w:val="18"/>
        </w:rPr>
        <w:t xml:space="preserve"> 0.2</w:t>
      </w:r>
      <w:r w:rsidRPr="007962B9">
        <w:rPr>
          <w:rFonts w:ascii="Arial" w:hAnsi="Arial" w:cs="Arial"/>
          <w:sz w:val="18"/>
        </w:rPr>
        <w:t xml:space="preserve"> and </w:t>
      </w:r>
      <w:proofErr w:type="spellStart"/>
      <w:r w:rsidRPr="007962B9">
        <w:rPr>
          <w:rStyle w:val="Strong"/>
          <w:rFonts w:ascii="Arial" w:hAnsi="Arial" w:cs="Arial"/>
          <w:sz w:val="18"/>
        </w:rPr>
        <w:t>LangGraph</w:t>
      </w:r>
      <w:proofErr w:type="spellEnd"/>
      <w:r w:rsidRPr="007962B9">
        <w:rPr>
          <w:rStyle w:val="Strong"/>
          <w:rFonts w:ascii="Arial" w:hAnsi="Arial" w:cs="Arial"/>
          <w:sz w:val="18"/>
        </w:rPr>
        <w:t xml:space="preserve"> 0.2</w:t>
      </w:r>
      <w:r w:rsidRPr="007962B9">
        <w:rPr>
          <w:rFonts w:ascii="Arial" w:hAnsi="Arial" w:cs="Arial"/>
          <w:sz w:val="18"/>
        </w:rPr>
        <w:t>, while enforcing security, latency, and multilingual accuracy targets.</w:t>
      </w:r>
    </w:p>
    <w:p w:rsidR="007962B9" w:rsidRPr="007962B9" w:rsidRDefault="007962B9" w:rsidP="00A52928">
      <w:pPr>
        <w:pStyle w:val="NormalWeb"/>
        <w:numPr>
          <w:ilvl w:val="0"/>
          <w:numId w:val="2"/>
        </w:numPr>
        <w:jc w:val="both"/>
        <w:rPr>
          <w:rFonts w:ascii="Arial" w:hAnsi="Arial" w:cs="Arial"/>
          <w:sz w:val="18"/>
        </w:rPr>
      </w:pPr>
      <w:r w:rsidRPr="007962B9">
        <w:rPr>
          <w:rFonts w:ascii="Arial" w:hAnsi="Arial" w:cs="Arial"/>
          <w:sz w:val="18"/>
        </w:rPr>
        <w:t xml:space="preserve">I designed </w:t>
      </w:r>
      <w:proofErr w:type="spellStart"/>
      <w:r w:rsidRPr="007962B9">
        <w:rPr>
          <w:rStyle w:val="Strong"/>
          <w:rFonts w:ascii="Arial" w:hAnsi="Arial" w:cs="Arial"/>
          <w:sz w:val="18"/>
        </w:rPr>
        <w:t>agentic</w:t>
      </w:r>
      <w:proofErr w:type="spellEnd"/>
      <w:r w:rsidRPr="007962B9">
        <w:rPr>
          <w:rStyle w:val="Strong"/>
          <w:rFonts w:ascii="Arial" w:hAnsi="Arial" w:cs="Arial"/>
          <w:sz w:val="18"/>
        </w:rPr>
        <w:t xml:space="preserve"> workflows</w:t>
      </w:r>
      <w:r w:rsidRPr="007962B9">
        <w:rPr>
          <w:rFonts w:ascii="Arial" w:hAnsi="Arial" w:cs="Arial"/>
          <w:sz w:val="18"/>
        </w:rPr>
        <w:t xml:space="preserve"> with tool-calling, memory, and supervisor routing, then integrated them into an </w:t>
      </w:r>
      <w:r w:rsidRPr="007962B9">
        <w:rPr>
          <w:rStyle w:val="Strong"/>
          <w:rFonts w:ascii="Arial" w:hAnsi="Arial" w:cs="Arial"/>
          <w:sz w:val="18"/>
        </w:rPr>
        <w:t>AWS Bedrock</w:t>
      </w:r>
      <w:r w:rsidRPr="007962B9">
        <w:rPr>
          <w:rFonts w:ascii="Arial" w:hAnsi="Arial" w:cs="Arial"/>
          <w:sz w:val="18"/>
        </w:rPr>
        <w:t xml:space="preserve"> deployment that supported multiple foundation models and safe fallbacks for high-risk intents.</w:t>
      </w:r>
    </w:p>
    <w:p w:rsidR="007962B9" w:rsidRPr="007962B9" w:rsidRDefault="007962B9" w:rsidP="00A52928">
      <w:pPr>
        <w:pStyle w:val="NormalWeb"/>
        <w:numPr>
          <w:ilvl w:val="0"/>
          <w:numId w:val="2"/>
        </w:numPr>
        <w:jc w:val="both"/>
        <w:rPr>
          <w:rFonts w:ascii="Arial" w:hAnsi="Arial" w:cs="Arial"/>
          <w:sz w:val="18"/>
        </w:rPr>
      </w:pPr>
      <w:r w:rsidRPr="007962B9">
        <w:rPr>
          <w:rFonts w:ascii="Arial" w:hAnsi="Arial" w:cs="Arial"/>
          <w:sz w:val="18"/>
        </w:rPr>
        <w:t xml:space="preserve">I built a production-grade </w:t>
      </w:r>
      <w:r w:rsidRPr="007962B9">
        <w:rPr>
          <w:rStyle w:val="Strong"/>
          <w:rFonts w:ascii="Arial" w:hAnsi="Arial" w:cs="Arial"/>
          <w:sz w:val="18"/>
        </w:rPr>
        <w:t>RAG</w:t>
      </w:r>
      <w:r w:rsidRPr="007962B9">
        <w:rPr>
          <w:rFonts w:ascii="Arial" w:hAnsi="Arial" w:cs="Arial"/>
          <w:sz w:val="18"/>
        </w:rPr>
        <w:t xml:space="preserve"> layer with </w:t>
      </w:r>
      <w:proofErr w:type="spellStart"/>
      <w:r w:rsidRPr="007962B9">
        <w:rPr>
          <w:rStyle w:val="Strong"/>
          <w:rFonts w:ascii="Arial" w:hAnsi="Arial" w:cs="Arial"/>
          <w:sz w:val="18"/>
        </w:rPr>
        <w:t>LlamaIndex</w:t>
      </w:r>
      <w:proofErr w:type="spellEnd"/>
      <w:r w:rsidRPr="007962B9">
        <w:rPr>
          <w:rStyle w:val="Strong"/>
          <w:rFonts w:ascii="Arial" w:hAnsi="Arial" w:cs="Arial"/>
          <w:sz w:val="18"/>
        </w:rPr>
        <w:t xml:space="preserve"> 0.10</w:t>
      </w:r>
      <w:r w:rsidRPr="007962B9">
        <w:rPr>
          <w:rFonts w:ascii="Arial" w:hAnsi="Arial" w:cs="Arial"/>
          <w:sz w:val="18"/>
        </w:rPr>
        <w:t xml:space="preserve">, </w:t>
      </w:r>
      <w:r w:rsidRPr="007962B9">
        <w:rPr>
          <w:rStyle w:val="Strong"/>
          <w:rFonts w:ascii="Arial" w:hAnsi="Arial" w:cs="Arial"/>
          <w:sz w:val="18"/>
        </w:rPr>
        <w:t>OpenSearch 2.x</w:t>
      </w:r>
      <w:r w:rsidRPr="007962B9">
        <w:rPr>
          <w:rFonts w:ascii="Arial" w:hAnsi="Arial" w:cs="Arial"/>
          <w:sz w:val="18"/>
        </w:rPr>
        <w:t xml:space="preserve"> hybrid retrieval, and query rewriting, which improved answer </w:t>
      </w:r>
      <w:proofErr w:type="spellStart"/>
      <w:r w:rsidRPr="007962B9">
        <w:rPr>
          <w:rStyle w:val="Strong"/>
          <w:rFonts w:ascii="Arial" w:hAnsi="Arial" w:cs="Arial"/>
          <w:sz w:val="18"/>
        </w:rPr>
        <w:t>groundedness</w:t>
      </w:r>
      <w:proofErr w:type="spellEnd"/>
      <w:r w:rsidRPr="007962B9">
        <w:rPr>
          <w:rFonts w:ascii="Arial" w:hAnsi="Arial" w:cs="Arial"/>
          <w:sz w:val="18"/>
        </w:rPr>
        <w:t xml:space="preserve"> and reduced hallucinations in policy and claims content.</w:t>
      </w:r>
    </w:p>
    <w:p w:rsidR="007962B9" w:rsidRPr="007962B9" w:rsidRDefault="007962B9" w:rsidP="00A52928">
      <w:pPr>
        <w:pStyle w:val="NormalWeb"/>
        <w:numPr>
          <w:ilvl w:val="0"/>
          <w:numId w:val="2"/>
        </w:numPr>
        <w:jc w:val="both"/>
        <w:rPr>
          <w:rFonts w:ascii="Arial" w:hAnsi="Arial" w:cs="Arial"/>
          <w:sz w:val="18"/>
        </w:rPr>
      </w:pPr>
      <w:r w:rsidRPr="007962B9">
        <w:rPr>
          <w:rFonts w:ascii="Arial" w:hAnsi="Arial" w:cs="Arial"/>
          <w:sz w:val="18"/>
        </w:rPr>
        <w:t xml:space="preserve">I fixed a critical bug where retrieval returned stale documents after re-indexing by adding deterministic document versioning, cache-busting keys in </w:t>
      </w:r>
      <w:proofErr w:type="spellStart"/>
      <w:r w:rsidRPr="007962B9">
        <w:rPr>
          <w:rFonts w:ascii="Arial" w:hAnsi="Arial" w:cs="Arial"/>
          <w:sz w:val="18"/>
        </w:rPr>
        <w:t>Redis</w:t>
      </w:r>
      <w:proofErr w:type="spellEnd"/>
      <w:r w:rsidRPr="007962B9">
        <w:rPr>
          <w:rFonts w:ascii="Arial" w:hAnsi="Arial" w:cs="Arial"/>
          <w:sz w:val="18"/>
        </w:rPr>
        <w:t xml:space="preserve">, and an ingestion watermark stored in </w:t>
      </w:r>
      <w:proofErr w:type="spellStart"/>
      <w:r w:rsidRPr="007962B9">
        <w:rPr>
          <w:rStyle w:val="Strong"/>
          <w:rFonts w:ascii="Arial" w:hAnsi="Arial" w:cs="Arial"/>
          <w:sz w:val="18"/>
        </w:rPr>
        <w:t>DynamoDB</w:t>
      </w:r>
      <w:proofErr w:type="spellEnd"/>
      <w:r w:rsidRPr="007962B9">
        <w:rPr>
          <w:rFonts w:ascii="Arial" w:hAnsi="Arial" w:cs="Arial"/>
          <w:sz w:val="18"/>
        </w:rPr>
        <w:t xml:space="preserve"> for consistency.</w:t>
      </w:r>
    </w:p>
    <w:p w:rsidR="007962B9" w:rsidRPr="007962B9" w:rsidRDefault="007962B9" w:rsidP="00A52928">
      <w:pPr>
        <w:pStyle w:val="NormalWeb"/>
        <w:numPr>
          <w:ilvl w:val="0"/>
          <w:numId w:val="2"/>
        </w:numPr>
        <w:jc w:val="both"/>
        <w:rPr>
          <w:rFonts w:ascii="Arial" w:hAnsi="Arial" w:cs="Arial"/>
          <w:sz w:val="18"/>
        </w:rPr>
      </w:pPr>
      <w:r w:rsidRPr="007962B9">
        <w:rPr>
          <w:rFonts w:ascii="Arial" w:hAnsi="Arial" w:cs="Arial"/>
          <w:sz w:val="18"/>
        </w:rPr>
        <w:t>I resolved a high-severity incident where the agent looped indefinitely on tool errors by adding bounded retries, circuit breakers, and an explicit “stop reason” contract across tools and the orchestration runtime.</w:t>
      </w:r>
    </w:p>
    <w:p w:rsidR="007962B9" w:rsidRPr="007962B9" w:rsidRDefault="007962B9" w:rsidP="00A52928">
      <w:pPr>
        <w:pStyle w:val="NormalWeb"/>
        <w:numPr>
          <w:ilvl w:val="0"/>
          <w:numId w:val="2"/>
        </w:numPr>
        <w:jc w:val="both"/>
        <w:rPr>
          <w:rFonts w:ascii="Arial" w:hAnsi="Arial" w:cs="Arial"/>
          <w:sz w:val="18"/>
        </w:rPr>
      </w:pPr>
      <w:r w:rsidRPr="007962B9">
        <w:rPr>
          <w:rFonts w:ascii="Arial" w:hAnsi="Arial" w:cs="Arial"/>
          <w:sz w:val="18"/>
        </w:rPr>
        <w:t xml:space="preserve">I implemented </w:t>
      </w:r>
      <w:r w:rsidRPr="007962B9">
        <w:rPr>
          <w:rStyle w:val="Strong"/>
          <w:rFonts w:ascii="Arial" w:hAnsi="Arial" w:cs="Arial"/>
          <w:sz w:val="18"/>
        </w:rPr>
        <w:t>guardrails</w:t>
      </w:r>
      <w:r w:rsidRPr="007962B9">
        <w:rPr>
          <w:rFonts w:ascii="Arial" w:hAnsi="Arial" w:cs="Arial"/>
          <w:sz w:val="18"/>
        </w:rPr>
        <w:t xml:space="preserve"> using structured output validation, PII redaction, prompt injection detection, and policy-based deny lists, ensuring responses met privacy and compliance expectations for regulated insurance data.</w:t>
      </w:r>
    </w:p>
    <w:p w:rsidR="007962B9" w:rsidRPr="007962B9" w:rsidRDefault="007962B9" w:rsidP="00A52928">
      <w:pPr>
        <w:pStyle w:val="NormalWeb"/>
        <w:numPr>
          <w:ilvl w:val="0"/>
          <w:numId w:val="2"/>
        </w:numPr>
        <w:jc w:val="both"/>
        <w:rPr>
          <w:rFonts w:ascii="Arial" w:hAnsi="Arial" w:cs="Arial"/>
          <w:sz w:val="18"/>
        </w:rPr>
      </w:pPr>
      <w:r w:rsidRPr="007962B9">
        <w:rPr>
          <w:rFonts w:ascii="Arial" w:hAnsi="Arial" w:cs="Arial"/>
          <w:sz w:val="18"/>
        </w:rPr>
        <w:t xml:space="preserve">I created an evaluation harness with </w:t>
      </w:r>
      <w:proofErr w:type="spellStart"/>
      <w:r w:rsidRPr="007962B9">
        <w:rPr>
          <w:rStyle w:val="Strong"/>
          <w:rFonts w:ascii="Arial" w:hAnsi="Arial" w:cs="Arial"/>
          <w:sz w:val="18"/>
        </w:rPr>
        <w:t>PyTorch</w:t>
      </w:r>
      <w:proofErr w:type="spellEnd"/>
      <w:r w:rsidRPr="007962B9">
        <w:rPr>
          <w:rStyle w:val="Strong"/>
          <w:rFonts w:ascii="Arial" w:hAnsi="Arial" w:cs="Arial"/>
          <w:sz w:val="18"/>
        </w:rPr>
        <w:t xml:space="preserve"> 2.x</w:t>
      </w:r>
      <w:r w:rsidRPr="007962B9">
        <w:rPr>
          <w:rFonts w:ascii="Arial" w:hAnsi="Arial" w:cs="Arial"/>
          <w:sz w:val="18"/>
        </w:rPr>
        <w:t xml:space="preserve">, </w:t>
      </w:r>
      <w:proofErr w:type="spellStart"/>
      <w:r w:rsidRPr="007962B9">
        <w:rPr>
          <w:rStyle w:val="Strong"/>
          <w:rFonts w:ascii="Arial" w:hAnsi="Arial" w:cs="Arial"/>
          <w:sz w:val="18"/>
        </w:rPr>
        <w:t>scikit</w:t>
      </w:r>
      <w:proofErr w:type="spellEnd"/>
      <w:r w:rsidRPr="007962B9">
        <w:rPr>
          <w:rStyle w:val="Strong"/>
          <w:rFonts w:ascii="Arial" w:hAnsi="Arial" w:cs="Arial"/>
          <w:sz w:val="18"/>
        </w:rPr>
        <w:t>-learn 1.4</w:t>
      </w:r>
      <w:r w:rsidRPr="007962B9">
        <w:rPr>
          <w:rFonts w:ascii="Arial" w:hAnsi="Arial" w:cs="Arial"/>
          <w:sz w:val="18"/>
        </w:rPr>
        <w:t>, and rubric-based graders, then shipped automated regression gates that blocked releases when factuality or toxicity metrics drifted.</w:t>
      </w:r>
    </w:p>
    <w:p w:rsidR="007962B9" w:rsidRPr="007962B9" w:rsidRDefault="007962B9" w:rsidP="00A52928">
      <w:pPr>
        <w:pStyle w:val="NormalWeb"/>
        <w:numPr>
          <w:ilvl w:val="0"/>
          <w:numId w:val="2"/>
        </w:numPr>
        <w:jc w:val="both"/>
        <w:rPr>
          <w:rFonts w:ascii="Arial" w:hAnsi="Arial" w:cs="Arial"/>
          <w:sz w:val="18"/>
        </w:rPr>
      </w:pPr>
      <w:r w:rsidRPr="007962B9">
        <w:rPr>
          <w:rFonts w:ascii="Arial" w:hAnsi="Arial" w:cs="Arial"/>
          <w:sz w:val="18"/>
        </w:rPr>
        <w:t xml:space="preserve">I upgraded a legacy prompt-only </w:t>
      </w:r>
      <w:proofErr w:type="spellStart"/>
      <w:r w:rsidRPr="007962B9">
        <w:rPr>
          <w:rFonts w:ascii="Arial" w:hAnsi="Arial" w:cs="Arial"/>
          <w:sz w:val="18"/>
        </w:rPr>
        <w:t>chatbot</w:t>
      </w:r>
      <w:proofErr w:type="spellEnd"/>
      <w:r w:rsidRPr="007962B9">
        <w:rPr>
          <w:rFonts w:ascii="Arial" w:hAnsi="Arial" w:cs="Arial"/>
          <w:sz w:val="18"/>
        </w:rPr>
        <w:t xml:space="preserve"> into an agent-driven architecture by introducing function calling, retrieval, and a typed message schema, which reduced support escalations and enabled consistent audit logging.</w:t>
      </w:r>
    </w:p>
    <w:p w:rsidR="007962B9" w:rsidRPr="007962B9" w:rsidRDefault="007962B9" w:rsidP="00A52928">
      <w:pPr>
        <w:pStyle w:val="NormalWeb"/>
        <w:numPr>
          <w:ilvl w:val="0"/>
          <w:numId w:val="2"/>
        </w:numPr>
        <w:jc w:val="both"/>
        <w:rPr>
          <w:rFonts w:ascii="Arial" w:hAnsi="Arial" w:cs="Arial"/>
          <w:sz w:val="18"/>
        </w:rPr>
      </w:pPr>
      <w:r w:rsidRPr="007962B9">
        <w:rPr>
          <w:rFonts w:ascii="Arial" w:hAnsi="Arial" w:cs="Arial"/>
          <w:sz w:val="18"/>
        </w:rPr>
        <w:t xml:space="preserve">I built real-time inference APIs using </w:t>
      </w:r>
      <w:r w:rsidRPr="007962B9">
        <w:rPr>
          <w:rStyle w:val="Strong"/>
          <w:rFonts w:ascii="Arial" w:hAnsi="Arial" w:cs="Arial"/>
          <w:sz w:val="18"/>
        </w:rPr>
        <w:t>Python 3.10</w:t>
      </w:r>
      <w:r w:rsidRPr="007962B9">
        <w:rPr>
          <w:rFonts w:ascii="Arial" w:hAnsi="Arial" w:cs="Arial"/>
          <w:sz w:val="18"/>
        </w:rPr>
        <w:t xml:space="preserve">, </w:t>
      </w:r>
      <w:proofErr w:type="spellStart"/>
      <w:r w:rsidRPr="007962B9">
        <w:rPr>
          <w:rStyle w:val="Strong"/>
          <w:rFonts w:ascii="Arial" w:hAnsi="Arial" w:cs="Arial"/>
          <w:sz w:val="18"/>
        </w:rPr>
        <w:t>FastAPI</w:t>
      </w:r>
      <w:proofErr w:type="spellEnd"/>
      <w:r w:rsidRPr="007962B9">
        <w:rPr>
          <w:rStyle w:val="Strong"/>
          <w:rFonts w:ascii="Arial" w:hAnsi="Arial" w:cs="Arial"/>
          <w:sz w:val="18"/>
        </w:rPr>
        <w:t xml:space="preserve"> 0.110</w:t>
      </w:r>
      <w:r w:rsidRPr="007962B9">
        <w:rPr>
          <w:rFonts w:ascii="Arial" w:hAnsi="Arial" w:cs="Arial"/>
          <w:sz w:val="18"/>
        </w:rPr>
        <w:t xml:space="preserve">, and </w:t>
      </w:r>
      <w:proofErr w:type="spellStart"/>
      <w:r w:rsidRPr="007962B9">
        <w:rPr>
          <w:rFonts w:ascii="Arial" w:hAnsi="Arial" w:cs="Arial"/>
          <w:sz w:val="18"/>
        </w:rPr>
        <w:t>async</w:t>
      </w:r>
      <w:proofErr w:type="spellEnd"/>
      <w:r w:rsidRPr="007962B9">
        <w:rPr>
          <w:rFonts w:ascii="Arial" w:hAnsi="Arial" w:cs="Arial"/>
          <w:sz w:val="18"/>
        </w:rPr>
        <w:t xml:space="preserve"> streaming, then fronted them with </w:t>
      </w:r>
      <w:r w:rsidRPr="007962B9">
        <w:rPr>
          <w:rStyle w:val="Strong"/>
          <w:rFonts w:ascii="Arial" w:hAnsi="Arial" w:cs="Arial"/>
          <w:sz w:val="18"/>
        </w:rPr>
        <w:t>API Gateway</w:t>
      </w:r>
      <w:r w:rsidRPr="007962B9">
        <w:rPr>
          <w:rFonts w:ascii="Arial" w:hAnsi="Arial" w:cs="Arial"/>
          <w:sz w:val="18"/>
        </w:rPr>
        <w:t xml:space="preserve"> and </w:t>
      </w:r>
      <w:r w:rsidRPr="007962B9">
        <w:rPr>
          <w:rStyle w:val="Strong"/>
          <w:rFonts w:ascii="Arial" w:hAnsi="Arial" w:cs="Arial"/>
          <w:sz w:val="18"/>
        </w:rPr>
        <w:t>Lambda</w:t>
      </w:r>
      <w:r w:rsidRPr="007962B9">
        <w:rPr>
          <w:rFonts w:ascii="Arial" w:hAnsi="Arial" w:cs="Arial"/>
          <w:sz w:val="18"/>
        </w:rPr>
        <w:t xml:space="preserve"> for burst handling and request normalization.</w:t>
      </w:r>
    </w:p>
    <w:p w:rsidR="007962B9" w:rsidRPr="007962B9" w:rsidRDefault="007962B9" w:rsidP="00A52928">
      <w:pPr>
        <w:pStyle w:val="NormalWeb"/>
        <w:numPr>
          <w:ilvl w:val="0"/>
          <w:numId w:val="2"/>
        </w:numPr>
        <w:jc w:val="both"/>
        <w:rPr>
          <w:rFonts w:ascii="Arial" w:hAnsi="Arial" w:cs="Arial"/>
          <w:sz w:val="18"/>
        </w:rPr>
      </w:pPr>
      <w:r w:rsidRPr="007962B9">
        <w:rPr>
          <w:rFonts w:ascii="Arial" w:hAnsi="Arial" w:cs="Arial"/>
          <w:sz w:val="18"/>
        </w:rPr>
        <w:t xml:space="preserve">I addressed a critical concurrency bug where token refresh caused cross-tenant response leakage by enforcing tenant-scoped IAM roles, request signing, and per-tenant encryption contexts in </w:t>
      </w:r>
      <w:r w:rsidRPr="007962B9">
        <w:rPr>
          <w:rStyle w:val="Strong"/>
          <w:rFonts w:ascii="Arial" w:hAnsi="Arial" w:cs="Arial"/>
          <w:sz w:val="18"/>
        </w:rPr>
        <w:t>KMS</w:t>
      </w:r>
      <w:r w:rsidRPr="007962B9">
        <w:rPr>
          <w:rFonts w:ascii="Arial" w:hAnsi="Arial" w:cs="Arial"/>
          <w:sz w:val="18"/>
        </w:rPr>
        <w:t>.</w:t>
      </w:r>
    </w:p>
    <w:p w:rsidR="007962B9" w:rsidRPr="007962B9" w:rsidRDefault="007962B9" w:rsidP="00A52928">
      <w:pPr>
        <w:pStyle w:val="NormalWeb"/>
        <w:numPr>
          <w:ilvl w:val="0"/>
          <w:numId w:val="2"/>
        </w:numPr>
        <w:jc w:val="both"/>
        <w:rPr>
          <w:rFonts w:ascii="Arial" w:hAnsi="Arial" w:cs="Arial"/>
          <w:sz w:val="18"/>
        </w:rPr>
      </w:pPr>
      <w:r w:rsidRPr="007962B9">
        <w:rPr>
          <w:rFonts w:ascii="Arial" w:hAnsi="Arial" w:cs="Arial"/>
          <w:sz w:val="18"/>
        </w:rPr>
        <w:t xml:space="preserve">I improved system reliability by adding </w:t>
      </w:r>
      <w:proofErr w:type="spellStart"/>
      <w:r w:rsidRPr="007962B9">
        <w:rPr>
          <w:rStyle w:val="Strong"/>
          <w:rFonts w:ascii="Arial" w:hAnsi="Arial" w:cs="Arial"/>
          <w:sz w:val="18"/>
        </w:rPr>
        <w:t>OpenTelemetry</w:t>
      </w:r>
      <w:proofErr w:type="spellEnd"/>
      <w:r w:rsidRPr="007962B9">
        <w:rPr>
          <w:rFonts w:ascii="Arial" w:hAnsi="Arial" w:cs="Arial"/>
          <w:sz w:val="18"/>
        </w:rPr>
        <w:t xml:space="preserve"> traces, </w:t>
      </w:r>
      <w:proofErr w:type="spellStart"/>
      <w:r w:rsidRPr="007962B9">
        <w:rPr>
          <w:rStyle w:val="Strong"/>
          <w:rFonts w:ascii="Arial" w:hAnsi="Arial" w:cs="Arial"/>
          <w:sz w:val="18"/>
        </w:rPr>
        <w:t>CloudWatch</w:t>
      </w:r>
      <w:proofErr w:type="spellEnd"/>
      <w:r w:rsidRPr="007962B9">
        <w:rPr>
          <w:rFonts w:ascii="Arial" w:hAnsi="Arial" w:cs="Arial"/>
          <w:sz w:val="18"/>
        </w:rPr>
        <w:t xml:space="preserve"> metrics, and </w:t>
      </w:r>
      <w:proofErr w:type="spellStart"/>
      <w:r w:rsidRPr="007962B9">
        <w:rPr>
          <w:rFonts w:ascii="Arial" w:hAnsi="Arial" w:cs="Arial"/>
          <w:sz w:val="18"/>
        </w:rPr>
        <w:t>Datadog</w:t>
      </w:r>
      <w:proofErr w:type="spellEnd"/>
      <w:r w:rsidRPr="007962B9">
        <w:rPr>
          <w:rFonts w:ascii="Arial" w:hAnsi="Arial" w:cs="Arial"/>
          <w:sz w:val="18"/>
        </w:rPr>
        <w:t xml:space="preserve"> dashboards, which reduced mean time to detect from ~25 minutes to ~7 minutes during production spikes.</w:t>
      </w:r>
    </w:p>
    <w:p w:rsidR="007962B9" w:rsidRPr="007962B9" w:rsidRDefault="007962B9" w:rsidP="00A52928">
      <w:pPr>
        <w:pStyle w:val="NormalWeb"/>
        <w:numPr>
          <w:ilvl w:val="0"/>
          <w:numId w:val="2"/>
        </w:numPr>
        <w:jc w:val="both"/>
        <w:rPr>
          <w:rFonts w:ascii="Arial" w:hAnsi="Arial" w:cs="Arial"/>
          <w:sz w:val="18"/>
        </w:rPr>
      </w:pPr>
      <w:r w:rsidRPr="007962B9">
        <w:rPr>
          <w:rFonts w:ascii="Arial" w:hAnsi="Arial" w:cs="Arial"/>
          <w:sz w:val="18"/>
        </w:rPr>
        <w:t xml:space="preserve">I introduced a new feature for </w:t>
      </w:r>
      <w:proofErr w:type="spellStart"/>
      <w:r w:rsidRPr="007962B9">
        <w:rPr>
          <w:rStyle w:val="Strong"/>
          <w:rFonts w:ascii="Arial" w:hAnsi="Arial" w:cs="Arial"/>
          <w:sz w:val="18"/>
        </w:rPr>
        <w:t>GenAI</w:t>
      </w:r>
      <w:proofErr w:type="spellEnd"/>
      <w:r w:rsidRPr="007962B9">
        <w:rPr>
          <w:rStyle w:val="Strong"/>
          <w:rFonts w:ascii="Arial" w:hAnsi="Arial" w:cs="Arial"/>
          <w:sz w:val="18"/>
        </w:rPr>
        <w:t>-powered Contact Center</w:t>
      </w:r>
      <w:r w:rsidRPr="007962B9">
        <w:rPr>
          <w:rFonts w:ascii="Arial" w:hAnsi="Arial" w:cs="Arial"/>
          <w:sz w:val="18"/>
        </w:rPr>
        <w:t xml:space="preserve"> summarization with streaming transcripts and confidence scoring, enabling agents to see citations, missing-data warnings, and recommended next actions.</w:t>
      </w:r>
    </w:p>
    <w:p w:rsidR="007962B9" w:rsidRPr="007962B9" w:rsidRDefault="007962B9" w:rsidP="00A52928">
      <w:pPr>
        <w:pStyle w:val="NormalWeb"/>
        <w:numPr>
          <w:ilvl w:val="0"/>
          <w:numId w:val="2"/>
        </w:numPr>
        <w:jc w:val="both"/>
        <w:rPr>
          <w:rFonts w:ascii="Arial" w:hAnsi="Arial" w:cs="Arial"/>
          <w:sz w:val="18"/>
        </w:rPr>
      </w:pPr>
      <w:r w:rsidRPr="007962B9">
        <w:rPr>
          <w:rFonts w:ascii="Arial" w:hAnsi="Arial" w:cs="Arial"/>
          <w:sz w:val="18"/>
        </w:rPr>
        <w:t xml:space="preserve">I increased response </w:t>
      </w:r>
      <w:r w:rsidRPr="007962B9">
        <w:rPr>
          <w:rStyle w:val="Strong"/>
          <w:rFonts w:ascii="Arial" w:hAnsi="Arial" w:cs="Arial"/>
          <w:sz w:val="18"/>
        </w:rPr>
        <w:t>accuracy</w:t>
      </w:r>
      <w:r w:rsidRPr="007962B9">
        <w:rPr>
          <w:rFonts w:ascii="Arial" w:hAnsi="Arial" w:cs="Arial"/>
          <w:sz w:val="18"/>
        </w:rPr>
        <w:t xml:space="preserve"> from 72% to 88% (+16pp) on an internal benchmark by tuning retrieval, adding </w:t>
      </w:r>
      <w:proofErr w:type="spellStart"/>
      <w:r w:rsidRPr="007962B9">
        <w:rPr>
          <w:rFonts w:ascii="Arial" w:hAnsi="Arial" w:cs="Arial"/>
          <w:sz w:val="18"/>
        </w:rPr>
        <w:t>rerankers</w:t>
      </w:r>
      <w:proofErr w:type="spellEnd"/>
      <w:r w:rsidRPr="007962B9">
        <w:rPr>
          <w:rFonts w:ascii="Arial" w:hAnsi="Arial" w:cs="Arial"/>
          <w:sz w:val="18"/>
        </w:rPr>
        <w:t>, and tightening prompt templates with schema validation and refusal rules.</w:t>
      </w:r>
    </w:p>
    <w:p w:rsidR="007962B9" w:rsidRPr="007962B9" w:rsidRDefault="007962B9" w:rsidP="00A52928">
      <w:pPr>
        <w:pStyle w:val="NormalWeb"/>
        <w:numPr>
          <w:ilvl w:val="0"/>
          <w:numId w:val="2"/>
        </w:numPr>
        <w:jc w:val="both"/>
        <w:rPr>
          <w:rFonts w:ascii="Arial" w:hAnsi="Arial" w:cs="Arial"/>
          <w:sz w:val="18"/>
        </w:rPr>
      </w:pPr>
      <w:r w:rsidRPr="007962B9">
        <w:rPr>
          <w:rFonts w:ascii="Arial" w:hAnsi="Arial" w:cs="Arial"/>
          <w:sz w:val="18"/>
        </w:rPr>
        <w:t xml:space="preserve">I improved answer </w:t>
      </w:r>
      <w:r w:rsidRPr="007962B9">
        <w:rPr>
          <w:rStyle w:val="Strong"/>
          <w:rFonts w:ascii="Arial" w:hAnsi="Arial" w:cs="Arial"/>
          <w:sz w:val="18"/>
        </w:rPr>
        <w:t>quality</w:t>
      </w:r>
      <w:r w:rsidRPr="007962B9">
        <w:rPr>
          <w:rFonts w:ascii="Arial" w:hAnsi="Arial" w:cs="Arial"/>
          <w:sz w:val="18"/>
        </w:rPr>
        <w:t xml:space="preserve"> (user-rated helpfulness) from 3.6/5 to 4.4/5 (+0.8) by adding clarifying-question policies, intent classification, and dynamic context windows based on query complexity.</w:t>
      </w:r>
    </w:p>
    <w:p w:rsidR="007962B9" w:rsidRPr="007962B9" w:rsidRDefault="007962B9" w:rsidP="00A52928">
      <w:pPr>
        <w:pStyle w:val="NormalWeb"/>
        <w:numPr>
          <w:ilvl w:val="0"/>
          <w:numId w:val="2"/>
        </w:numPr>
        <w:jc w:val="both"/>
        <w:rPr>
          <w:rFonts w:ascii="Arial" w:hAnsi="Arial" w:cs="Arial"/>
          <w:sz w:val="18"/>
        </w:rPr>
      </w:pPr>
      <w:r w:rsidRPr="007962B9">
        <w:rPr>
          <w:rFonts w:ascii="Arial" w:hAnsi="Arial" w:cs="Arial"/>
          <w:sz w:val="18"/>
        </w:rPr>
        <w:lastRenderedPageBreak/>
        <w:t xml:space="preserve">I enhanced response </w:t>
      </w:r>
      <w:r w:rsidRPr="007962B9">
        <w:rPr>
          <w:rStyle w:val="Strong"/>
          <w:rFonts w:ascii="Arial" w:hAnsi="Arial" w:cs="Arial"/>
          <w:sz w:val="18"/>
        </w:rPr>
        <w:t>latency</w:t>
      </w:r>
      <w:r w:rsidRPr="007962B9">
        <w:rPr>
          <w:rFonts w:ascii="Arial" w:hAnsi="Arial" w:cs="Arial"/>
          <w:sz w:val="18"/>
        </w:rPr>
        <w:t xml:space="preserve"> from p95 3.2s to 1.9s (~41% faster) by caching </w:t>
      </w:r>
      <w:proofErr w:type="spellStart"/>
      <w:r w:rsidRPr="007962B9">
        <w:rPr>
          <w:rFonts w:ascii="Arial" w:hAnsi="Arial" w:cs="Arial"/>
          <w:sz w:val="18"/>
        </w:rPr>
        <w:t>embeddings</w:t>
      </w:r>
      <w:proofErr w:type="spellEnd"/>
      <w:r w:rsidRPr="007962B9">
        <w:rPr>
          <w:rFonts w:ascii="Arial" w:hAnsi="Arial" w:cs="Arial"/>
          <w:sz w:val="18"/>
        </w:rPr>
        <w:t>, batching retrieval calls, and optimizing Bedrock invocation parameters with safe temperature limits.</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140"/>
        <w:gridCol w:w="3060"/>
      </w:tblGrid>
      <w:tr w:rsidR="00FC66D7">
        <w:tc>
          <w:tcPr>
            <w:tcW w:w="3500" w:type="pct"/>
            <w:tcBorders>
              <w:top w:val="none" w:sz="0" w:space="0" w:color="FFFFFF"/>
              <w:left w:val="none" w:sz="0" w:space="0" w:color="FFFFFF"/>
              <w:bottom w:val="none" w:sz="0" w:space="0" w:color="FFFFFF"/>
              <w:right w:val="none" w:sz="0" w:space="0" w:color="FFFFFF"/>
            </w:tcBorders>
          </w:tcPr>
          <w:p w:rsidR="00FC66D7" w:rsidRDefault="00AF3CC1" w:rsidP="007962B9">
            <w:r>
              <w:rPr>
                <w:rFonts w:ascii="Arial" w:eastAsia="Arial" w:hAnsi="Arial" w:cs="Arial"/>
                <w:b/>
                <w:bCs/>
                <w:color w:val="111111"/>
                <w:sz w:val="19"/>
                <w:szCs w:val="19"/>
              </w:rPr>
              <w:t>Software Engineer</w:t>
            </w:r>
            <w:r w:rsidR="007962B9">
              <w:t xml:space="preserve"> </w:t>
            </w:r>
            <w:r w:rsidR="007962B9" w:rsidRPr="007962B9">
              <w:rPr>
                <w:rFonts w:ascii="Arial" w:eastAsia="Arial" w:hAnsi="Arial" w:cs="Arial"/>
                <w:b/>
                <w:bCs/>
                <w:color w:val="111111"/>
                <w:sz w:val="19"/>
                <w:szCs w:val="19"/>
              </w:rPr>
              <w:t xml:space="preserve">— Machine Learning Engineering &amp; </w:t>
            </w:r>
            <w:proofErr w:type="spellStart"/>
            <w:r w:rsidR="007962B9" w:rsidRPr="007962B9">
              <w:rPr>
                <w:rFonts w:ascii="Arial" w:eastAsia="Arial" w:hAnsi="Arial" w:cs="Arial"/>
                <w:b/>
                <w:bCs/>
                <w:color w:val="111111"/>
                <w:sz w:val="19"/>
                <w:szCs w:val="19"/>
              </w:rPr>
              <w:t>LLMOps</w:t>
            </w:r>
            <w:proofErr w:type="spellEnd"/>
          </w:p>
        </w:tc>
        <w:tc>
          <w:tcPr>
            <w:tcW w:w="1500" w:type="pct"/>
            <w:tcBorders>
              <w:top w:val="none" w:sz="0" w:space="0" w:color="FFFFFF"/>
              <w:left w:val="none" w:sz="0" w:space="0" w:color="FFFFFF"/>
              <w:bottom w:val="none" w:sz="0" w:space="0" w:color="FFFFFF"/>
              <w:right w:val="none" w:sz="0" w:space="0" w:color="FFFFFF"/>
            </w:tcBorders>
          </w:tcPr>
          <w:p w:rsidR="00FC66D7" w:rsidRDefault="00AF3CC1">
            <w:pPr>
              <w:jc w:val="right"/>
            </w:pPr>
            <w:r>
              <w:rPr>
                <w:rFonts w:ascii="Arial" w:eastAsia="Arial" w:hAnsi="Arial" w:cs="Arial"/>
                <w:color w:val="111111"/>
                <w:sz w:val="17"/>
                <w:szCs w:val="17"/>
              </w:rPr>
              <w:t>June 2018 to July 2021</w:t>
            </w:r>
          </w:p>
        </w:tc>
      </w:tr>
    </w:tbl>
    <w:p w:rsidR="00FC66D7" w:rsidRDefault="00AF3CC1">
      <w:r>
        <w:rPr>
          <w:rFonts w:ascii="Arial" w:eastAsia="Arial" w:hAnsi="Arial" w:cs="Arial"/>
          <w:b/>
          <w:bCs/>
          <w:color w:val="111111"/>
          <w:sz w:val="18"/>
          <w:szCs w:val="18"/>
        </w:rPr>
        <w:t>Infinite Loop</w:t>
      </w:r>
    </w:p>
    <w:p w:rsidR="0061646F" w:rsidRPr="0061646F" w:rsidRDefault="0061646F" w:rsidP="00A52928">
      <w:pPr>
        <w:pStyle w:val="NormalWeb"/>
        <w:numPr>
          <w:ilvl w:val="0"/>
          <w:numId w:val="4"/>
        </w:numPr>
        <w:jc w:val="both"/>
        <w:rPr>
          <w:rFonts w:ascii="Arial" w:hAnsi="Arial" w:cs="Arial"/>
          <w:sz w:val="18"/>
        </w:rPr>
      </w:pPr>
      <w:r w:rsidRPr="0061646F">
        <w:rPr>
          <w:rFonts w:ascii="Arial" w:hAnsi="Arial" w:cs="Arial"/>
          <w:sz w:val="18"/>
        </w:rPr>
        <w:t xml:space="preserve">I built scalable ML-enabled services where </w:t>
      </w:r>
      <w:r w:rsidRPr="0061646F">
        <w:rPr>
          <w:rStyle w:val="Strong"/>
          <w:rFonts w:ascii="Arial" w:hAnsi="Arial" w:cs="Arial"/>
          <w:sz w:val="18"/>
        </w:rPr>
        <w:t>Python v3.8</w:t>
      </w:r>
      <w:r w:rsidRPr="0061646F">
        <w:rPr>
          <w:rFonts w:ascii="Arial" w:hAnsi="Arial" w:cs="Arial"/>
          <w:sz w:val="18"/>
        </w:rPr>
        <w:t xml:space="preserve"> pipelines produced features and </w:t>
      </w:r>
      <w:proofErr w:type="spellStart"/>
      <w:r w:rsidRPr="0061646F">
        <w:rPr>
          <w:rFonts w:ascii="Arial" w:hAnsi="Arial" w:cs="Arial"/>
          <w:sz w:val="18"/>
        </w:rPr>
        <w:t>embeddings</w:t>
      </w:r>
      <w:proofErr w:type="spellEnd"/>
      <w:r w:rsidRPr="0061646F">
        <w:rPr>
          <w:rFonts w:ascii="Arial" w:hAnsi="Arial" w:cs="Arial"/>
          <w:sz w:val="18"/>
        </w:rPr>
        <w:t xml:space="preserve"> that integrated cleanly with </w:t>
      </w:r>
      <w:r w:rsidRPr="0061646F">
        <w:rPr>
          <w:rStyle w:val="Strong"/>
          <w:rFonts w:ascii="Arial" w:hAnsi="Arial" w:cs="Arial"/>
          <w:sz w:val="18"/>
        </w:rPr>
        <w:t>Node.js v14/</w:t>
      </w:r>
      <w:proofErr w:type="spellStart"/>
      <w:r w:rsidRPr="0061646F">
        <w:rPr>
          <w:rStyle w:val="Strong"/>
          <w:rFonts w:ascii="Arial" w:hAnsi="Arial" w:cs="Arial"/>
          <w:sz w:val="18"/>
        </w:rPr>
        <w:t>TypeScript</w:t>
      </w:r>
      <w:proofErr w:type="spellEnd"/>
      <w:r w:rsidRPr="0061646F">
        <w:rPr>
          <w:rStyle w:val="Strong"/>
          <w:rFonts w:ascii="Arial" w:hAnsi="Arial" w:cs="Arial"/>
          <w:sz w:val="18"/>
        </w:rPr>
        <w:t xml:space="preserve"> v4</w:t>
      </w:r>
      <w:r w:rsidRPr="0061646F">
        <w:rPr>
          <w:rFonts w:ascii="Arial" w:hAnsi="Arial" w:cs="Arial"/>
          <w:sz w:val="18"/>
        </w:rPr>
        <w:t xml:space="preserve"> </w:t>
      </w:r>
      <w:proofErr w:type="spellStart"/>
      <w:r w:rsidRPr="0061646F">
        <w:rPr>
          <w:rFonts w:ascii="Arial" w:hAnsi="Arial" w:cs="Arial"/>
          <w:sz w:val="18"/>
        </w:rPr>
        <w:t>backends</w:t>
      </w:r>
      <w:proofErr w:type="spellEnd"/>
      <w:r w:rsidRPr="0061646F">
        <w:rPr>
          <w:rFonts w:ascii="Arial" w:hAnsi="Arial" w:cs="Arial"/>
          <w:sz w:val="18"/>
        </w:rPr>
        <w:t xml:space="preserve"> for customer-facing workflows.</w:t>
      </w:r>
    </w:p>
    <w:p w:rsidR="0061646F" w:rsidRPr="0061646F" w:rsidRDefault="0061646F" w:rsidP="00A52928">
      <w:pPr>
        <w:pStyle w:val="NormalWeb"/>
        <w:numPr>
          <w:ilvl w:val="0"/>
          <w:numId w:val="4"/>
        </w:numPr>
        <w:jc w:val="both"/>
        <w:rPr>
          <w:rFonts w:ascii="Arial" w:hAnsi="Arial" w:cs="Arial"/>
          <w:sz w:val="18"/>
        </w:rPr>
      </w:pPr>
      <w:r w:rsidRPr="0061646F">
        <w:rPr>
          <w:rFonts w:ascii="Arial" w:hAnsi="Arial" w:cs="Arial"/>
          <w:sz w:val="18"/>
        </w:rPr>
        <w:t xml:space="preserve">I created an early retrieval layer using </w:t>
      </w:r>
      <w:proofErr w:type="spellStart"/>
      <w:r w:rsidRPr="0061646F">
        <w:rPr>
          <w:rFonts w:ascii="Arial" w:hAnsi="Arial" w:cs="Arial"/>
          <w:sz w:val="18"/>
        </w:rPr>
        <w:t>Elasticsearch</w:t>
      </w:r>
      <w:proofErr w:type="spellEnd"/>
      <w:r w:rsidRPr="0061646F">
        <w:rPr>
          <w:rFonts w:ascii="Arial" w:hAnsi="Arial" w:cs="Arial"/>
          <w:sz w:val="18"/>
        </w:rPr>
        <w:t xml:space="preserve">-era analyzers plus dense vectors, improving search relevance and setting the foundation for later </w:t>
      </w:r>
      <w:r w:rsidRPr="0061646F">
        <w:rPr>
          <w:rStyle w:val="Strong"/>
          <w:rFonts w:ascii="Arial" w:hAnsi="Arial" w:cs="Arial"/>
          <w:sz w:val="18"/>
        </w:rPr>
        <w:t>RAG-style</w:t>
      </w:r>
      <w:r w:rsidRPr="0061646F">
        <w:rPr>
          <w:rFonts w:ascii="Arial" w:hAnsi="Arial" w:cs="Arial"/>
          <w:sz w:val="18"/>
        </w:rPr>
        <w:t xml:space="preserve"> knowledge assistants.</w:t>
      </w:r>
    </w:p>
    <w:p w:rsidR="0061646F" w:rsidRPr="0061646F" w:rsidRDefault="0061646F" w:rsidP="00A52928">
      <w:pPr>
        <w:pStyle w:val="NormalWeb"/>
        <w:numPr>
          <w:ilvl w:val="0"/>
          <w:numId w:val="4"/>
        </w:numPr>
        <w:jc w:val="both"/>
        <w:rPr>
          <w:rFonts w:ascii="Arial" w:hAnsi="Arial" w:cs="Arial"/>
          <w:sz w:val="18"/>
        </w:rPr>
      </w:pPr>
      <w:r w:rsidRPr="0061646F">
        <w:rPr>
          <w:rFonts w:ascii="Arial" w:hAnsi="Arial" w:cs="Arial"/>
          <w:sz w:val="18"/>
        </w:rPr>
        <w:t xml:space="preserve">I fixed a </w:t>
      </w:r>
      <w:r w:rsidRPr="0061646F">
        <w:rPr>
          <w:rStyle w:val="Strong"/>
          <w:rFonts w:ascii="Arial" w:hAnsi="Arial" w:cs="Arial"/>
          <w:sz w:val="18"/>
        </w:rPr>
        <w:t>critical bug</w:t>
      </w:r>
      <w:r w:rsidRPr="0061646F">
        <w:rPr>
          <w:rFonts w:ascii="Arial" w:hAnsi="Arial" w:cs="Arial"/>
          <w:sz w:val="18"/>
        </w:rPr>
        <w:t xml:space="preserve"> where </w:t>
      </w:r>
      <w:proofErr w:type="spellStart"/>
      <w:r w:rsidRPr="0061646F">
        <w:rPr>
          <w:rFonts w:ascii="Arial" w:hAnsi="Arial" w:cs="Arial"/>
          <w:sz w:val="18"/>
        </w:rPr>
        <w:t>timezone</w:t>
      </w:r>
      <w:proofErr w:type="spellEnd"/>
      <w:r w:rsidRPr="0061646F">
        <w:rPr>
          <w:rFonts w:ascii="Arial" w:hAnsi="Arial" w:cs="Arial"/>
          <w:sz w:val="18"/>
        </w:rPr>
        <w:t xml:space="preserve"> normalization shifted event ordering and corrupted training labels, solving it by enforcing UTC at ingestion and validating serialization through contract tests.</w:t>
      </w:r>
    </w:p>
    <w:p w:rsidR="0061646F" w:rsidRPr="0061646F" w:rsidRDefault="0061646F" w:rsidP="00A52928">
      <w:pPr>
        <w:pStyle w:val="NormalWeb"/>
        <w:numPr>
          <w:ilvl w:val="0"/>
          <w:numId w:val="4"/>
        </w:numPr>
        <w:jc w:val="both"/>
        <w:rPr>
          <w:rFonts w:ascii="Arial" w:hAnsi="Arial" w:cs="Arial"/>
          <w:sz w:val="18"/>
        </w:rPr>
      </w:pPr>
      <w:r w:rsidRPr="0061646F">
        <w:rPr>
          <w:rFonts w:ascii="Arial" w:hAnsi="Arial" w:cs="Arial"/>
          <w:sz w:val="18"/>
        </w:rPr>
        <w:t xml:space="preserve">I upgraded a synchronous job runner to queue-driven workers, increasing throughput and reducing stuck jobs with </w:t>
      </w:r>
      <w:proofErr w:type="spellStart"/>
      <w:r w:rsidRPr="0061646F">
        <w:rPr>
          <w:rFonts w:ascii="Arial" w:hAnsi="Arial" w:cs="Arial"/>
          <w:sz w:val="18"/>
        </w:rPr>
        <w:t>idempotency</w:t>
      </w:r>
      <w:proofErr w:type="spellEnd"/>
      <w:r w:rsidRPr="0061646F">
        <w:rPr>
          <w:rFonts w:ascii="Arial" w:hAnsi="Arial" w:cs="Arial"/>
          <w:sz w:val="18"/>
        </w:rPr>
        <w:t xml:space="preserve"> keys, retries, and dead-letter reprocessing policies.</w:t>
      </w:r>
    </w:p>
    <w:p w:rsidR="0061646F" w:rsidRPr="0061646F" w:rsidRDefault="0061646F" w:rsidP="00A52928">
      <w:pPr>
        <w:pStyle w:val="NormalWeb"/>
        <w:numPr>
          <w:ilvl w:val="0"/>
          <w:numId w:val="4"/>
        </w:numPr>
        <w:jc w:val="both"/>
        <w:rPr>
          <w:rFonts w:ascii="Arial" w:hAnsi="Arial" w:cs="Arial"/>
          <w:sz w:val="18"/>
        </w:rPr>
      </w:pPr>
      <w:r w:rsidRPr="0061646F">
        <w:rPr>
          <w:rFonts w:ascii="Arial" w:hAnsi="Arial" w:cs="Arial"/>
          <w:sz w:val="18"/>
        </w:rPr>
        <w:t>I implemented model training and batch inference with reproducible datasets, tracked artifacts, and deterministic seeds, raising offline metric stability and reducing “random wins” in experiments.</w:t>
      </w:r>
    </w:p>
    <w:p w:rsidR="0061646F" w:rsidRPr="0061646F" w:rsidRDefault="0061646F" w:rsidP="00A52928">
      <w:pPr>
        <w:pStyle w:val="NormalWeb"/>
        <w:numPr>
          <w:ilvl w:val="0"/>
          <w:numId w:val="4"/>
        </w:numPr>
        <w:jc w:val="both"/>
        <w:rPr>
          <w:rFonts w:ascii="Arial" w:hAnsi="Arial" w:cs="Arial"/>
          <w:sz w:val="18"/>
        </w:rPr>
      </w:pPr>
      <w:r w:rsidRPr="0061646F">
        <w:rPr>
          <w:rFonts w:ascii="Arial" w:hAnsi="Arial" w:cs="Arial"/>
          <w:sz w:val="18"/>
        </w:rPr>
        <w:t xml:space="preserve">I reduced latency by introducing feature caching and request batching, delivering </w:t>
      </w:r>
      <w:r w:rsidRPr="0061646F">
        <w:rPr>
          <w:rStyle w:val="Strong"/>
          <w:rFonts w:ascii="Arial" w:hAnsi="Arial" w:cs="Arial"/>
          <w:sz w:val="18"/>
        </w:rPr>
        <w:t>~35% p95 improvement</w:t>
      </w:r>
      <w:r w:rsidRPr="0061646F">
        <w:rPr>
          <w:rFonts w:ascii="Arial" w:hAnsi="Arial" w:cs="Arial"/>
          <w:sz w:val="18"/>
        </w:rPr>
        <w:t xml:space="preserve"> on inference endpoints during peak load.</w:t>
      </w:r>
    </w:p>
    <w:p w:rsidR="0061646F" w:rsidRPr="0061646F" w:rsidRDefault="0061646F" w:rsidP="00A52928">
      <w:pPr>
        <w:pStyle w:val="NormalWeb"/>
        <w:numPr>
          <w:ilvl w:val="0"/>
          <w:numId w:val="4"/>
        </w:numPr>
        <w:jc w:val="both"/>
        <w:rPr>
          <w:rFonts w:ascii="Arial" w:hAnsi="Arial" w:cs="Arial"/>
          <w:sz w:val="18"/>
        </w:rPr>
      </w:pPr>
      <w:r w:rsidRPr="0061646F">
        <w:rPr>
          <w:rFonts w:ascii="Arial" w:hAnsi="Arial" w:cs="Arial"/>
          <w:sz w:val="18"/>
        </w:rPr>
        <w:t>I built a pragmatic evaluation harness with golden sets and drift checks, ensuring each release demonstrated measurable improvements before promotion to production.</w:t>
      </w:r>
    </w:p>
    <w:p w:rsidR="0061646F" w:rsidRPr="0061646F" w:rsidRDefault="0061646F" w:rsidP="00A52928">
      <w:pPr>
        <w:pStyle w:val="NormalWeb"/>
        <w:numPr>
          <w:ilvl w:val="0"/>
          <w:numId w:val="4"/>
        </w:numPr>
        <w:jc w:val="both"/>
        <w:rPr>
          <w:rFonts w:ascii="Arial" w:hAnsi="Arial" w:cs="Arial"/>
          <w:sz w:val="18"/>
        </w:rPr>
      </w:pPr>
      <w:r w:rsidRPr="0061646F">
        <w:rPr>
          <w:rFonts w:ascii="Arial" w:hAnsi="Arial" w:cs="Arial"/>
          <w:sz w:val="18"/>
        </w:rPr>
        <w:t>I implemented new features like automated document triage and similarity search, enabling faster internal operations while reducing manual review effort through confidence thresholds.</w:t>
      </w:r>
    </w:p>
    <w:p w:rsidR="0061646F" w:rsidRPr="0061646F" w:rsidRDefault="0061646F" w:rsidP="00A52928">
      <w:pPr>
        <w:pStyle w:val="NormalWeb"/>
        <w:numPr>
          <w:ilvl w:val="0"/>
          <w:numId w:val="4"/>
        </w:numPr>
        <w:jc w:val="both"/>
        <w:rPr>
          <w:rFonts w:ascii="Arial" w:hAnsi="Arial" w:cs="Arial"/>
          <w:sz w:val="18"/>
        </w:rPr>
      </w:pPr>
      <w:r w:rsidRPr="0061646F">
        <w:rPr>
          <w:rFonts w:ascii="Arial" w:hAnsi="Arial" w:cs="Arial"/>
          <w:sz w:val="18"/>
        </w:rPr>
        <w:t>I resolved production incidents caused by payload schema drift by introducing strict schema validation and backward-compatible adapters, preventing silent failures in downstream consumers.</w:t>
      </w:r>
    </w:p>
    <w:p w:rsidR="0061646F" w:rsidRPr="0061646F" w:rsidRDefault="0061646F" w:rsidP="00A52928">
      <w:pPr>
        <w:pStyle w:val="NormalWeb"/>
        <w:numPr>
          <w:ilvl w:val="0"/>
          <w:numId w:val="4"/>
        </w:numPr>
        <w:jc w:val="both"/>
        <w:rPr>
          <w:rFonts w:ascii="Arial" w:hAnsi="Arial" w:cs="Arial"/>
          <w:sz w:val="18"/>
        </w:rPr>
      </w:pPr>
      <w:r w:rsidRPr="0061646F">
        <w:rPr>
          <w:rFonts w:ascii="Arial" w:hAnsi="Arial" w:cs="Arial"/>
          <w:sz w:val="18"/>
        </w:rPr>
        <w:t>I partnered with product and design to translate ambiguous requirements into measurable AI goals, defining success metrics that matched business outcomes rather than vanity model scores.</w:t>
      </w:r>
    </w:p>
    <w:p w:rsidR="0061646F" w:rsidRPr="0061646F" w:rsidRDefault="0061646F" w:rsidP="00A52928">
      <w:pPr>
        <w:pStyle w:val="NormalWeb"/>
        <w:numPr>
          <w:ilvl w:val="0"/>
          <w:numId w:val="4"/>
        </w:numPr>
        <w:jc w:val="both"/>
        <w:rPr>
          <w:rFonts w:ascii="Arial" w:hAnsi="Arial" w:cs="Arial"/>
          <w:sz w:val="18"/>
        </w:rPr>
      </w:pPr>
      <w:r w:rsidRPr="0061646F">
        <w:rPr>
          <w:rFonts w:ascii="Arial" w:hAnsi="Arial" w:cs="Arial"/>
          <w:sz w:val="18"/>
        </w:rPr>
        <w:t>I improved reliability by isolating external model calls behind dedicated services, adding timeouts and fallbacks that prevented cascading failures across the platform.</w:t>
      </w:r>
    </w:p>
    <w:p w:rsidR="0061646F" w:rsidRPr="0061646F" w:rsidRDefault="0061646F" w:rsidP="00A52928">
      <w:pPr>
        <w:pStyle w:val="NormalWeb"/>
        <w:numPr>
          <w:ilvl w:val="0"/>
          <w:numId w:val="4"/>
        </w:numPr>
        <w:jc w:val="both"/>
        <w:rPr>
          <w:rFonts w:ascii="Arial" w:hAnsi="Arial" w:cs="Arial"/>
          <w:sz w:val="18"/>
        </w:rPr>
      </w:pPr>
      <w:r w:rsidRPr="0061646F">
        <w:rPr>
          <w:rFonts w:ascii="Arial" w:hAnsi="Arial" w:cs="Arial"/>
          <w:sz w:val="18"/>
        </w:rPr>
        <w:t>I guided incremental upgrades of libraries and runtime baselines, reducing security exposure and eliminating deprecated dependencies that blocked modernization.</w:t>
      </w:r>
    </w:p>
    <w:p w:rsidR="0061646F" w:rsidRPr="0061646F" w:rsidRDefault="0061646F" w:rsidP="00A52928">
      <w:pPr>
        <w:pStyle w:val="NormalWeb"/>
        <w:numPr>
          <w:ilvl w:val="0"/>
          <w:numId w:val="4"/>
        </w:numPr>
        <w:jc w:val="both"/>
        <w:rPr>
          <w:rFonts w:ascii="Arial" w:hAnsi="Arial" w:cs="Arial"/>
          <w:sz w:val="18"/>
        </w:rPr>
      </w:pPr>
      <w:r w:rsidRPr="0061646F">
        <w:rPr>
          <w:rFonts w:ascii="Arial" w:hAnsi="Arial" w:cs="Arial"/>
          <w:sz w:val="18"/>
        </w:rPr>
        <w:t xml:space="preserve">I introduced structured logging and trace IDs across services, reducing triage time and enabling fast correlation from user action to model output to </w:t>
      </w:r>
      <w:proofErr w:type="spellStart"/>
      <w:r w:rsidRPr="0061646F">
        <w:rPr>
          <w:rFonts w:ascii="Arial" w:hAnsi="Arial" w:cs="Arial"/>
          <w:sz w:val="18"/>
        </w:rPr>
        <w:t>datastore</w:t>
      </w:r>
      <w:proofErr w:type="spellEnd"/>
      <w:r w:rsidRPr="0061646F">
        <w:rPr>
          <w:rFonts w:ascii="Arial" w:hAnsi="Arial" w:cs="Arial"/>
          <w:sz w:val="18"/>
        </w:rPr>
        <w:t xml:space="preserve"> access.</w:t>
      </w:r>
    </w:p>
    <w:p w:rsidR="0061646F" w:rsidRDefault="0061646F" w:rsidP="00A52928">
      <w:pPr>
        <w:pStyle w:val="NormalWeb"/>
        <w:numPr>
          <w:ilvl w:val="0"/>
          <w:numId w:val="4"/>
        </w:numPr>
        <w:jc w:val="both"/>
        <w:rPr>
          <w:rFonts w:ascii="Arial" w:hAnsi="Arial" w:cs="Arial"/>
          <w:sz w:val="18"/>
        </w:rPr>
      </w:pPr>
      <w:r w:rsidRPr="0061646F">
        <w:rPr>
          <w:rFonts w:ascii="Arial" w:hAnsi="Arial" w:cs="Arial"/>
          <w:sz w:val="18"/>
        </w:rPr>
        <w:t>I shaped coding standards and review checklists focused on data correctness, reproducibility, and safe rollout practices, which reduced regressions across releases.</w:t>
      </w:r>
    </w:p>
    <w:p w:rsidR="0061646F" w:rsidRPr="0061646F" w:rsidRDefault="0061646F" w:rsidP="00A52928">
      <w:pPr>
        <w:pStyle w:val="NormalWeb"/>
        <w:numPr>
          <w:ilvl w:val="0"/>
          <w:numId w:val="4"/>
        </w:numPr>
        <w:jc w:val="both"/>
        <w:rPr>
          <w:rFonts w:ascii="Arial" w:hAnsi="Arial" w:cs="Arial"/>
          <w:sz w:val="18"/>
        </w:rPr>
      </w:pPr>
      <w:r w:rsidRPr="0061646F">
        <w:rPr>
          <w:rFonts w:ascii="Arial" w:hAnsi="Arial" w:cs="Arial"/>
          <w:sz w:val="18"/>
        </w:rPr>
        <w:t>I mentored teammates into ML production practices, helping them move from notebooks to services with monitoring, alerting, and clear operational ownership.</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140"/>
        <w:gridCol w:w="3060"/>
      </w:tblGrid>
      <w:tr w:rsidR="00FC66D7">
        <w:tc>
          <w:tcPr>
            <w:tcW w:w="3500" w:type="pct"/>
            <w:tcBorders>
              <w:top w:val="none" w:sz="0" w:space="0" w:color="FFFFFF"/>
              <w:left w:val="none" w:sz="0" w:space="0" w:color="FFFFFF"/>
              <w:bottom w:val="none" w:sz="0" w:space="0" w:color="FFFFFF"/>
              <w:right w:val="none" w:sz="0" w:space="0" w:color="FFFFFF"/>
            </w:tcBorders>
          </w:tcPr>
          <w:p w:rsidR="00FC66D7" w:rsidRDefault="00AF3CC1" w:rsidP="007962B9">
            <w:r>
              <w:rPr>
                <w:rFonts w:ascii="Arial" w:eastAsia="Arial" w:hAnsi="Arial" w:cs="Arial"/>
                <w:b/>
                <w:bCs/>
                <w:color w:val="111111"/>
                <w:sz w:val="19"/>
                <w:szCs w:val="19"/>
              </w:rPr>
              <w:t>Software Developer</w:t>
            </w:r>
            <w:r w:rsidR="007962B9">
              <w:t xml:space="preserve"> </w:t>
            </w:r>
            <w:r w:rsidR="007962B9">
              <w:rPr>
                <w:rFonts w:ascii="Arial" w:eastAsia="Arial" w:hAnsi="Arial" w:cs="Arial"/>
                <w:b/>
                <w:bCs/>
                <w:color w:val="111111"/>
                <w:sz w:val="19"/>
                <w:szCs w:val="19"/>
              </w:rPr>
              <w:t>— Backend &amp; Data Foundations</w:t>
            </w:r>
          </w:p>
        </w:tc>
        <w:tc>
          <w:tcPr>
            <w:tcW w:w="1500" w:type="pct"/>
            <w:tcBorders>
              <w:top w:val="none" w:sz="0" w:space="0" w:color="FFFFFF"/>
              <w:left w:val="none" w:sz="0" w:space="0" w:color="FFFFFF"/>
              <w:bottom w:val="none" w:sz="0" w:space="0" w:color="FFFFFF"/>
              <w:right w:val="none" w:sz="0" w:space="0" w:color="FFFFFF"/>
            </w:tcBorders>
          </w:tcPr>
          <w:p w:rsidR="00FC66D7" w:rsidRDefault="00AF3CC1">
            <w:pPr>
              <w:jc w:val="right"/>
            </w:pPr>
            <w:r>
              <w:rPr>
                <w:rFonts w:ascii="Arial" w:eastAsia="Arial" w:hAnsi="Arial" w:cs="Arial"/>
                <w:color w:val="111111"/>
                <w:sz w:val="17"/>
                <w:szCs w:val="17"/>
              </w:rPr>
              <w:t>October 2015 to May 2018</w:t>
            </w:r>
          </w:p>
        </w:tc>
      </w:tr>
    </w:tbl>
    <w:p w:rsidR="00FC66D7" w:rsidRDefault="00AF3CC1">
      <w:proofErr w:type="spellStart"/>
      <w:r>
        <w:rPr>
          <w:rFonts w:ascii="Arial" w:eastAsia="Arial" w:hAnsi="Arial" w:cs="Arial"/>
          <w:b/>
          <w:bCs/>
          <w:color w:val="111111"/>
          <w:sz w:val="18"/>
          <w:szCs w:val="18"/>
        </w:rPr>
        <w:t>Datamart</w:t>
      </w:r>
      <w:proofErr w:type="spellEnd"/>
    </w:p>
    <w:p w:rsidR="0061646F" w:rsidRPr="0061646F" w:rsidRDefault="0061646F" w:rsidP="00A52928">
      <w:pPr>
        <w:pStyle w:val="NormalWeb"/>
        <w:numPr>
          <w:ilvl w:val="0"/>
          <w:numId w:val="6"/>
        </w:numPr>
        <w:jc w:val="both"/>
        <w:rPr>
          <w:rFonts w:ascii="Arial" w:hAnsi="Arial" w:cs="Arial"/>
          <w:sz w:val="18"/>
        </w:rPr>
      </w:pPr>
      <w:r w:rsidRPr="0061646F">
        <w:rPr>
          <w:rFonts w:ascii="Arial" w:hAnsi="Arial" w:cs="Arial"/>
          <w:sz w:val="18"/>
        </w:rPr>
        <w:t xml:space="preserve">I built and maintained data-heavy REST endpoints using </w:t>
      </w:r>
      <w:r w:rsidRPr="0061646F">
        <w:rPr>
          <w:rStyle w:val="Strong"/>
          <w:rFonts w:ascii="Arial" w:hAnsi="Arial" w:cs="Arial"/>
          <w:sz w:val="18"/>
        </w:rPr>
        <w:t>Python v3.6/3.7</w:t>
      </w:r>
      <w:r w:rsidRPr="0061646F">
        <w:rPr>
          <w:rFonts w:ascii="Arial" w:hAnsi="Arial" w:cs="Arial"/>
          <w:sz w:val="18"/>
        </w:rPr>
        <w:t xml:space="preserve"> and </w:t>
      </w:r>
      <w:r w:rsidRPr="0061646F">
        <w:rPr>
          <w:rStyle w:val="Strong"/>
          <w:rFonts w:ascii="Arial" w:hAnsi="Arial" w:cs="Arial"/>
          <w:sz w:val="18"/>
        </w:rPr>
        <w:t>Node.js v8/10</w:t>
      </w:r>
      <w:r w:rsidRPr="0061646F">
        <w:rPr>
          <w:rFonts w:ascii="Arial" w:hAnsi="Arial" w:cs="Arial"/>
          <w:sz w:val="18"/>
        </w:rPr>
        <w:t>, implementing predictable request/response contracts that reduced downstream integration confusion.</w:t>
      </w:r>
    </w:p>
    <w:p w:rsidR="0061646F" w:rsidRPr="0061646F" w:rsidRDefault="0061646F" w:rsidP="00A52928">
      <w:pPr>
        <w:pStyle w:val="NormalWeb"/>
        <w:numPr>
          <w:ilvl w:val="0"/>
          <w:numId w:val="6"/>
        </w:numPr>
        <w:jc w:val="both"/>
        <w:rPr>
          <w:rFonts w:ascii="Arial" w:hAnsi="Arial" w:cs="Arial"/>
          <w:sz w:val="18"/>
        </w:rPr>
      </w:pPr>
      <w:r w:rsidRPr="0061646F">
        <w:rPr>
          <w:rFonts w:ascii="Arial" w:hAnsi="Arial" w:cs="Arial"/>
          <w:sz w:val="18"/>
        </w:rPr>
        <w:t>I fixed a high-impact financial bug where locale parsing and rounding drifted totals, stabilizing computations with decimal-safe handling and regression tests for edge-case inputs.</w:t>
      </w:r>
    </w:p>
    <w:p w:rsidR="0061646F" w:rsidRPr="0061646F" w:rsidRDefault="0061646F" w:rsidP="00A52928">
      <w:pPr>
        <w:pStyle w:val="NormalWeb"/>
        <w:numPr>
          <w:ilvl w:val="0"/>
          <w:numId w:val="6"/>
        </w:numPr>
        <w:jc w:val="both"/>
        <w:rPr>
          <w:rFonts w:ascii="Arial" w:hAnsi="Arial" w:cs="Arial"/>
          <w:sz w:val="18"/>
        </w:rPr>
      </w:pPr>
      <w:r w:rsidRPr="0061646F">
        <w:rPr>
          <w:rFonts w:ascii="Arial" w:hAnsi="Arial" w:cs="Arial"/>
          <w:sz w:val="18"/>
        </w:rPr>
        <w:t xml:space="preserve">I helped move legacy batch scripts into queue-backed background workers with retries and </w:t>
      </w:r>
      <w:proofErr w:type="spellStart"/>
      <w:r w:rsidRPr="0061646F">
        <w:rPr>
          <w:rFonts w:ascii="Arial" w:hAnsi="Arial" w:cs="Arial"/>
          <w:sz w:val="18"/>
        </w:rPr>
        <w:t>idempotency</w:t>
      </w:r>
      <w:proofErr w:type="spellEnd"/>
      <w:r w:rsidRPr="0061646F">
        <w:rPr>
          <w:rFonts w:ascii="Arial" w:hAnsi="Arial" w:cs="Arial"/>
          <w:sz w:val="18"/>
        </w:rPr>
        <w:t xml:space="preserve"> patterns, reducing manual reruns and improving operational reliability.</w:t>
      </w:r>
    </w:p>
    <w:p w:rsidR="0061646F" w:rsidRPr="0061646F" w:rsidRDefault="0061646F" w:rsidP="00A52928">
      <w:pPr>
        <w:pStyle w:val="NormalWeb"/>
        <w:numPr>
          <w:ilvl w:val="0"/>
          <w:numId w:val="6"/>
        </w:numPr>
        <w:jc w:val="both"/>
        <w:rPr>
          <w:rFonts w:ascii="Arial" w:hAnsi="Arial" w:cs="Arial"/>
          <w:sz w:val="18"/>
        </w:rPr>
      </w:pPr>
      <w:r w:rsidRPr="0061646F">
        <w:rPr>
          <w:rFonts w:ascii="Arial" w:hAnsi="Arial" w:cs="Arial"/>
          <w:sz w:val="18"/>
        </w:rPr>
        <w:t xml:space="preserve">I implemented a search/lookup flow using </w:t>
      </w:r>
      <w:proofErr w:type="spellStart"/>
      <w:r w:rsidRPr="0061646F">
        <w:rPr>
          <w:rFonts w:ascii="Arial" w:hAnsi="Arial" w:cs="Arial"/>
          <w:sz w:val="18"/>
        </w:rPr>
        <w:t>Elasticsearch</w:t>
      </w:r>
      <w:proofErr w:type="spellEnd"/>
      <w:r w:rsidRPr="0061646F">
        <w:rPr>
          <w:rFonts w:ascii="Arial" w:hAnsi="Arial" w:cs="Arial"/>
          <w:sz w:val="18"/>
        </w:rPr>
        <w:t xml:space="preserve"> mappings and analyzers, improving query responsiveness through tuned pagination and targeted index adjustments.</w:t>
      </w:r>
    </w:p>
    <w:p w:rsidR="0061646F" w:rsidRPr="0061646F" w:rsidRDefault="0061646F" w:rsidP="00A52928">
      <w:pPr>
        <w:pStyle w:val="NormalWeb"/>
        <w:numPr>
          <w:ilvl w:val="0"/>
          <w:numId w:val="6"/>
        </w:numPr>
        <w:jc w:val="both"/>
        <w:rPr>
          <w:rFonts w:ascii="Arial" w:hAnsi="Arial" w:cs="Arial"/>
          <w:sz w:val="18"/>
        </w:rPr>
      </w:pPr>
      <w:r w:rsidRPr="0061646F">
        <w:rPr>
          <w:rFonts w:ascii="Arial" w:hAnsi="Arial" w:cs="Arial"/>
          <w:sz w:val="18"/>
        </w:rPr>
        <w:t>I added correlation IDs and structured logs to core API flows, making incidents easier to trace across services, workers, and database operations.</w:t>
      </w:r>
    </w:p>
    <w:p w:rsidR="0061646F" w:rsidRPr="0061646F" w:rsidRDefault="0061646F" w:rsidP="00A52928">
      <w:pPr>
        <w:pStyle w:val="NormalWeb"/>
        <w:numPr>
          <w:ilvl w:val="0"/>
          <w:numId w:val="6"/>
        </w:numPr>
        <w:jc w:val="both"/>
        <w:rPr>
          <w:rFonts w:ascii="Arial" w:hAnsi="Arial" w:cs="Arial"/>
          <w:sz w:val="18"/>
        </w:rPr>
      </w:pPr>
      <w:r w:rsidRPr="0061646F">
        <w:rPr>
          <w:rFonts w:ascii="Arial" w:hAnsi="Arial" w:cs="Arial"/>
          <w:sz w:val="18"/>
        </w:rPr>
        <w:t>I optimized slow SQL reports using indexes and query plan reviews, lowering latency and preventing timeouts during business-critical reporting periods.</w:t>
      </w:r>
    </w:p>
    <w:p w:rsidR="0061646F" w:rsidRPr="0061646F" w:rsidRDefault="0061646F" w:rsidP="00A52928">
      <w:pPr>
        <w:pStyle w:val="NormalWeb"/>
        <w:numPr>
          <w:ilvl w:val="0"/>
          <w:numId w:val="6"/>
        </w:numPr>
        <w:jc w:val="both"/>
        <w:rPr>
          <w:rFonts w:ascii="Arial" w:hAnsi="Arial" w:cs="Arial"/>
          <w:sz w:val="18"/>
        </w:rPr>
      </w:pPr>
      <w:r w:rsidRPr="0061646F">
        <w:rPr>
          <w:rFonts w:ascii="Arial" w:hAnsi="Arial" w:cs="Arial"/>
          <w:sz w:val="18"/>
        </w:rPr>
        <w:t>I shipped an interpretable document categorization feature using a simple classical ML baseline, enabling lightweight automation with clear confidence thresholds for reviewers.</w:t>
      </w:r>
    </w:p>
    <w:p w:rsidR="0061646F" w:rsidRPr="0061646F" w:rsidRDefault="0061646F" w:rsidP="00A52928">
      <w:pPr>
        <w:pStyle w:val="NormalWeb"/>
        <w:numPr>
          <w:ilvl w:val="0"/>
          <w:numId w:val="6"/>
        </w:numPr>
        <w:jc w:val="both"/>
        <w:rPr>
          <w:rFonts w:ascii="Arial" w:hAnsi="Arial" w:cs="Arial"/>
          <w:sz w:val="18"/>
        </w:rPr>
      </w:pPr>
      <w:r w:rsidRPr="0061646F">
        <w:rPr>
          <w:rFonts w:ascii="Arial" w:hAnsi="Arial" w:cs="Arial"/>
          <w:sz w:val="18"/>
        </w:rPr>
        <w:t>I reduced third-party integration failures by adding schema validation, safer retries, and clearer error handling that improved partner debugging and reduced support tickets.</w:t>
      </w:r>
    </w:p>
    <w:p w:rsidR="0061646F" w:rsidRPr="0061646F" w:rsidRDefault="0061646F" w:rsidP="00A52928">
      <w:pPr>
        <w:pStyle w:val="NormalWeb"/>
        <w:numPr>
          <w:ilvl w:val="0"/>
          <w:numId w:val="6"/>
        </w:numPr>
        <w:jc w:val="both"/>
        <w:rPr>
          <w:rFonts w:ascii="Arial" w:hAnsi="Arial" w:cs="Arial"/>
          <w:sz w:val="18"/>
        </w:rPr>
      </w:pPr>
      <w:r w:rsidRPr="0061646F">
        <w:rPr>
          <w:rFonts w:ascii="Arial" w:hAnsi="Arial" w:cs="Arial"/>
          <w:sz w:val="18"/>
        </w:rPr>
        <w:t>I supported dependency and framework upgrades by testing changes, removing deprecated usage, and validating builds to prevent CI and deployment breakages.</w:t>
      </w:r>
    </w:p>
    <w:p w:rsidR="0061646F" w:rsidRPr="0061646F" w:rsidRDefault="0061646F" w:rsidP="00A52928">
      <w:pPr>
        <w:pStyle w:val="NormalWeb"/>
        <w:numPr>
          <w:ilvl w:val="0"/>
          <w:numId w:val="6"/>
        </w:numPr>
        <w:jc w:val="both"/>
        <w:rPr>
          <w:rFonts w:ascii="Arial" w:hAnsi="Arial" w:cs="Arial"/>
          <w:sz w:val="18"/>
        </w:rPr>
      </w:pPr>
      <w:r w:rsidRPr="0061646F">
        <w:rPr>
          <w:rFonts w:ascii="Arial" w:hAnsi="Arial" w:cs="Arial"/>
          <w:sz w:val="18"/>
        </w:rPr>
        <w:t>I strengthened delivery quality by adding unit/integration tests and CI checks that caught regressions earlier and improved release confidence.</w:t>
      </w:r>
    </w:p>
    <w:p w:rsidR="0061646F" w:rsidRPr="00A52928" w:rsidRDefault="0061646F" w:rsidP="00A52928">
      <w:pPr>
        <w:pStyle w:val="NormalWeb"/>
        <w:numPr>
          <w:ilvl w:val="0"/>
          <w:numId w:val="6"/>
        </w:numPr>
        <w:jc w:val="both"/>
        <w:rPr>
          <w:rFonts w:ascii="Arial" w:hAnsi="Arial" w:cs="Arial"/>
          <w:sz w:val="18"/>
        </w:rPr>
      </w:pPr>
      <w:r w:rsidRPr="0061646F">
        <w:rPr>
          <w:rFonts w:ascii="Arial" w:hAnsi="Arial" w:cs="Arial"/>
          <w:sz w:val="18"/>
        </w:rPr>
        <w:t>I worked closely with stakeholders to break operational pain points into small deliverables, shipping incremental improvements that users adopted quickly.</w:t>
      </w:r>
    </w:p>
    <w:p w:rsidR="00FC66D7" w:rsidRDefault="00AF3CC1">
      <w:pPr>
        <w:pBdr>
          <w:bottom w:val="single" w:sz="6" w:space="0" w:color="B91C1C"/>
        </w:pBdr>
        <w:spacing w:before="120" w:after="80"/>
      </w:pPr>
      <w:r>
        <w:rPr>
          <w:b/>
          <w:bCs/>
          <w:color w:val="111111"/>
          <w:sz w:val="21"/>
          <w:szCs w:val="21"/>
        </w:rPr>
        <w:t>EDUCATION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140"/>
        <w:gridCol w:w="3060"/>
      </w:tblGrid>
      <w:tr w:rsidR="00FC66D7">
        <w:tc>
          <w:tcPr>
            <w:tcW w:w="3500" w:type="pct"/>
            <w:tcBorders>
              <w:top w:val="none" w:sz="0" w:space="0" w:color="FFFFFF"/>
              <w:left w:val="none" w:sz="0" w:space="0" w:color="FFFFFF"/>
              <w:bottom w:val="none" w:sz="0" w:space="0" w:color="FFFFFF"/>
              <w:right w:val="none" w:sz="0" w:space="0" w:color="FFFFFF"/>
            </w:tcBorders>
          </w:tcPr>
          <w:p w:rsidR="00FC66D7" w:rsidRDefault="00AF3CC1">
            <w:r>
              <w:rPr>
                <w:rFonts w:ascii="Arial" w:eastAsia="Arial" w:hAnsi="Arial" w:cs="Arial"/>
                <w:b/>
                <w:bCs/>
                <w:color w:val="111111"/>
                <w:sz w:val="19"/>
                <w:szCs w:val="19"/>
              </w:rPr>
              <w:t>Bachelor’s degree in Computer Science</w:t>
            </w:r>
          </w:p>
        </w:tc>
        <w:tc>
          <w:tcPr>
            <w:tcW w:w="1500" w:type="pct"/>
            <w:tcBorders>
              <w:top w:val="none" w:sz="0" w:space="0" w:color="FFFFFF"/>
              <w:left w:val="none" w:sz="0" w:space="0" w:color="FFFFFF"/>
              <w:bottom w:val="none" w:sz="0" w:space="0" w:color="FFFFFF"/>
              <w:right w:val="none" w:sz="0" w:space="0" w:color="FFFFFF"/>
            </w:tcBorders>
          </w:tcPr>
          <w:p w:rsidR="00FC66D7" w:rsidRDefault="00AF3CC1">
            <w:pPr>
              <w:jc w:val="right"/>
            </w:pPr>
            <w:r>
              <w:rPr>
                <w:rFonts w:ascii="Arial" w:eastAsia="Arial" w:hAnsi="Arial" w:cs="Arial"/>
                <w:color w:val="111111"/>
                <w:sz w:val="17"/>
                <w:szCs w:val="17"/>
              </w:rPr>
              <w:t>2011 to 2015</w:t>
            </w:r>
          </w:p>
        </w:tc>
      </w:tr>
    </w:tbl>
    <w:p w:rsidR="00FC66D7" w:rsidRDefault="00AF3CC1">
      <w:pPr>
        <w:rPr>
          <w:rFonts w:ascii="Arial" w:eastAsia="Arial" w:hAnsi="Arial" w:cs="Arial"/>
          <w:b/>
          <w:bCs/>
          <w:color w:val="111111"/>
          <w:sz w:val="18"/>
          <w:szCs w:val="18"/>
        </w:rPr>
      </w:pPr>
      <w:r>
        <w:rPr>
          <w:rFonts w:ascii="Arial" w:eastAsia="Arial" w:hAnsi="Arial" w:cs="Arial"/>
          <w:b/>
          <w:bCs/>
          <w:color w:val="111111"/>
          <w:sz w:val="18"/>
          <w:szCs w:val="18"/>
        </w:rPr>
        <w:t>University of Amsterdam</w:t>
      </w:r>
    </w:p>
    <w:p w:rsidR="0071175B" w:rsidRDefault="00AC091D" w:rsidP="00A52928">
      <w:pPr>
        <w:pStyle w:val="ListParagraph"/>
        <w:numPr>
          <w:ilvl w:val="0"/>
          <w:numId w:val="1"/>
        </w:numPr>
        <w:jc w:val="both"/>
        <w:rPr>
          <w:rFonts w:ascii="Arial" w:hAnsi="Arial" w:cs="Arial"/>
          <w:sz w:val="18"/>
          <w:szCs w:val="18"/>
        </w:rPr>
      </w:pPr>
      <w:r w:rsidRPr="00E52FB3">
        <w:rPr>
          <w:rFonts w:ascii="Arial" w:hAnsi="Arial" w:cs="Arial"/>
          <w:sz w:val="18"/>
          <w:szCs w:val="18"/>
        </w:rPr>
        <w:t>Built strong foundations in software engineering, data structures, and systems design, with coursework that supports designing reliable services and data-driven applications.</w:t>
      </w:r>
    </w:p>
    <w:p w:rsidR="00A52928" w:rsidRPr="00A52928" w:rsidRDefault="00A52928" w:rsidP="00A52928">
      <w:pPr>
        <w:jc w:val="both"/>
        <w:rPr>
          <w:rFonts w:ascii="Arial" w:hAnsi="Arial" w:cs="Arial"/>
          <w:sz w:val="18"/>
          <w:szCs w:val="18"/>
        </w:rPr>
      </w:pPr>
      <w:bookmarkStart w:id="0" w:name="_GoBack"/>
      <w:bookmarkEnd w:id="0"/>
    </w:p>
    <w:p w:rsidR="00AF3CC1" w:rsidRDefault="00AF3CC1" w:rsidP="00AF3CC1">
      <w:pPr>
        <w:pBdr>
          <w:bottom w:val="single" w:sz="6" w:space="0" w:color="B91C1C"/>
        </w:pBdr>
        <w:spacing w:before="120" w:after="80"/>
      </w:pPr>
      <w:r>
        <w:rPr>
          <w:b/>
          <w:bCs/>
          <w:color w:val="111111"/>
          <w:sz w:val="21"/>
          <w:szCs w:val="21"/>
        </w:rPr>
        <w:lastRenderedPageBreak/>
        <w:t>PROJECTS</w:t>
      </w:r>
    </w:p>
    <w:p w:rsidR="0061646F" w:rsidRPr="0061646F" w:rsidRDefault="0061646F" w:rsidP="0061646F">
      <w:pPr>
        <w:pStyle w:val="NormalWeb"/>
        <w:jc w:val="both"/>
        <w:rPr>
          <w:rFonts w:ascii="Arial" w:hAnsi="Arial" w:cs="Arial"/>
          <w:sz w:val="18"/>
        </w:rPr>
      </w:pPr>
      <w:r w:rsidRPr="0061646F">
        <w:rPr>
          <w:rStyle w:val="Strong"/>
          <w:rFonts w:ascii="Arial" w:hAnsi="Arial" w:cs="Arial"/>
          <w:sz w:val="18"/>
        </w:rPr>
        <w:t xml:space="preserve">AI-Powered Fashion Concierge (RAG + </w:t>
      </w:r>
      <w:proofErr w:type="spellStart"/>
      <w:r w:rsidRPr="0061646F">
        <w:rPr>
          <w:rStyle w:val="Strong"/>
          <w:rFonts w:ascii="Arial" w:hAnsi="Arial" w:cs="Arial"/>
          <w:sz w:val="18"/>
        </w:rPr>
        <w:t>Agentic</w:t>
      </w:r>
      <w:proofErr w:type="spellEnd"/>
      <w:r w:rsidRPr="0061646F">
        <w:rPr>
          <w:rStyle w:val="Strong"/>
          <w:rFonts w:ascii="Arial" w:hAnsi="Arial" w:cs="Arial"/>
          <w:sz w:val="18"/>
        </w:rPr>
        <w:t xml:space="preserve"> Commerce Workflows)</w:t>
      </w:r>
    </w:p>
    <w:p w:rsidR="0061646F" w:rsidRPr="0061646F" w:rsidRDefault="0061646F" w:rsidP="00A52928">
      <w:pPr>
        <w:pStyle w:val="NormalWeb"/>
        <w:numPr>
          <w:ilvl w:val="0"/>
          <w:numId w:val="5"/>
        </w:numPr>
        <w:jc w:val="both"/>
        <w:rPr>
          <w:rFonts w:ascii="Arial" w:hAnsi="Arial" w:cs="Arial"/>
          <w:sz w:val="18"/>
        </w:rPr>
      </w:pPr>
      <w:r w:rsidRPr="0061646F">
        <w:rPr>
          <w:rFonts w:ascii="Arial" w:hAnsi="Arial" w:cs="Arial"/>
          <w:sz w:val="18"/>
        </w:rPr>
        <w:t xml:space="preserve">I delivered a production </w:t>
      </w:r>
      <w:r w:rsidRPr="0061646F">
        <w:rPr>
          <w:rStyle w:val="Strong"/>
          <w:rFonts w:ascii="Arial" w:hAnsi="Arial" w:cs="Arial"/>
          <w:sz w:val="18"/>
        </w:rPr>
        <w:t>RAG + tool-using agent</w:t>
      </w:r>
      <w:r w:rsidRPr="0061646F">
        <w:rPr>
          <w:rFonts w:ascii="Arial" w:hAnsi="Arial" w:cs="Arial"/>
          <w:sz w:val="18"/>
        </w:rPr>
        <w:t xml:space="preserve"> experience for premium fashion retail, integrating </w:t>
      </w:r>
      <w:r w:rsidRPr="0061646F">
        <w:rPr>
          <w:rStyle w:val="Strong"/>
          <w:rFonts w:ascii="Arial" w:hAnsi="Arial" w:cs="Arial"/>
          <w:sz w:val="18"/>
        </w:rPr>
        <w:t>Node.js v18/</w:t>
      </w:r>
      <w:proofErr w:type="spellStart"/>
      <w:r w:rsidRPr="0061646F">
        <w:rPr>
          <w:rStyle w:val="Strong"/>
          <w:rFonts w:ascii="Arial" w:hAnsi="Arial" w:cs="Arial"/>
          <w:sz w:val="18"/>
        </w:rPr>
        <w:t>TypeScript</w:t>
      </w:r>
      <w:proofErr w:type="spellEnd"/>
      <w:r w:rsidRPr="0061646F">
        <w:rPr>
          <w:rStyle w:val="Strong"/>
          <w:rFonts w:ascii="Arial" w:hAnsi="Arial" w:cs="Arial"/>
          <w:sz w:val="18"/>
        </w:rPr>
        <w:t xml:space="preserve"> v5</w:t>
      </w:r>
      <w:r w:rsidRPr="0061646F">
        <w:rPr>
          <w:rFonts w:ascii="Arial" w:hAnsi="Arial" w:cs="Arial"/>
          <w:sz w:val="18"/>
        </w:rPr>
        <w:t xml:space="preserve"> APIs with </w:t>
      </w:r>
      <w:r w:rsidRPr="0061646F">
        <w:rPr>
          <w:rStyle w:val="Strong"/>
          <w:rFonts w:ascii="Arial" w:hAnsi="Arial" w:cs="Arial"/>
          <w:sz w:val="18"/>
        </w:rPr>
        <w:t>Python v3.11</w:t>
      </w:r>
      <w:r w:rsidRPr="0061646F">
        <w:rPr>
          <w:rFonts w:ascii="Arial" w:hAnsi="Arial" w:cs="Arial"/>
          <w:sz w:val="18"/>
        </w:rPr>
        <w:t xml:space="preserve">, </w:t>
      </w:r>
      <w:r w:rsidRPr="0061646F">
        <w:rPr>
          <w:rStyle w:val="Strong"/>
          <w:rFonts w:ascii="Arial" w:hAnsi="Arial" w:cs="Arial"/>
          <w:sz w:val="18"/>
        </w:rPr>
        <w:t>Transformers v4.x</w:t>
      </w:r>
      <w:r w:rsidRPr="0061646F">
        <w:rPr>
          <w:rFonts w:ascii="Arial" w:hAnsi="Arial" w:cs="Arial"/>
          <w:sz w:val="18"/>
        </w:rPr>
        <w:t xml:space="preserve">, and </w:t>
      </w:r>
      <w:proofErr w:type="spellStart"/>
      <w:r w:rsidRPr="0061646F">
        <w:rPr>
          <w:rStyle w:val="Strong"/>
          <w:rFonts w:ascii="Arial" w:hAnsi="Arial" w:cs="Arial"/>
          <w:sz w:val="18"/>
        </w:rPr>
        <w:t>LangChain</w:t>
      </w:r>
      <w:proofErr w:type="spellEnd"/>
      <w:r w:rsidRPr="0061646F">
        <w:rPr>
          <w:rStyle w:val="Strong"/>
          <w:rFonts w:ascii="Arial" w:hAnsi="Arial" w:cs="Arial"/>
          <w:sz w:val="18"/>
        </w:rPr>
        <w:t xml:space="preserve"> v0.2</w:t>
      </w:r>
      <w:r w:rsidRPr="0061646F">
        <w:rPr>
          <w:rFonts w:ascii="Arial" w:hAnsi="Arial" w:cs="Arial"/>
          <w:sz w:val="18"/>
        </w:rPr>
        <w:t xml:space="preserve"> to serve grounded answers and guided actions.</w:t>
      </w:r>
    </w:p>
    <w:p w:rsidR="0061646F" w:rsidRPr="0061646F" w:rsidRDefault="0061646F" w:rsidP="00A52928">
      <w:pPr>
        <w:pStyle w:val="NormalWeb"/>
        <w:numPr>
          <w:ilvl w:val="0"/>
          <w:numId w:val="5"/>
        </w:numPr>
        <w:jc w:val="both"/>
        <w:rPr>
          <w:rFonts w:ascii="Arial" w:hAnsi="Arial" w:cs="Arial"/>
          <w:sz w:val="18"/>
        </w:rPr>
      </w:pPr>
      <w:r w:rsidRPr="0061646F">
        <w:rPr>
          <w:rFonts w:ascii="Arial" w:hAnsi="Arial" w:cs="Arial"/>
          <w:sz w:val="18"/>
        </w:rPr>
        <w:t xml:space="preserve">I fixed a </w:t>
      </w:r>
      <w:r w:rsidRPr="0061646F">
        <w:rPr>
          <w:rStyle w:val="Strong"/>
          <w:rFonts w:ascii="Arial" w:hAnsi="Arial" w:cs="Arial"/>
          <w:sz w:val="18"/>
        </w:rPr>
        <w:t>critical tenant-isolation bug</w:t>
      </w:r>
      <w:r w:rsidRPr="0061646F">
        <w:rPr>
          <w:rFonts w:ascii="Arial" w:hAnsi="Arial" w:cs="Arial"/>
          <w:sz w:val="18"/>
        </w:rPr>
        <w:t xml:space="preserve"> where vector namespace collisions leaked irrelevant context, resolving it with deterministic partition keys, per-tenant index guards, and audit logging that proved separation under load.</w:t>
      </w:r>
    </w:p>
    <w:p w:rsidR="0061646F" w:rsidRPr="0061646F" w:rsidRDefault="0061646F" w:rsidP="00A52928">
      <w:pPr>
        <w:pStyle w:val="NormalWeb"/>
        <w:numPr>
          <w:ilvl w:val="0"/>
          <w:numId w:val="5"/>
        </w:numPr>
        <w:jc w:val="both"/>
        <w:rPr>
          <w:rFonts w:ascii="Arial" w:hAnsi="Arial" w:cs="Arial"/>
          <w:sz w:val="18"/>
        </w:rPr>
      </w:pPr>
      <w:r w:rsidRPr="0061646F">
        <w:rPr>
          <w:rFonts w:ascii="Arial" w:hAnsi="Arial" w:cs="Arial"/>
          <w:sz w:val="18"/>
        </w:rPr>
        <w:t xml:space="preserve">I upgraded retrieval from keyword-only search to </w:t>
      </w:r>
      <w:r w:rsidRPr="0061646F">
        <w:rPr>
          <w:rStyle w:val="Strong"/>
          <w:rFonts w:ascii="Arial" w:hAnsi="Arial" w:cs="Arial"/>
          <w:sz w:val="18"/>
        </w:rPr>
        <w:t xml:space="preserve">hybrid </w:t>
      </w:r>
      <w:proofErr w:type="spellStart"/>
      <w:r w:rsidRPr="0061646F">
        <w:rPr>
          <w:rStyle w:val="Strong"/>
          <w:rFonts w:ascii="Arial" w:hAnsi="Arial" w:cs="Arial"/>
          <w:sz w:val="18"/>
        </w:rPr>
        <w:t>embeddings</w:t>
      </w:r>
      <w:proofErr w:type="spellEnd"/>
      <w:r w:rsidRPr="0061646F">
        <w:rPr>
          <w:rStyle w:val="Strong"/>
          <w:rFonts w:ascii="Arial" w:hAnsi="Arial" w:cs="Arial"/>
          <w:sz w:val="18"/>
        </w:rPr>
        <w:t xml:space="preserve"> + </w:t>
      </w:r>
      <w:proofErr w:type="spellStart"/>
      <w:r w:rsidRPr="0061646F">
        <w:rPr>
          <w:rStyle w:val="Strong"/>
          <w:rFonts w:ascii="Arial" w:hAnsi="Arial" w:cs="Arial"/>
          <w:sz w:val="18"/>
        </w:rPr>
        <w:t>reranking</w:t>
      </w:r>
      <w:proofErr w:type="spellEnd"/>
      <w:r w:rsidRPr="0061646F">
        <w:rPr>
          <w:rFonts w:ascii="Arial" w:hAnsi="Arial" w:cs="Arial"/>
          <w:sz w:val="18"/>
        </w:rPr>
        <w:t xml:space="preserve">, improving </w:t>
      </w:r>
      <w:r w:rsidRPr="0061646F">
        <w:rPr>
          <w:rStyle w:val="Strong"/>
          <w:rFonts w:ascii="Arial" w:hAnsi="Arial" w:cs="Arial"/>
          <w:sz w:val="18"/>
        </w:rPr>
        <w:t>answer accuracy ~18–28%</w:t>
      </w:r>
      <w:r w:rsidRPr="0061646F">
        <w:rPr>
          <w:rFonts w:ascii="Arial" w:hAnsi="Arial" w:cs="Arial"/>
          <w:sz w:val="18"/>
        </w:rPr>
        <w:t xml:space="preserve"> and cutting </w:t>
      </w:r>
      <w:r w:rsidRPr="0061646F">
        <w:rPr>
          <w:rStyle w:val="Strong"/>
          <w:rFonts w:ascii="Arial" w:hAnsi="Arial" w:cs="Arial"/>
          <w:sz w:val="18"/>
        </w:rPr>
        <w:t>p95 latency ~35–55%</w:t>
      </w:r>
      <w:r w:rsidRPr="0061646F">
        <w:rPr>
          <w:rFonts w:ascii="Arial" w:hAnsi="Arial" w:cs="Arial"/>
          <w:sz w:val="18"/>
        </w:rPr>
        <w:t xml:space="preserve"> using batching, </w:t>
      </w:r>
      <w:proofErr w:type="spellStart"/>
      <w:r w:rsidRPr="0061646F">
        <w:rPr>
          <w:rFonts w:ascii="Arial" w:hAnsi="Arial" w:cs="Arial"/>
          <w:sz w:val="18"/>
        </w:rPr>
        <w:t>Redis</w:t>
      </w:r>
      <w:proofErr w:type="spellEnd"/>
      <w:r w:rsidRPr="0061646F">
        <w:rPr>
          <w:rFonts w:ascii="Arial" w:hAnsi="Arial" w:cs="Arial"/>
          <w:sz w:val="18"/>
        </w:rPr>
        <w:t xml:space="preserve"> hot-cache, and streaming responses.</w:t>
      </w:r>
    </w:p>
    <w:p w:rsidR="0061646F" w:rsidRPr="0061646F" w:rsidRDefault="0061646F" w:rsidP="00A52928">
      <w:pPr>
        <w:pStyle w:val="NormalWeb"/>
        <w:numPr>
          <w:ilvl w:val="0"/>
          <w:numId w:val="5"/>
        </w:numPr>
        <w:jc w:val="both"/>
        <w:rPr>
          <w:rFonts w:ascii="Arial" w:hAnsi="Arial" w:cs="Arial"/>
          <w:sz w:val="18"/>
        </w:rPr>
      </w:pPr>
      <w:r w:rsidRPr="0061646F">
        <w:rPr>
          <w:rFonts w:ascii="Arial" w:hAnsi="Arial" w:cs="Arial"/>
          <w:sz w:val="18"/>
        </w:rPr>
        <w:t xml:space="preserve">I implemented an evaluation and rollout gate with golden sets, regression checks, and cost dashboards, ensuring each model/prompt update shipped only when </w:t>
      </w:r>
      <w:r w:rsidRPr="0061646F">
        <w:rPr>
          <w:rStyle w:val="Strong"/>
          <w:rFonts w:ascii="Arial" w:hAnsi="Arial" w:cs="Arial"/>
          <w:sz w:val="18"/>
        </w:rPr>
        <w:t>quality improved ≥5%</w:t>
      </w:r>
      <w:r w:rsidRPr="0061646F">
        <w:rPr>
          <w:rFonts w:ascii="Arial" w:hAnsi="Arial" w:cs="Arial"/>
          <w:sz w:val="18"/>
        </w:rPr>
        <w:t xml:space="preserve"> while reducing spend by </w:t>
      </w:r>
      <w:r w:rsidRPr="0061646F">
        <w:rPr>
          <w:rStyle w:val="Strong"/>
          <w:rFonts w:ascii="Arial" w:hAnsi="Arial" w:cs="Arial"/>
          <w:sz w:val="18"/>
        </w:rPr>
        <w:t>~18–30%</w:t>
      </w:r>
      <w:r w:rsidRPr="0061646F">
        <w:rPr>
          <w:rFonts w:ascii="Arial" w:hAnsi="Arial" w:cs="Arial"/>
          <w:sz w:val="18"/>
        </w:rPr>
        <w:t xml:space="preserve"> through routing and token controls.</w:t>
      </w:r>
    </w:p>
    <w:p w:rsidR="0071175B" w:rsidRPr="007962B9" w:rsidRDefault="0071175B" w:rsidP="0061646F">
      <w:pPr>
        <w:pStyle w:val="NormalWeb"/>
        <w:jc w:val="both"/>
        <w:rPr>
          <w:rFonts w:ascii="Arial" w:hAnsi="Arial" w:cs="Arial"/>
          <w:sz w:val="18"/>
          <w:szCs w:val="18"/>
        </w:rPr>
      </w:pPr>
    </w:p>
    <w:sectPr w:rsidR="0071175B" w:rsidRPr="007962B9">
      <w:pgSz w:w="11906" w:h="16838"/>
      <w:pgMar w:top="863" w:right="863" w:bottom="863" w:left="863"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475ADF"/>
    <w:multiLevelType w:val="hybridMultilevel"/>
    <w:tmpl w:val="BE2E7E1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18D5485E"/>
    <w:multiLevelType w:val="hybridMultilevel"/>
    <w:tmpl w:val="15E8E3AA"/>
    <w:lvl w:ilvl="0" w:tplc="150EE914">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30CA6065"/>
    <w:multiLevelType w:val="hybridMultilevel"/>
    <w:tmpl w:val="B032203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47750AFF"/>
    <w:multiLevelType w:val="multilevel"/>
    <w:tmpl w:val="081A35C6"/>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nsid w:val="4D5F011A"/>
    <w:multiLevelType w:val="hybridMultilevel"/>
    <w:tmpl w:val="EDFA25A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69B75938"/>
    <w:multiLevelType w:val="hybridMultilevel"/>
    <w:tmpl w:val="2444C39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
  </w:num>
  <w:num w:numId="2">
    <w:abstractNumId w:val="4"/>
  </w:num>
  <w:num w:numId="3">
    <w:abstractNumId w:val="5"/>
  </w:num>
  <w:num w:numId="4">
    <w:abstractNumId w:val="2"/>
  </w:num>
  <w:num w:numId="5">
    <w:abstractNumId w:val="3"/>
  </w:num>
  <w:num w:numId="6">
    <w:abstractNumId w:val="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displayBackgroundShape/>
  <w:proofState w:spelling="clean" w:grammar="clean"/>
  <w:defaultTabStop w:val="720"/>
  <w:characterSpacingControl w:val="doNotCompress"/>
  <w:compat>
    <w:compatSetting w:name="compatibilityMode" w:uri="http://schemas.microsoft.com/office/word" w:val="14"/>
  </w:compat>
  <w:rsids>
    <w:rsidRoot w:val="00FC66D7"/>
    <w:rsid w:val="00254984"/>
    <w:rsid w:val="00281F2F"/>
    <w:rsid w:val="00390D21"/>
    <w:rsid w:val="0053339E"/>
    <w:rsid w:val="00595B38"/>
    <w:rsid w:val="0061646F"/>
    <w:rsid w:val="006765C8"/>
    <w:rsid w:val="0071175B"/>
    <w:rsid w:val="007962B9"/>
    <w:rsid w:val="009169DB"/>
    <w:rsid w:val="009B5028"/>
    <w:rsid w:val="00A52928"/>
    <w:rsid w:val="00AC091D"/>
    <w:rsid w:val="00AF3CC1"/>
    <w:rsid w:val="00F1442F"/>
    <w:rsid w:val="00FC66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Strong">
    <w:name w:val="Strong"/>
    <w:basedOn w:val="DefaultParagraphFont"/>
    <w:uiPriority w:val="22"/>
    <w:qFormat/>
    <w:rsid w:val="00AF3CC1"/>
    <w:rPr>
      <w:b/>
      <w:bCs/>
    </w:rPr>
  </w:style>
  <w:style w:type="paragraph" w:styleId="NormalWeb">
    <w:name w:val="Normal (Web)"/>
    <w:basedOn w:val="Normal"/>
    <w:uiPriority w:val="99"/>
    <w:unhideWhenUsed/>
    <w:rsid w:val="00AF3CC1"/>
    <w:pPr>
      <w:spacing w:before="100" w:beforeAutospacing="1" w:after="100" w:afterAutospacing="1"/>
    </w:pPr>
    <w:rPr>
      <w:sz w:val="24"/>
      <w:szCs w:val="24"/>
    </w:rPr>
  </w:style>
  <w:style w:type="character" w:styleId="HTMLCode">
    <w:name w:val="HTML Code"/>
    <w:basedOn w:val="DefaultParagraphFont"/>
    <w:uiPriority w:val="99"/>
    <w:semiHidden/>
    <w:unhideWhenUsed/>
    <w:rsid w:val="0071175B"/>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Strong">
    <w:name w:val="Strong"/>
    <w:basedOn w:val="DefaultParagraphFont"/>
    <w:uiPriority w:val="22"/>
    <w:qFormat/>
    <w:rsid w:val="00AF3CC1"/>
    <w:rPr>
      <w:b/>
      <w:bCs/>
    </w:rPr>
  </w:style>
  <w:style w:type="paragraph" w:styleId="NormalWeb">
    <w:name w:val="Normal (Web)"/>
    <w:basedOn w:val="Normal"/>
    <w:uiPriority w:val="99"/>
    <w:unhideWhenUsed/>
    <w:rsid w:val="00AF3CC1"/>
    <w:pPr>
      <w:spacing w:before="100" w:beforeAutospacing="1" w:after="100" w:afterAutospacing="1"/>
    </w:pPr>
    <w:rPr>
      <w:sz w:val="24"/>
      <w:szCs w:val="24"/>
    </w:rPr>
  </w:style>
  <w:style w:type="character" w:styleId="HTMLCode">
    <w:name w:val="HTML Code"/>
    <w:basedOn w:val="DefaultParagraphFont"/>
    <w:uiPriority w:val="99"/>
    <w:semiHidden/>
    <w:unhideWhenUsed/>
    <w:rsid w:val="0071175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9785072">
      <w:bodyDiv w:val="1"/>
      <w:marLeft w:val="0"/>
      <w:marRight w:val="0"/>
      <w:marTop w:val="0"/>
      <w:marBottom w:val="0"/>
      <w:divBdr>
        <w:top w:val="none" w:sz="0" w:space="0" w:color="auto"/>
        <w:left w:val="none" w:sz="0" w:space="0" w:color="auto"/>
        <w:bottom w:val="none" w:sz="0" w:space="0" w:color="auto"/>
        <w:right w:val="none" w:sz="0" w:space="0" w:color="auto"/>
      </w:divBdr>
    </w:div>
    <w:div w:id="42750888">
      <w:bodyDiv w:val="1"/>
      <w:marLeft w:val="0"/>
      <w:marRight w:val="0"/>
      <w:marTop w:val="0"/>
      <w:marBottom w:val="0"/>
      <w:divBdr>
        <w:top w:val="none" w:sz="0" w:space="0" w:color="auto"/>
        <w:left w:val="none" w:sz="0" w:space="0" w:color="auto"/>
        <w:bottom w:val="none" w:sz="0" w:space="0" w:color="auto"/>
        <w:right w:val="none" w:sz="0" w:space="0" w:color="auto"/>
      </w:divBdr>
    </w:div>
    <w:div w:id="74978461">
      <w:bodyDiv w:val="1"/>
      <w:marLeft w:val="0"/>
      <w:marRight w:val="0"/>
      <w:marTop w:val="0"/>
      <w:marBottom w:val="0"/>
      <w:divBdr>
        <w:top w:val="none" w:sz="0" w:space="0" w:color="auto"/>
        <w:left w:val="none" w:sz="0" w:space="0" w:color="auto"/>
        <w:bottom w:val="none" w:sz="0" w:space="0" w:color="auto"/>
        <w:right w:val="none" w:sz="0" w:space="0" w:color="auto"/>
      </w:divBdr>
    </w:div>
    <w:div w:id="199905566">
      <w:bodyDiv w:val="1"/>
      <w:marLeft w:val="0"/>
      <w:marRight w:val="0"/>
      <w:marTop w:val="0"/>
      <w:marBottom w:val="0"/>
      <w:divBdr>
        <w:top w:val="none" w:sz="0" w:space="0" w:color="auto"/>
        <w:left w:val="none" w:sz="0" w:space="0" w:color="auto"/>
        <w:bottom w:val="none" w:sz="0" w:space="0" w:color="auto"/>
        <w:right w:val="none" w:sz="0" w:space="0" w:color="auto"/>
      </w:divBdr>
    </w:div>
    <w:div w:id="280574974">
      <w:bodyDiv w:val="1"/>
      <w:marLeft w:val="0"/>
      <w:marRight w:val="0"/>
      <w:marTop w:val="0"/>
      <w:marBottom w:val="0"/>
      <w:divBdr>
        <w:top w:val="none" w:sz="0" w:space="0" w:color="auto"/>
        <w:left w:val="none" w:sz="0" w:space="0" w:color="auto"/>
        <w:bottom w:val="none" w:sz="0" w:space="0" w:color="auto"/>
        <w:right w:val="none" w:sz="0" w:space="0" w:color="auto"/>
      </w:divBdr>
    </w:div>
    <w:div w:id="318703091">
      <w:bodyDiv w:val="1"/>
      <w:marLeft w:val="0"/>
      <w:marRight w:val="0"/>
      <w:marTop w:val="0"/>
      <w:marBottom w:val="0"/>
      <w:divBdr>
        <w:top w:val="none" w:sz="0" w:space="0" w:color="auto"/>
        <w:left w:val="none" w:sz="0" w:space="0" w:color="auto"/>
        <w:bottom w:val="none" w:sz="0" w:space="0" w:color="auto"/>
        <w:right w:val="none" w:sz="0" w:space="0" w:color="auto"/>
      </w:divBdr>
    </w:div>
    <w:div w:id="371200370">
      <w:bodyDiv w:val="1"/>
      <w:marLeft w:val="0"/>
      <w:marRight w:val="0"/>
      <w:marTop w:val="0"/>
      <w:marBottom w:val="0"/>
      <w:divBdr>
        <w:top w:val="none" w:sz="0" w:space="0" w:color="auto"/>
        <w:left w:val="none" w:sz="0" w:space="0" w:color="auto"/>
        <w:bottom w:val="none" w:sz="0" w:space="0" w:color="auto"/>
        <w:right w:val="none" w:sz="0" w:space="0" w:color="auto"/>
      </w:divBdr>
    </w:div>
    <w:div w:id="375592585">
      <w:bodyDiv w:val="1"/>
      <w:marLeft w:val="0"/>
      <w:marRight w:val="0"/>
      <w:marTop w:val="0"/>
      <w:marBottom w:val="0"/>
      <w:divBdr>
        <w:top w:val="none" w:sz="0" w:space="0" w:color="auto"/>
        <w:left w:val="none" w:sz="0" w:space="0" w:color="auto"/>
        <w:bottom w:val="none" w:sz="0" w:space="0" w:color="auto"/>
        <w:right w:val="none" w:sz="0" w:space="0" w:color="auto"/>
      </w:divBdr>
    </w:div>
    <w:div w:id="437141255">
      <w:bodyDiv w:val="1"/>
      <w:marLeft w:val="0"/>
      <w:marRight w:val="0"/>
      <w:marTop w:val="0"/>
      <w:marBottom w:val="0"/>
      <w:divBdr>
        <w:top w:val="none" w:sz="0" w:space="0" w:color="auto"/>
        <w:left w:val="none" w:sz="0" w:space="0" w:color="auto"/>
        <w:bottom w:val="none" w:sz="0" w:space="0" w:color="auto"/>
        <w:right w:val="none" w:sz="0" w:space="0" w:color="auto"/>
      </w:divBdr>
    </w:div>
    <w:div w:id="447823037">
      <w:bodyDiv w:val="1"/>
      <w:marLeft w:val="0"/>
      <w:marRight w:val="0"/>
      <w:marTop w:val="0"/>
      <w:marBottom w:val="0"/>
      <w:divBdr>
        <w:top w:val="none" w:sz="0" w:space="0" w:color="auto"/>
        <w:left w:val="none" w:sz="0" w:space="0" w:color="auto"/>
        <w:bottom w:val="none" w:sz="0" w:space="0" w:color="auto"/>
        <w:right w:val="none" w:sz="0" w:space="0" w:color="auto"/>
      </w:divBdr>
    </w:div>
    <w:div w:id="504251417">
      <w:bodyDiv w:val="1"/>
      <w:marLeft w:val="0"/>
      <w:marRight w:val="0"/>
      <w:marTop w:val="0"/>
      <w:marBottom w:val="0"/>
      <w:divBdr>
        <w:top w:val="none" w:sz="0" w:space="0" w:color="auto"/>
        <w:left w:val="none" w:sz="0" w:space="0" w:color="auto"/>
        <w:bottom w:val="none" w:sz="0" w:space="0" w:color="auto"/>
        <w:right w:val="none" w:sz="0" w:space="0" w:color="auto"/>
      </w:divBdr>
    </w:div>
    <w:div w:id="581108047">
      <w:bodyDiv w:val="1"/>
      <w:marLeft w:val="0"/>
      <w:marRight w:val="0"/>
      <w:marTop w:val="0"/>
      <w:marBottom w:val="0"/>
      <w:divBdr>
        <w:top w:val="none" w:sz="0" w:space="0" w:color="auto"/>
        <w:left w:val="none" w:sz="0" w:space="0" w:color="auto"/>
        <w:bottom w:val="none" w:sz="0" w:space="0" w:color="auto"/>
        <w:right w:val="none" w:sz="0" w:space="0" w:color="auto"/>
      </w:divBdr>
    </w:div>
    <w:div w:id="582567447">
      <w:bodyDiv w:val="1"/>
      <w:marLeft w:val="0"/>
      <w:marRight w:val="0"/>
      <w:marTop w:val="0"/>
      <w:marBottom w:val="0"/>
      <w:divBdr>
        <w:top w:val="none" w:sz="0" w:space="0" w:color="auto"/>
        <w:left w:val="none" w:sz="0" w:space="0" w:color="auto"/>
        <w:bottom w:val="none" w:sz="0" w:space="0" w:color="auto"/>
        <w:right w:val="none" w:sz="0" w:space="0" w:color="auto"/>
      </w:divBdr>
    </w:div>
    <w:div w:id="615604883">
      <w:bodyDiv w:val="1"/>
      <w:marLeft w:val="0"/>
      <w:marRight w:val="0"/>
      <w:marTop w:val="0"/>
      <w:marBottom w:val="0"/>
      <w:divBdr>
        <w:top w:val="none" w:sz="0" w:space="0" w:color="auto"/>
        <w:left w:val="none" w:sz="0" w:space="0" w:color="auto"/>
        <w:bottom w:val="none" w:sz="0" w:space="0" w:color="auto"/>
        <w:right w:val="none" w:sz="0" w:space="0" w:color="auto"/>
      </w:divBdr>
    </w:div>
    <w:div w:id="721248069">
      <w:bodyDiv w:val="1"/>
      <w:marLeft w:val="0"/>
      <w:marRight w:val="0"/>
      <w:marTop w:val="0"/>
      <w:marBottom w:val="0"/>
      <w:divBdr>
        <w:top w:val="none" w:sz="0" w:space="0" w:color="auto"/>
        <w:left w:val="none" w:sz="0" w:space="0" w:color="auto"/>
        <w:bottom w:val="none" w:sz="0" w:space="0" w:color="auto"/>
        <w:right w:val="none" w:sz="0" w:space="0" w:color="auto"/>
      </w:divBdr>
    </w:div>
    <w:div w:id="788358648">
      <w:bodyDiv w:val="1"/>
      <w:marLeft w:val="0"/>
      <w:marRight w:val="0"/>
      <w:marTop w:val="0"/>
      <w:marBottom w:val="0"/>
      <w:divBdr>
        <w:top w:val="none" w:sz="0" w:space="0" w:color="auto"/>
        <w:left w:val="none" w:sz="0" w:space="0" w:color="auto"/>
        <w:bottom w:val="none" w:sz="0" w:space="0" w:color="auto"/>
        <w:right w:val="none" w:sz="0" w:space="0" w:color="auto"/>
      </w:divBdr>
    </w:div>
    <w:div w:id="931666862">
      <w:bodyDiv w:val="1"/>
      <w:marLeft w:val="0"/>
      <w:marRight w:val="0"/>
      <w:marTop w:val="0"/>
      <w:marBottom w:val="0"/>
      <w:divBdr>
        <w:top w:val="none" w:sz="0" w:space="0" w:color="auto"/>
        <w:left w:val="none" w:sz="0" w:space="0" w:color="auto"/>
        <w:bottom w:val="none" w:sz="0" w:space="0" w:color="auto"/>
        <w:right w:val="none" w:sz="0" w:space="0" w:color="auto"/>
      </w:divBdr>
    </w:div>
    <w:div w:id="973756175">
      <w:bodyDiv w:val="1"/>
      <w:marLeft w:val="0"/>
      <w:marRight w:val="0"/>
      <w:marTop w:val="0"/>
      <w:marBottom w:val="0"/>
      <w:divBdr>
        <w:top w:val="none" w:sz="0" w:space="0" w:color="auto"/>
        <w:left w:val="none" w:sz="0" w:space="0" w:color="auto"/>
        <w:bottom w:val="none" w:sz="0" w:space="0" w:color="auto"/>
        <w:right w:val="none" w:sz="0" w:space="0" w:color="auto"/>
      </w:divBdr>
    </w:div>
    <w:div w:id="1100179536">
      <w:bodyDiv w:val="1"/>
      <w:marLeft w:val="0"/>
      <w:marRight w:val="0"/>
      <w:marTop w:val="0"/>
      <w:marBottom w:val="0"/>
      <w:divBdr>
        <w:top w:val="none" w:sz="0" w:space="0" w:color="auto"/>
        <w:left w:val="none" w:sz="0" w:space="0" w:color="auto"/>
        <w:bottom w:val="none" w:sz="0" w:space="0" w:color="auto"/>
        <w:right w:val="none" w:sz="0" w:space="0" w:color="auto"/>
      </w:divBdr>
    </w:div>
    <w:div w:id="1127940844">
      <w:bodyDiv w:val="1"/>
      <w:marLeft w:val="0"/>
      <w:marRight w:val="0"/>
      <w:marTop w:val="0"/>
      <w:marBottom w:val="0"/>
      <w:divBdr>
        <w:top w:val="none" w:sz="0" w:space="0" w:color="auto"/>
        <w:left w:val="none" w:sz="0" w:space="0" w:color="auto"/>
        <w:bottom w:val="none" w:sz="0" w:space="0" w:color="auto"/>
        <w:right w:val="none" w:sz="0" w:space="0" w:color="auto"/>
      </w:divBdr>
    </w:div>
    <w:div w:id="1192494752">
      <w:bodyDiv w:val="1"/>
      <w:marLeft w:val="0"/>
      <w:marRight w:val="0"/>
      <w:marTop w:val="0"/>
      <w:marBottom w:val="0"/>
      <w:divBdr>
        <w:top w:val="none" w:sz="0" w:space="0" w:color="auto"/>
        <w:left w:val="none" w:sz="0" w:space="0" w:color="auto"/>
        <w:bottom w:val="none" w:sz="0" w:space="0" w:color="auto"/>
        <w:right w:val="none" w:sz="0" w:space="0" w:color="auto"/>
      </w:divBdr>
    </w:div>
    <w:div w:id="1312561244">
      <w:bodyDiv w:val="1"/>
      <w:marLeft w:val="0"/>
      <w:marRight w:val="0"/>
      <w:marTop w:val="0"/>
      <w:marBottom w:val="0"/>
      <w:divBdr>
        <w:top w:val="none" w:sz="0" w:space="0" w:color="auto"/>
        <w:left w:val="none" w:sz="0" w:space="0" w:color="auto"/>
        <w:bottom w:val="none" w:sz="0" w:space="0" w:color="auto"/>
        <w:right w:val="none" w:sz="0" w:space="0" w:color="auto"/>
      </w:divBdr>
    </w:div>
    <w:div w:id="1368796940">
      <w:bodyDiv w:val="1"/>
      <w:marLeft w:val="0"/>
      <w:marRight w:val="0"/>
      <w:marTop w:val="0"/>
      <w:marBottom w:val="0"/>
      <w:divBdr>
        <w:top w:val="none" w:sz="0" w:space="0" w:color="auto"/>
        <w:left w:val="none" w:sz="0" w:space="0" w:color="auto"/>
        <w:bottom w:val="none" w:sz="0" w:space="0" w:color="auto"/>
        <w:right w:val="none" w:sz="0" w:space="0" w:color="auto"/>
      </w:divBdr>
      <w:divsChild>
        <w:div w:id="2097483379">
          <w:marLeft w:val="0"/>
          <w:marRight w:val="0"/>
          <w:marTop w:val="0"/>
          <w:marBottom w:val="0"/>
          <w:divBdr>
            <w:top w:val="none" w:sz="0" w:space="0" w:color="auto"/>
            <w:left w:val="none" w:sz="0" w:space="0" w:color="auto"/>
            <w:bottom w:val="none" w:sz="0" w:space="0" w:color="auto"/>
            <w:right w:val="none" w:sz="0" w:space="0" w:color="auto"/>
          </w:divBdr>
          <w:divsChild>
            <w:div w:id="1124968">
              <w:marLeft w:val="0"/>
              <w:marRight w:val="0"/>
              <w:marTop w:val="0"/>
              <w:marBottom w:val="0"/>
              <w:divBdr>
                <w:top w:val="none" w:sz="0" w:space="0" w:color="auto"/>
                <w:left w:val="none" w:sz="0" w:space="0" w:color="auto"/>
                <w:bottom w:val="none" w:sz="0" w:space="0" w:color="auto"/>
                <w:right w:val="none" w:sz="0" w:space="0" w:color="auto"/>
              </w:divBdr>
              <w:divsChild>
                <w:div w:id="82924273">
                  <w:marLeft w:val="0"/>
                  <w:marRight w:val="0"/>
                  <w:marTop w:val="0"/>
                  <w:marBottom w:val="0"/>
                  <w:divBdr>
                    <w:top w:val="none" w:sz="0" w:space="0" w:color="auto"/>
                    <w:left w:val="none" w:sz="0" w:space="0" w:color="auto"/>
                    <w:bottom w:val="none" w:sz="0" w:space="0" w:color="auto"/>
                    <w:right w:val="none" w:sz="0" w:space="0" w:color="auto"/>
                  </w:divBdr>
                  <w:divsChild>
                    <w:div w:id="1817214191">
                      <w:marLeft w:val="0"/>
                      <w:marRight w:val="0"/>
                      <w:marTop w:val="0"/>
                      <w:marBottom w:val="0"/>
                      <w:divBdr>
                        <w:top w:val="none" w:sz="0" w:space="0" w:color="auto"/>
                        <w:left w:val="none" w:sz="0" w:space="0" w:color="auto"/>
                        <w:bottom w:val="none" w:sz="0" w:space="0" w:color="auto"/>
                        <w:right w:val="none" w:sz="0" w:space="0" w:color="auto"/>
                      </w:divBdr>
                      <w:divsChild>
                        <w:div w:id="1152409419">
                          <w:marLeft w:val="0"/>
                          <w:marRight w:val="0"/>
                          <w:marTop w:val="0"/>
                          <w:marBottom w:val="0"/>
                          <w:divBdr>
                            <w:top w:val="none" w:sz="0" w:space="0" w:color="auto"/>
                            <w:left w:val="none" w:sz="0" w:space="0" w:color="auto"/>
                            <w:bottom w:val="none" w:sz="0" w:space="0" w:color="auto"/>
                            <w:right w:val="none" w:sz="0" w:space="0" w:color="auto"/>
                          </w:divBdr>
                          <w:divsChild>
                            <w:div w:id="1774594256">
                              <w:marLeft w:val="0"/>
                              <w:marRight w:val="0"/>
                              <w:marTop w:val="0"/>
                              <w:marBottom w:val="0"/>
                              <w:divBdr>
                                <w:top w:val="none" w:sz="0" w:space="0" w:color="auto"/>
                                <w:left w:val="none" w:sz="0" w:space="0" w:color="auto"/>
                                <w:bottom w:val="none" w:sz="0" w:space="0" w:color="auto"/>
                                <w:right w:val="none" w:sz="0" w:space="0" w:color="auto"/>
                              </w:divBdr>
                              <w:divsChild>
                                <w:div w:id="856962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98284556">
      <w:bodyDiv w:val="1"/>
      <w:marLeft w:val="0"/>
      <w:marRight w:val="0"/>
      <w:marTop w:val="0"/>
      <w:marBottom w:val="0"/>
      <w:divBdr>
        <w:top w:val="none" w:sz="0" w:space="0" w:color="auto"/>
        <w:left w:val="none" w:sz="0" w:space="0" w:color="auto"/>
        <w:bottom w:val="none" w:sz="0" w:space="0" w:color="auto"/>
        <w:right w:val="none" w:sz="0" w:space="0" w:color="auto"/>
      </w:divBdr>
    </w:div>
    <w:div w:id="1399547101">
      <w:bodyDiv w:val="1"/>
      <w:marLeft w:val="0"/>
      <w:marRight w:val="0"/>
      <w:marTop w:val="0"/>
      <w:marBottom w:val="0"/>
      <w:divBdr>
        <w:top w:val="none" w:sz="0" w:space="0" w:color="auto"/>
        <w:left w:val="none" w:sz="0" w:space="0" w:color="auto"/>
        <w:bottom w:val="none" w:sz="0" w:space="0" w:color="auto"/>
        <w:right w:val="none" w:sz="0" w:space="0" w:color="auto"/>
      </w:divBdr>
    </w:div>
    <w:div w:id="1497265013">
      <w:bodyDiv w:val="1"/>
      <w:marLeft w:val="0"/>
      <w:marRight w:val="0"/>
      <w:marTop w:val="0"/>
      <w:marBottom w:val="0"/>
      <w:divBdr>
        <w:top w:val="none" w:sz="0" w:space="0" w:color="auto"/>
        <w:left w:val="none" w:sz="0" w:space="0" w:color="auto"/>
        <w:bottom w:val="none" w:sz="0" w:space="0" w:color="auto"/>
        <w:right w:val="none" w:sz="0" w:space="0" w:color="auto"/>
      </w:divBdr>
    </w:div>
    <w:div w:id="1549805532">
      <w:bodyDiv w:val="1"/>
      <w:marLeft w:val="0"/>
      <w:marRight w:val="0"/>
      <w:marTop w:val="0"/>
      <w:marBottom w:val="0"/>
      <w:divBdr>
        <w:top w:val="none" w:sz="0" w:space="0" w:color="auto"/>
        <w:left w:val="none" w:sz="0" w:space="0" w:color="auto"/>
        <w:bottom w:val="none" w:sz="0" w:space="0" w:color="auto"/>
        <w:right w:val="none" w:sz="0" w:space="0" w:color="auto"/>
      </w:divBdr>
    </w:div>
    <w:div w:id="1571691613">
      <w:bodyDiv w:val="1"/>
      <w:marLeft w:val="0"/>
      <w:marRight w:val="0"/>
      <w:marTop w:val="0"/>
      <w:marBottom w:val="0"/>
      <w:divBdr>
        <w:top w:val="none" w:sz="0" w:space="0" w:color="auto"/>
        <w:left w:val="none" w:sz="0" w:space="0" w:color="auto"/>
        <w:bottom w:val="none" w:sz="0" w:space="0" w:color="auto"/>
        <w:right w:val="none" w:sz="0" w:space="0" w:color="auto"/>
      </w:divBdr>
    </w:div>
    <w:div w:id="1747653668">
      <w:bodyDiv w:val="1"/>
      <w:marLeft w:val="0"/>
      <w:marRight w:val="0"/>
      <w:marTop w:val="0"/>
      <w:marBottom w:val="0"/>
      <w:divBdr>
        <w:top w:val="none" w:sz="0" w:space="0" w:color="auto"/>
        <w:left w:val="none" w:sz="0" w:space="0" w:color="auto"/>
        <w:bottom w:val="none" w:sz="0" w:space="0" w:color="auto"/>
        <w:right w:val="none" w:sz="0" w:space="0" w:color="auto"/>
      </w:divBdr>
    </w:div>
    <w:div w:id="1826046908">
      <w:bodyDiv w:val="1"/>
      <w:marLeft w:val="0"/>
      <w:marRight w:val="0"/>
      <w:marTop w:val="0"/>
      <w:marBottom w:val="0"/>
      <w:divBdr>
        <w:top w:val="none" w:sz="0" w:space="0" w:color="auto"/>
        <w:left w:val="none" w:sz="0" w:space="0" w:color="auto"/>
        <w:bottom w:val="none" w:sz="0" w:space="0" w:color="auto"/>
        <w:right w:val="none" w:sz="0" w:space="0" w:color="auto"/>
      </w:divBdr>
      <w:divsChild>
        <w:div w:id="1148784967">
          <w:marLeft w:val="0"/>
          <w:marRight w:val="0"/>
          <w:marTop w:val="0"/>
          <w:marBottom w:val="0"/>
          <w:divBdr>
            <w:top w:val="none" w:sz="0" w:space="0" w:color="auto"/>
            <w:left w:val="none" w:sz="0" w:space="0" w:color="auto"/>
            <w:bottom w:val="none" w:sz="0" w:space="0" w:color="auto"/>
            <w:right w:val="none" w:sz="0" w:space="0" w:color="auto"/>
          </w:divBdr>
          <w:divsChild>
            <w:div w:id="1686403933">
              <w:marLeft w:val="0"/>
              <w:marRight w:val="0"/>
              <w:marTop w:val="0"/>
              <w:marBottom w:val="0"/>
              <w:divBdr>
                <w:top w:val="none" w:sz="0" w:space="0" w:color="auto"/>
                <w:left w:val="none" w:sz="0" w:space="0" w:color="auto"/>
                <w:bottom w:val="none" w:sz="0" w:space="0" w:color="auto"/>
                <w:right w:val="none" w:sz="0" w:space="0" w:color="auto"/>
              </w:divBdr>
              <w:divsChild>
                <w:div w:id="619383511">
                  <w:marLeft w:val="0"/>
                  <w:marRight w:val="0"/>
                  <w:marTop w:val="0"/>
                  <w:marBottom w:val="0"/>
                  <w:divBdr>
                    <w:top w:val="none" w:sz="0" w:space="0" w:color="auto"/>
                    <w:left w:val="none" w:sz="0" w:space="0" w:color="auto"/>
                    <w:bottom w:val="none" w:sz="0" w:space="0" w:color="auto"/>
                    <w:right w:val="none" w:sz="0" w:space="0" w:color="auto"/>
                  </w:divBdr>
                  <w:divsChild>
                    <w:div w:id="367070306">
                      <w:marLeft w:val="0"/>
                      <w:marRight w:val="0"/>
                      <w:marTop w:val="0"/>
                      <w:marBottom w:val="0"/>
                      <w:divBdr>
                        <w:top w:val="none" w:sz="0" w:space="0" w:color="auto"/>
                        <w:left w:val="none" w:sz="0" w:space="0" w:color="auto"/>
                        <w:bottom w:val="none" w:sz="0" w:space="0" w:color="auto"/>
                        <w:right w:val="none" w:sz="0" w:space="0" w:color="auto"/>
                      </w:divBdr>
                      <w:divsChild>
                        <w:div w:id="2050763880">
                          <w:marLeft w:val="0"/>
                          <w:marRight w:val="0"/>
                          <w:marTop w:val="0"/>
                          <w:marBottom w:val="0"/>
                          <w:divBdr>
                            <w:top w:val="none" w:sz="0" w:space="0" w:color="auto"/>
                            <w:left w:val="none" w:sz="0" w:space="0" w:color="auto"/>
                            <w:bottom w:val="none" w:sz="0" w:space="0" w:color="auto"/>
                            <w:right w:val="none" w:sz="0" w:space="0" w:color="auto"/>
                          </w:divBdr>
                          <w:divsChild>
                            <w:div w:id="870728368">
                              <w:marLeft w:val="0"/>
                              <w:marRight w:val="0"/>
                              <w:marTop w:val="0"/>
                              <w:marBottom w:val="0"/>
                              <w:divBdr>
                                <w:top w:val="none" w:sz="0" w:space="0" w:color="auto"/>
                                <w:left w:val="none" w:sz="0" w:space="0" w:color="auto"/>
                                <w:bottom w:val="none" w:sz="0" w:space="0" w:color="auto"/>
                                <w:right w:val="none" w:sz="0" w:space="0" w:color="auto"/>
                              </w:divBdr>
                              <w:divsChild>
                                <w:div w:id="1318802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49327119">
      <w:bodyDiv w:val="1"/>
      <w:marLeft w:val="0"/>
      <w:marRight w:val="0"/>
      <w:marTop w:val="0"/>
      <w:marBottom w:val="0"/>
      <w:divBdr>
        <w:top w:val="none" w:sz="0" w:space="0" w:color="auto"/>
        <w:left w:val="none" w:sz="0" w:space="0" w:color="auto"/>
        <w:bottom w:val="none" w:sz="0" w:space="0" w:color="auto"/>
        <w:right w:val="none" w:sz="0" w:space="0" w:color="auto"/>
      </w:divBdr>
      <w:divsChild>
        <w:div w:id="1204563587">
          <w:marLeft w:val="0"/>
          <w:marRight w:val="0"/>
          <w:marTop w:val="0"/>
          <w:marBottom w:val="0"/>
          <w:divBdr>
            <w:top w:val="none" w:sz="0" w:space="0" w:color="auto"/>
            <w:left w:val="none" w:sz="0" w:space="0" w:color="auto"/>
            <w:bottom w:val="none" w:sz="0" w:space="0" w:color="auto"/>
            <w:right w:val="none" w:sz="0" w:space="0" w:color="auto"/>
          </w:divBdr>
          <w:divsChild>
            <w:div w:id="536042184">
              <w:marLeft w:val="0"/>
              <w:marRight w:val="0"/>
              <w:marTop w:val="0"/>
              <w:marBottom w:val="0"/>
              <w:divBdr>
                <w:top w:val="none" w:sz="0" w:space="0" w:color="auto"/>
                <w:left w:val="none" w:sz="0" w:space="0" w:color="auto"/>
                <w:bottom w:val="none" w:sz="0" w:space="0" w:color="auto"/>
                <w:right w:val="none" w:sz="0" w:space="0" w:color="auto"/>
              </w:divBdr>
              <w:divsChild>
                <w:div w:id="635717791">
                  <w:marLeft w:val="0"/>
                  <w:marRight w:val="0"/>
                  <w:marTop w:val="0"/>
                  <w:marBottom w:val="0"/>
                  <w:divBdr>
                    <w:top w:val="none" w:sz="0" w:space="0" w:color="auto"/>
                    <w:left w:val="none" w:sz="0" w:space="0" w:color="auto"/>
                    <w:bottom w:val="none" w:sz="0" w:space="0" w:color="auto"/>
                    <w:right w:val="none" w:sz="0" w:space="0" w:color="auto"/>
                  </w:divBdr>
                  <w:divsChild>
                    <w:div w:id="277879664">
                      <w:marLeft w:val="0"/>
                      <w:marRight w:val="0"/>
                      <w:marTop w:val="0"/>
                      <w:marBottom w:val="0"/>
                      <w:divBdr>
                        <w:top w:val="none" w:sz="0" w:space="0" w:color="auto"/>
                        <w:left w:val="none" w:sz="0" w:space="0" w:color="auto"/>
                        <w:bottom w:val="none" w:sz="0" w:space="0" w:color="auto"/>
                        <w:right w:val="none" w:sz="0" w:space="0" w:color="auto"/>
                      </w:divBdr>
                      <w:divsChild>
                        <w:div w:id="716397421">
                          <w:marLeft w:val="0"/>
                          <w:marRight w:val="0"/>
                          <w:marTop w:val="0"/>
                          <w:marBottom w:val="0"/>
                          <w:divBdr>
                            <w:top w:val="none" w:sz="0" w:space="0" w:color="auto"/>
                            <w:left w:val="none" w:sz="0" w:space="0" w:color="auto"/>
                            <w:bottom w:val="none" w:sz="0" w:space="0" w:color="auto"/>
                            <w:right w:val="none" w:sz="0" w:space="0" w:color="auto"/>
                          </w:divBdr>
                          <w:divsChild>
                            <w:div w:id="1068112579">
                              <w:marLeft w:val="0"/>
                              <w:marRight w:val="0"/>
                              <w:marTop w:val="0"/>
                              <w:marBottom w:val="0"/>
                              <w:divBdr>
                                <w:top w:val="none" w:sz="0" w:space="0" w:color="auto"/>
                                <w:left w:val="none" w:sz="0" w:space="0" w:color="auto"/>
                                <w:bottom w:val="none" w:sz="0" w:space="0" w:color="auto"/>
                                <w:right w:val="none" w:sz="0" w:space="0" w:color="auto"/>
                              </w:divBdr>
                              <w:divsChild>
                                <w:div w:id="693075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8224914">
      <w:bodyDiv w:val="1"/>
      <w:marLeft w:val="0"/>
      <w:marRight w:val="0"/>
      <w:marTop w:val="0"/>
      <w:marBottom w:val="0"/>
      <w:divBdr>
        <w:top w:val="none" w:sz="0" w:space="0" w:color="auto"/>
        <w:left w:val="none" w:sz="0" w:space="0" w:color="auto"/>
        <w:bottom w:val="none" w:sz="0" w:space="0" w:color="auto"/>
        <w:right w:val="none" w:sz="0" w:space="0" w:color="auto"/>
      </w:divBdr>
    </w:div>
    <w:div w:id="1922983089">
      <w:bodyDiv w:val="1"/>
      <w:marLeft w:val="0"/>
      <w:marRight w:val="0"/>
      <w:marTop w:val="0"/>
      <w:marBottom w:val="0"/>
      <w:divBdr>
        <w:top w:val="none" w:sz="0" w:space="0" w:color="auto"/>
        <w:left w:val="none" w:sz="0" w:space="0" w:color="auto"/>
        <w:bottom w:val="none" w:sz="0" w:space="0" w:color="auto"/>
        <w:right w:val="none" w:sz="0" w:space="0" w:color="auto"/>
      </w:divBdr>
    </w:div>
    <w:div w:id="1972056084">
      <w:bodyDiv w:val="1"/>
      <w:marLeft w:val="0"/>
      <w:marRight w:val="0"/>
      <w:marTop w:val="0"/>
      <w:marBottom w:val="0"/>
      <w:divBdr>
        <w:top w:val="none" w:sz="0" w:space="0" w:color="auto"/>
        <w:left w:val="none" w:sz="0" w:space="0" w:color="auto"/>
        <w:bottom w:val="none" w:sz="0" w:space="0" w:color="auto"/>
        <w:right w:val="none" w:sz="0" w:space="0" w:color="auto"/>
      </w:divBdr>
    </w:div>
    <w:div w:id="210773154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93</TotalTime>
  <Pages>3</Pages>
  <Words>1757</Words>
  <Characters>10016</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P R C</Company>
  <LinksUpToDate>false</LinksUpToDate>
  <CharactersWithSpaces>11750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Windows User</cp:lastModifiedBy>
  <cp:revision>11</cp:revision>
  <dcterms:created xsi:type="dcterms:W3CDTF">2026-02-04T12:39:00Z</dcterms:created>
  <dcterms:modified xsi:type="dcterms:W3CDTF">2026-03-03T16:14:00Z</dcterms:modified>
</cp:coreProperties>
</file>