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F41" w:rsidRDefault="00C46F41" w:rsidP="00C46F41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C46F41" w:rsidRDefault="00C46F41" w:rsidP="00C46F41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C46F41" w:rsidRDefault="00C46F41" w:rsidP="00C46F41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Drenthe,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C411C7" w:rsidRDefault="00C46F41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C411C7" w:rsidRDefault="00AA005E">
      <w:pPr>
        <w:spacing w:after="120"/>
        <w:jc w:val="both"/>
      </w:pPr>
      <w:r>
        <w:t xml:space="preserve">Senior Frontend Engineer with 10+ years of experience building enterprise SaaS, </w:t>
      </w:r>
      <w:proofErr w:type="spellStart"/>
      <w:r>
        <w:t>fintech</w:t>
      </w:r>
      <w:proofErr w:type="spellEnd"/>
      <w:r>
        <w:t xml:space="preserve">, healthcare, </w:t>
      </w:r>
      <w:proofErr w:type="spellStart"/>
      <w:r>
        <w:t>eCommerce</w:t>
      </w:r>
      <w:proofErr w:type="spellEnd"/>
      <w:r>
        <w:t xml:space="preserve">, and operational </w:t>
      </w:r>
      <w:proofErr w:type="spellStart"/>
      <w:r>
        <w:t>backoffice</w:t>
      </w:r>
      <w:proofErr w:type="spellEnd"/>
      <w:r>
        <w:t xml:space="preserve"> platforms using </w:t>
      </w:r>
      <w:r>
        <w:rPr>
          <w:rStyle w:val="Strong"/>
        </w:rPr>
        <w:t>React 16.x–18.x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3.x–5.x</w:t>
      </w:r>
      <w:r>
        <w:t xml:space="preserve">, </w:t>
      </w:r>
      <w:r>
        <w:rPr>
          <w:rStyle w:val="Strong"/>
        </w:rPr>
        <w:t>React Query 3.x–5.x</w:t>
      </w:r>
      <w:r>
        <w:t xml:space="preserve">, </w:t>
      </w:r>
      <w:r>
        <w:rPr>
          <w:rStyle w:val="Strong"/>
        </w:rPr>
        <w:t>Redux Toolkit 1.x–2.x</w:t>
      </w:r>
      <w:r>
        <w:t xml:space="preserve">, </w:t>
      </w:r>
      <w:proofErr w:type="spellStart"/>
      <w:r>
        <w:rPr>
          <w:rStyle w:val="Strong"/>
        </w:rPr>
        <w:t>Zustand</w:t>
      </w:r>
      <w:proofErr w:type="spellEnd"/>
      <w:r>
        <w:rPr>
          <w:rStyle w:val="Strong"/>
        </w:rPr>
        <w:t xml:space="preserve"> 4.x</w:t>
      </w:r>
      <w:r>
        <w:t xml:space="preserve">, </w:t>
      </w:r>
      <w:proofErr w:type="spellStart"/>
      <w:r>
        <w:rPr>
          <w:rStyle w:val="Strong"/>
        </w:rPr>
        <w:t>OpenAPI</w:t>
      </w:r>
      <w:proofErr w:type="spellEnd"/>
      <w:r>
        <w:rPr>
          <w:rStyle w:val="Strong"/>
        </w:rPr>
        <w:t>-generated clients</w:t>
      </w:r>
      <w:r>
        <w:t xml:space="preserve">, </w:t>
      </w:r>
      <w:r>
        <w:rPr>
          <w:rStyle w:val="Strong"/>
        </w:rPr>
        <w:t>OIDC/JWT authenticati</w:t>
      </w:r>
      <w:bookmarkStart w:id="0" w:name="_GoBack"/>
      <w:bookmarkEnd w:id="0"/>
      <w:r>
        <w:rPr>
          <w:rStyle w:val="Strong"/>
        </w:rPr>
        <w:t>on</w:t>
      </w:r>
      <w:r>
        <w:t xml:space="preserve">, </w:t>
      </w:r>
      <w:r>
        <w:rPr>
          <w:rStyle w:val="Strong"/>
        </w:rPr>
        <w:t>RBAC</w:t>
      </w:r>
      <w:r>
        <w:t xml:space="preserve">, </w:t>
      </w:r>
      <w:proofErr w:type="spellStart"/>
      <w:r>
        <w:rPr>
          <w:rStyle w:val="Strong"/>
        </w:rPr>
        <w:t>WebSockets</w:t>
      </w:r>
      <w:proofErr w:type="spellEnd"/>
      <w:r>
        <w:t xml:space="preserve">, </w:t>
      </w:r>
      <w:r>
        <w:rPr>
          <w:rStyle w:val="Strong"/>
        </w:rPr>
        <w:t>MUI 4.x–5.x</w:t>
      </w:r>
      <w:r>
        <w:t xml:space="preserve">, </w:t>
      </w:r>
      <w:r>
        <w:rPr>
          <w:rStyle w:val="Strong"/>
        </w:rPr>
        <w:t>Ant Design 3.x–5.x</w:t>
      </w:r>
      <w:r>
        <w:t xml:space="preserve">, </w:t>
      </w:r>
      <w:r>
        <w:rPr>
          <w:rStyle w:val="Strong"/>
        </w:rPr>
        <w:t>SCSS/CSS Modules</w:t>
      </w:r>
      <w:r>
        <w:t xml:space="preserve">, </w:t>
      </w:r>
      <w:r>
        <w:rPr>
          <w:rStyle w:val="Strong"/>
        </w:rPr>
        <w:t>Jest</w:t>
      </w:r>
      <w:r>
        <w:t xml:space="preserve">, </w:t>
      </w:r>
      <w:r>
        <w:rPr>
          <w:rStyle w:val="Strong"/>
        </w:rPr>
        <w:t>React Testing Library</w:t>
      </w:r>
      <w:r>
        <w:t xml:space="preserve">, </w:t>
      </w:r>
      <w:r>
        <w:rPr>
          <w:rStyle w:val="Strong"/>
        </w:rPr>
        <w:t>Docker</w:t>
      </w:r>
      <w:r>
        <w:t xml:space="preserve">, and AI-assisted tools such as </w:t>
      </w:r>
      <w:r>
        <w:rPr>
          <w:rStyle w:val="Strong"/>
        </w:rPr>
        <w:t>GitHub Copilot</w:t>
      </w:r>
      <w:r>
        <w:t xml:space="preserve">, </w:t>
      </w:r>
      <w:proofErr w:type="spellStart"/>
      <w:r>
        <w:rPr>
          <w:rStyle w:val="Strong"/>
        </w:rPr>
        <w:t>ChatGPT</w:t>
      </w:r>
      <w:proofErr w:type="spellEnd"/>
      <w:r>
        <w:t xml:space="preserve">, and </w:t>
      </w:r>
      <w:r>
        <w:rPr>
          <w:rStyle w:val="Strong"/>
        </w:rPr>
        <w:t>Cursor</w:t>
      </w:r>
      <w:r>
        <w:t xml:space="preserve"> to deliver secure, modular, high-performance interfaces with measurable improvements in maintainability, rendering behavior, and release quality.</w:t>
      </w:r>
    </w:p>
    <w:p w:rsidR="00C411C7" w:rsidRDefault="00C46F41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AA005E" w:rsidRPr="00AA005E" w:rsidRDefault="00AA005E" w:rsidP="00AA005E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AA005E">
        <w:rPr>
          <w:rStyle w:val="Strong"/>
          <w:sz w:val="20"/>
        </w:rPr>
        <w:t>Frontend:</w:t>
      </w:r>
      <w:r w:rsidRPr="00AA005E">
        <w:rPr>
          <w:sz w:val="20"/>
        </w:rPr>
        <w:t xml:space="preserve"> </w:t>
      </w:r>
      <w:r w:rsidRPr="00AA005E">
        <w:rPr>
          <w:rStyle w:val="Strong"/>
          <w:sz w:val="20"/>
        </w:rPr>
        <w:t>React 16.x–18.x</w:t>
      </w:r>
      <w:r w:rsidRPr="00AA005E">
        <w:rPr>
          <w:sz w:val="20"/>
        </w:rPr>
        <w:t xml:space="preserve">, </w:t>
      </w:r>
      <w:proofErr w:type="spellStart"/>
      <w:r w:rsidRPr="00AA005E">
        <w:rPr>
          <w:rStyle w:val="Strong"/>
          <w:sz w:val="20"/>
        </w:rPr>
        <w:t>TypeScript</w:t>
      </w:r>
      <w:proofErr w:type="spellEnd"/>
      <w:r w:rsidRPr="00AA005E">
        <w:rPr>
          <w:rStyle w:val="Strong"/>
          <w:sz w:val="20"/>
        </w:rPr>
        <w:t xml:space="preserve"> 3.x–5.x</w:t>
      </w:r>
      <w:r w:rsidRPr="00AA005E">
        <w:rPr>
          <w:sz w:val="20"/>
        </w:rPr>
        <w:t>, JavaScript ES6+, React Hooks, Functional Components, SPA Architecture, Micro Frontend Concepts</w:t>
      </w:r>
    </w:p>
    <w:p w:rsidR="00AA005E" w:rsidRPr="00AA005E" w:rsidRDefault="00AA005E" w:rsidP="00AA005E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AA005E">
        <w:rPr>
          <w:rStyle w:val="Strong"/>
          <w:sz w:val="20"/>
        </w:rPr>
        <w:t>State Management:</w:t>
      </w:r>
      <w:r w:rsidRPr="00AA005E">
        <w:rPr>
          <w:sz w:val="20"/>
        </w:rPr>
        <w:t xml:space="preserve"> </w:t>
      </w:r>
      <w:r w:rsidRPr="00AA005E">
        <w:rPr>
          <w:rStyle w:val="Strong"/>
          <w:sz w:val="20"/>
        </w:rPr>
        <w:t>React Query 3.x–5.x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Redux Toolkit 1.x–2.x</w:t>
      </w:r>
      <w:r w:rsidRPr="00AA005E">
        <w:rPr>
          <w:sz w:val="20"/>
        </w:rPr>
        <w:t xml:space="preserve">, Redux 4.x, </w:t>
      </w:r>
      <w:proofErr w:type="spellStart"/>
      <w:r w:rsidRPr="00AA005E">
        <w:rPr>
          <w:sz w:val="20"/>
        </w:rPr>
        <w:t>Zustand</w:t>
      </w:r>
      <w:proofErr w:type="spellEnd"/>
      <w:r w:rsidRPr="00AA005E">
        <w:rPr>
          <w:sz w:val="20"/>
        </w:rPr>
        <w:t xml:space="preserve"> 4.x, Context API, </w:t>
      </w:r>
      <w:proofErr w:type="spellStart"/>
      <w:r w:rsidRPr="00AA005E">
        <w:rPr>
          <w:sz w:val="20"/>
        </w:rPr>
        <w:t>Async</w:t>
      </w:r>
      <w:proofErr w:type="spellEnd"/>
      <w:r w:rsidRPr="00AA005E">
        <w:rPr>
          <w:sz w:val="20"/>
        </w:rPr>
        <w:t xml:space="preserve"> Data Flow</w:t>
      </w:r>
    </w:p>
    <w:p w:rsidR="00AA005E" w:rsidRPr="00AA005E" w:rsidRDefault="00AA005E" w:rsidP="00AA005E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AA005E">
        <w:rPr>
          <w:rStyle w:val="Strong"/>
          <w:sz w:val="20"/>
        </w:rPr>
        <w:t>API Integration:</w:t>
      </w:r>
      <w:r w:rsidRPr="00AA005E">
        <w:rPr>
          <w:sz w:val="20"/>
        </w:rPr>
        <w:t xml:space="preserve"> </w:t>
      </w:r>
      <w:proofErr w:type="spellStart"/>
      <w:r w:rsidRPr="00AA005E">
        <w:rPr>
          <w:rStyle w:val="Strong"/>
          <w:sz w:val="20"/>
        </w:rPr>
        <w:t>OpenAPI</w:t>
      </w:r>
      <w:proofErr w:type="spellEnd"/>
      <w:r w:rsidRPr="00AA005E">
        <w:rPr>
          <w:rStyle w:val="Strong"/>
          <w:sz w:val="20"/>
        </w:rPr>
        <w:t>-generated clients</w:t>
      </w:r>
      <w:r w:rsidRPr="00AA005E">
        <w:rPr>
          <w:sz w:val="20"/>
        </w:rPr>
        <w:t xml:space="preserve">, REST APIs, </w:t>
      </w:r>
      <w:proofErr w:type="spellStart"/>
      <w:r w:rsidRPr="00AA005E">
        <w:rPr>
          <w:sz w:val="20"/>
        </w:rPr>
        <w:t>Axios</w:t>
      </w:r>
      <w:proofErr w:type="spellEnd"/>
      <w:r w:rsidRPr="00AA005E">
        <w:rPr>
          <w:sz w:val="20"/>
        </w:rPr>
        <w:t>, Fetch API, Swagger, Typed API Contracts, Error Normalization</w:t>
      </w:r>
    </w:p>
    <w:p w:rsidR="00AA005E" w:rsidRPr="00AA005E" w:rsidRDefault="00AA005E" w:rsidP="00AA005E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AA005E">
        <w:rPr>
          <w:rStyle w:val="Strong"/>
          <w:sz w:val="20"/>
        </w:rPr>
        <w:t>Authentication &amp; Security:</w:t>
      </w:r>
      <w:r w:rsidRPr="00AA005E">
        <w:rPr>
          <w:sz w:val="20"/>
        </w:rPr>
        <w:t xml:space="preserve"> </w:t>
      </w:r>
      <w:r w:rsidRPr="00AA005E">
        <w:rPr>
          <w:rStyle w:val="Strong"/>
          <w:sz w:val="20"/>
        </w:rPr>
        <w:t>OIDC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JWT</w:t>
      </w:r>
      <w:r w:rsidRPr="00AA005E">
        <w:rPr>
          <w:sz w:val="20"/>
        </w:rPr>
        <w:t>, Refresh Tokens, RBAC, Permission-Based UI, Route Guards, Secure Session Handling</w:t>
      </w:r>
    </w:p>
    <w:p w:rsidR="00AA005E" w:rsidRPr="00AA005E" w:rsidRDefault="00AA005E" w:rsidP="00AA005E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AA005E">
        <w:rPr>
          <w:rStyle w:val="Strong"/>
          <w:sz w:val="20"/>
        </w:rPr>
        <w:t>UI &amp; Styling:</w:t>
      </w:r>
      <w:r w:rsidRPr="00AA005E">
        <w:rPr>
          <w:sz w:val="20"/>
        </w:rPr>
        <w:t xml:space="preserve"> </w:t>
      </w:r>
      <w:r w:rsidRPr="00AA005E">
        <w:rPr>
          <w:rStyle w:val="Strong"/>
          <w:sz w:val="20"/>
        </w:rPr>
        <w:t>MUI 4.x–5.x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Ant Design 3.x–5.x</w:t>
      </w:r>
      <w:r w:rsidRPr="00AA005E">
        <w:rPr>
          <w:sz w:val="20"/>
        </w:rPr>
        <w:t>, SCSS, CSS Modules, styled-components, Responsive Design, Accessibility</w:t>
      </w:r>
    </w:p>
    <w:p w:rsidR="00AA005E" w:rsidRPr="00AA005E" w:rsidRDefault="00AA005E" w:rsidP="00AA005E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AA005E">
        <w:rPr>
          <w:rStyle w:val="Strong"/>
          <w:sz w:val="20"/>
        </w:rPr>
        <w:t>Real-Time &amp; i18n:</w:t>
      </w:r>
      <w:r w:rsidRPr="00AA005E">
        <w:rPr>
          <w:sz w:val="20"/>
        </w:rPr>
        <w:t xml:space="preserve"> </w:t>
      </w:r>
      <w:proofErr w:type="spellStart"/>
      <w:r w:rsidRPr="00AA005E">
        <w:rPr>
          <w:rStyle w:val="Strong"/>
          <w:sz w:val="20"/>
        </w:rPr>
        <w:t>WebSockets</w:t>
      </w:r>
      <w:proofErr w:type="spellEnd"/>
      <w:r w:rsidRPr="00AA005E">
        <w:rPr>
          <w:sz w:val="20"/>
        </w:rPr>
        <w:t>, Live Updates, Reconnect Logic, i18next, Multi-Tenant UI, Locale-Aware Interfaces</w:t>
      </w:r>
    </w:p>
    <w:p w:rsidR="00AA005E" w:rsidRPr="00AA005E" w:rsidRDefault="00AA005E" w:rsidP="00AA005E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AA005E">
        <w:rPr>
          <w:rStyle w:val="Strong"/>
          <w:sz w:val="20"/>
        </w:rPr>
        <w:t>Testing &amp; Quality:</w:t>
      </w:r>
      <w:r w:rsidRPr="00AA005E">
        <w:rPr>
          <w:sz w:val="20"/>
        </w:rPr>
        <w:t xml:space="preserve"> </w:t>
      </w:r>
      <w:r w:rsidRPr="00AA005E">
        <w:rPr>
          <w:rStyle w:val="Strong"/>
          <w:sz w:val="20"/>
        </w:rPr>
        <w:t>Jest 24.x–29.x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React Testing Library 12.x–14.x</w:t>
      </w:r>
      <w:r w:rsidRPr="00AA005E">
        <w:rPr>
          <w:sz w:val="20"/>
        </w:rPr>
        <w:t xml:space="preserve">, Playwright 1.x, </w:t>
      </w:r>
      <w:proofErr w:type="spellStart"/>
      <w:r w:rsidRPr="00AA005E">
        <w:rPr>
          <w:sz w:val="20"/>
        </w:rPr>
        <w:t>ESLint</w:t>
      </w:r>
      <w:proofErr w:type="spellEnd"/>
      <w:r w:rsidRPr="00AA005E">
        <w:rPr>
          <w:sz w:val="20"/>
        </w:rPr>
        <w:t>, Prettier, Unit Testing, Integration Testing</w:t>
      </w:r>
    </w:p>
    <w:p w:rsidR="00AA005E" w:rsidRPr="00AA005E" w:rsidRDefault="00AA005E" w:rsidP="00AA005E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AA005E">
        <w:rPr>
          <w:rStyle w:val="Strong"/>
          <w:sz w:val="20"/>
        </w:rPr>
        <w:t>Build &amp; DevOps:</w:t>
      </w:r>
      <w:r w:rsidRPr="00AA005E">
        <w:rPr>
          <w:sz w:val="20"/>
        </w:rPr>
        <w:t xml:space="preserve"> Docker, </w:t>
      </w:r>
      <w:proofErr w:type="spellStart"/>
      <w:r w:rsidRPr="00AA005E">
        <w:rPr>
          <w:sz w:val="20"/>
        </w:rPr>
        <w:t>Webpack</w:t>
      </w:r>
      <w:proofErr w:type="spellEnd"/>
      <w:r w:rsidRPr="00AA005E">
        <w:rPr>
          <w:sz w:val="20"/>
        </w:rPr>
        <w:t xml:space="preserve"> 4.x–5.x, </w:t>
      </w:r>
      <w:proofErr w:type="spellStart"/>
      <w:r w:rsidRPr="00AA005E">
        <w:rPr>
          <w:sz w:val="20"/>
        </w:rPr>
        <w:t>Vite</w:t>
      </w:r>
      <w:proofErr w:type="spellEnd"/>
      <w:r w:rsidRPr="00AA005E">
        <w:rPr>
          <w:sz w:val="20"/>
        </w:rPr>
        <w:t xml:space="preserve"> 4.x–5.x, </w:t>
      </w:r>
      <w:proofErr w:type="spellStart"/>
      <w:r w:rsidRPr="00AA005E">
        <w:rPr>
          <w:sz w:val="20"/>
        </w:rPr>
        <w:t>npm</w:t>
      </w:r>
      <w:proofErr w:type="spellEnd"/>
      <w:r w:rsidRPr="00AA005E">
        <w:rPr>
          <w:sz w:val="20"/>
        </w:rPr>
        <w:t>, Yarn, CI/CD, Docker-Based Frontend Builds</w:t>
      </w:r>
    </w:p>
    <w:p w:rsidR="00C411C7" w:rsidRDefault="00AA005E" w:rsidP="00AA005E">
      <w:pPr>
        <w:pStyle w:val="NormalWeb"/>
        <w:numPr>
          <w:ilvl w:val="0"/>
          <w:numId w:val="2"/>
        </w:numPr>
        <w:jc w:val="both"/>
      </w:pPr>
      <w:r w:rsidRPr="00AA005E">
        <w:rPr>
          <w:rStyle w:val="Strong"/>
          <w:sz w:val="20"/>
        </w:rPr>
        <w:t>AI-Assisted Development:</w:t>
      </w:r>
      <w:r w:rsidRPr="00AA005E">
        <w:rPr>
          <w:sz w:val="20"/>
        </w:rPr>
        <w:t xml:space="preserve"> </w:t>
      </w:r>
      <w:r w:rsidRPr="00AA005E">
        <w:rPr>
          <w:rStyle w:val="Strong"/>
          <w:sz w:val="20"/>
        </w:rPr>
        <w:t>GitHub Copilot</w:t>
      </w:r>
      <w:r w:rsidRPr="00AA005E">
        <w:rPr>
          <w:sz w:val="20"/>
        </w:rPr>
        <w:t xml:space="preserve">, </w:t>
      </w:r>
      <w:proofErr w:type="spellStart"/>
      <w:r w:rsidRPr="00AA005E">
        <w:rPr>
          <w:rStyle w:val="Strong"/>
          <w:sz w:val="20"/>
        </w:rPr>
        <w:t>ChatGPT</w:t>
      </w:r>
      <w:proofErr w:type="spellEnd"/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Cursor</w:t>
      </w:r>
      <w:r w:rsidRPr="00AA005E">
        <w:rPr>
          <w:sz w:val="20"/>
        </w:rPr>
        <w:t>, AI-assisted refactoring, test generation, architectural comparison</w:t>
      </w:r>
    </w:p>
    <w:p w:rsidR="00C411C7" w:rsidRDefault="00C46F41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C411C7" w:rsidRDefault="00C46F41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C411C7" w:rsidRDefault="00C46F41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C411C7" w:rsidRDefault="00C46F41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AA005E" w:rsidRPr="00AA005E" w:rsidRDefault="00AA005E" w:rsidP="00AA005E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AA005E">
        <w:rPr>
          <w:sz w:val="20"/>
        </w:rPr>
        <w:t xml:space="preserve">Owned frontend architecture for enterprise </w:t>
      </w:r>
      <w:proofErr w:type="spellStart"/>
      <w:proofErr w:type="gramStart"/>
      <w:r w:rsidRPr="00AA005E">
        <w:rPr>
          <w:rStyle w:val="Strong"/>
          <w:sz w:val="20"/>
        </w:rPr>
        <w:t>backoffice</w:t>
      </w:r>
      <w:proofErr w:type="spellEnd"/>
      <w:proofErr w:type="gramEnd"/>
      <w:r w:rsidRPr="00AA005E">
        <w:rPr>
          <w:rStyle w:val="Strong"/>
          <w:sz w:val="20"/>
        </w:rPr>
        <w:t xml:space="preserve"> and partner operations platforms</w:t>
      </w:r>
      <w:r w:rsidRPr="00AA005E">
        <w:rPr>
          <w:sz w:val="20"/>
        </w:rPr>
        <w:t xml:space="preserve"> using </w:t>
      </w:r>
      <w:r w:rsidRPr="00AA005E">
        <w:rPr>
          <w:rStyle w:val="Strong"/>
          <w:sz w:val="20"/>
        </w:rPr>
        <w:t>React 17.x–18.x</w:t>
      </w:r>
      <w:r w:rsidRPr="00AA005E">
        <w:rPr>
          <w:sz w:val="20"/>
        </w:rPr>
        <w:t xml:space="preserve">, </w:t>
      </w:r>
      <w:proofErr w:type="spellStart"/>
      <w:r w:rsidRPr="00AA005E">
        <w:rPr>
          <w:rStyle w:val="Strong"/>
          <w:sz w:val="20"/>
        </w:rPr>
        <w:t>TypeScript</w:t>
      </w:r>
      <w:proofErr w:type="spellEnd"/>
      <w:r w:rsidRPr="00AA005E">
        <w:rPr>
          <w:rStyle w:val="Strong"/>
          <w:sz w:val="20"/>
        </w:rPr>
        <w:t xml:space="preserve"> 4.x–5.x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React Query 3.x–5.x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Redux Toolkit 1.x–2.x</w:t>
      </w:r>
      <w:r w:rsidRPr="00AA005E">
        <w:rPr>
          <w:sz w:val="20"/>
        </w:rPr>
        <w:t xml:space="preserve">, and </w:t>
      </w:r>
      <w:proofErr w:type="spellStart"/>
      <w:r w:rsidRPr="00AA005E">
        <w:rPr>
          <w:rStyle w:val="Strong"/>
          <w:sz w:val="20"/>
        </w:rPr>
        <w:t>Zustand</w:t>
      </w:r>
      <w:proofErr w:type="spellEnd"/>
      <w:r w:rsidRPr="00AA005E">
        <w:rPr>
          <w:rStyle w:val="Strong"/>
          <w:sz w:val="20"/>
        </w:rPr>
        <w:t xml:space="preserve"> 4.x</w:t>
      </w:r>
      <w:r w:rsidRPr="00AA005E">
        <w:rPr>
          <w:sz w:val="20"/>
        </w:rPr>
        <w:t xml:space="preserve"> in a modular domain-driven codebase.</w:t>
      </w:r>
    </w:p>
    <w:p w:rsidR="00AA005E" w:rsidRPr="00AA005E" w:rsidRDefault="00AA005E" w:rsidP="00AA005E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AA005E">
        <w:rPr>
          <w:sz w:val="20"/>
        </w:rPr>
        <w:t xml:space="preserve">Built reusable </w:t>
      </w:r>
      <w:r w:rsidRPr="00AA005E">
        <w:rPr>
          <w:rStyle w:val="Strong"/>
          <w:sz w:val="20"/>
        </w:rPr>
        <w:t>MUI 5.x</w:t>
      </w:r>
      <w:r w:rsidRPr="00AA005E">
        <w:rPr>
          <w:sz w:val="20"/>
        </w:rPr>
        <w:t xml:space="preserve"> and </w:t>
      </w:r>
      <w:r w:rsidRPr="00AA005E">
        <w:rPr>
          <w:rStyle w:val="Strong"/>
          <w:sz w:val="20"/>
        </w:rPr>
        <w:t>Ant Design 5.x</w:t>
      </w:r>
      <w:r w:rsidRPr="00AA005E">
        <w:rPr>
          <w:sz w:val="20"/>
        </w:rPr>
        <w:t xml:space="preserve"> component patterns for tables, filters, forms, drawers, and audit workflows, reducing duplicated UI logic by </w:t>
      </w:r>
      <w:r w:rsidRPr="00AA005E">
        <w:rPr>
          <w:rStyle w:val="Strong"/>
          <w:sz w:val="20"/>
        </w:rPr>
        <w:t>32%</w:t>
      </w:r>
      <w:r w:rsidRPr="00AA005E">
        <w:rPr>
          <w:sz w:val="20"/>
        </w:rPr>
        <w:t xml:space="preserve"> across admin modules.</w:t>
      </w:r>
    </w:p>
    <w:p w:rsidR="00AA005E" w:rsidRPr="00AA005E" w:rsidRDefault="00AA005E" w:rsidP="00AA005E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AA005E">
        <w:rPr>
          <w:sz w:val="20"/>
        </w:rPr>
        <w:t xml:space="preserve">Integrated </w:t>
      </w:r>
      <w:proofErr w:type="spellStart"/>
      <w:r w:rsidRPr="00AA005E">
        <w:rPr>
          <w:rStyle w:val="Strong"/>
          <w:sz w:val="20"/>
        </w:rPr>
        <w:t>OpenAPI</w:t>
      </w:r>
      <w:proofErr w:type="spellEnd"/>
      <w:r w:rsidRPr="00AA005E">
        <w:rPr>
          <w:rStyle w:val="Strong"/>
          <w:sz w:val="20"/>
        </w:rPr>
        <w:t xml:space="preserve">-generated </w:t>
      </w:r>
      <w:proofErr w:type="spellStart"/>
      <w:r w:rsidRPr="00AA005E">
        <w:rPr>
          <w:rStyle w:val="Strong"/>
          <w:sz w:val="20"/>
        </w:rPr>
        <w:t>TypeScript</w:t>
      </w:r>
      <w:proofErr w:type="spellEnd"/>
      <w:r w:rsidRPr="00AA005E">
        <w:rPr>
          <w:rStyle w:val="Strong"/>
          <w:sz w:val="20"/>
        </w:rPr>
        <w:t xml:space="preserve"> clients</w:t>
      </w:r>
      <w:r w:rsidRPr="00AA005E">
        <w:rPr>
          <w:sz w:val="20"/>
        </w:rPr>
        <w:t xml:space="preserve"> with React Query caching, optimistic updates, request cancellation, and typed error boundaries to make REST API usage safer and more predictable.</w:t>
      </w:r>
    </w:p>
    <w:p w:rsidR="00AA005E" w:rsidRPr="00AA005E" w:rsidRDefault="00AA005E" w:rsidP="00AA005E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AA005E">
        <w:rPr>
          <w:sz w:val="20"/>
        </w:rPr>
        <w:t xml:space="preserve">Implemented </w:t>
      </w:r>
      <w:r w:rsidRPr="00AA005E">
        <w:rPr>
          <w:rStyle w:val="Strong"/>
          <w:sz w:val="20"/>
        </w:rPr>
        <w:t>OIDC/JWT authentication</w:t>
      </w:r>
      <w:r w:rsidRPr="00AA005E">
        <w:rPr>
          <w:sz w:val="20"/>
        </w:rPr>
        <w:t xml:space="preserve"> with refresh-token handling, silent session renewal, route guards, and tenant-aware authorization checks for secure internal and partner-facing access.</w:t>
      </w:r>
    </w:p>
    <w:p w:rsidR="00AA005E" w:rsidRPr="00AA005E" w:rsidRDefault="00AA005E" w:rsidP="00AA005E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AA005E">
        <w:rPr>
          <w:sz w:val="20"/>
        </w:rPr>
        <w:t xml:space="preserve">Developed granular </w:t>
      </w:r>
      <w:r w:rsidRPr="00AA005E">
        <w:rPr>
          <w:rStyle w:val="Strong"/>
          <w:sz w:val="20"/>
        </w:rPr>
        <w:t>role-based access control</w:t>
      </w:r>
      <w:r w:rsidRPr="00AA005E">
        <w:rPr>
          <w:sz w:val="20"/>
        </w:rPr>
        <w:t xml:space="preserve"> screens that mapped backend permissions into React navigation, action buttons, and field-level UI rules without leaking unauthorized workflows.</w:t>
      </w:r>
    </w:p>
    <w:p w:rsidR="00AA005E" w:rsidRPr="00AA005E" w:rsidRDefault="00AA005E" w:rsidP="00AA005E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AA005E">
        <w:rPr>
          <w:sz w:val="20"/>
        </w:rPr>
        <w:t xml:space="preserve">Delivered </w:t>
      </w:r>
      <w:proofErr w:type="spellStart"/>
      <w:r w:rsidRPr="00AA005E">
        <w:rPr>
          <w:rStyle w:val="Strong"/>
          <w:sz w:val="20"/>
        </w:rPr>
        <w:t>WebSocket</w:t>
      </w:r>
      <w:proofErr w:type="spellEnd"/>
      <w:r w:rsidRPr="00AA005E">
        <w:rPr>
          <w:rStyle w:val="Strong"/>
          <w:sz w:val="20"/>
        </w:rPr>
        <w:t>-driven live updates</w:t>
      </w:r>
      <w:r w:rsidRPr="00AA005E">
        <w:rPr>
          <w:sz w:val="20"/>
        </w:rPr>
        <w:t xml:space="preserve"> for operational dashboards by adding reconnect logic, stale-event protection, and cache invalidation rules that improved real-time accuracy by </w:t>
      </w:r>
      <w:r w:rsidRPr="00AA005E">
        <w:rPr>
          <w:rStyle w:val="Strong"/>
          <w:sz w:val="20"/>
        </w:rPr>
        <w:t>27%</w:t>
      </w:r>
      <w:r w:rsidRPr="00AA005E">
        <w:rPr>
          <w:sz w:val="20"/>
        </w:rPr>
        <w:t>.</w:t>
      </w:r>
    </w:p>
    <w:p w:rsidR="00AA005E" w:rsidRPr="00AA005E" w:rsidRDefault="00AA005E" w:rsidP="00AA005E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AA005E">
        <w:rPr>
          <w:sz w:val="20"/>
        </w:rPr>
        <w:t>Resolved a production bug where expired JWT sessions triggered infinite API retries by centralizing token refresh state, queuing pending requests, and adding fallback logout handling.</w:t>
      </w:r>
    </w:p>
    <w:p w:rsidR="00AA005E" w:rsidRPr="00AA005E" w:rsidRDefault="00AA005E" w:rsidP="00AA005E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AA005E">
        <w:rPr>
          <w:sz w:val="20"/>
        </w:rPr>
        <w:t xml:space="preserve">Optimized rendering behavior in complex data grids by applying </w:t>
      </w:r>
      <w:proofErr w:type="spellStart"/>
      <w:r w:rsidRPr="00AA005E">
        <w:rPr>
          <w:sz w:val="20"/>
        </w:rPr>
        <w:t>memoized</w:t>
      </w:r>
      <w:proofErr w:type="spellEnd"/>
      <w:r w:rsidRPr="00AA005E">
        <w:rPr>
          <w:sz w:val="20"/>
        </w:rPr>
        <w:t xml:space="preserve"> selectors, virtualized rows, lazy-loaded modules, and bundle splitting, improving initial dashboard load by </w:t>
      </w:r>
      <w:r w:rsidRPr="00AA005E">
        <w:rPr>
          <w:rStyle w:val="Strong"/>
          <w:sz w:val="20"/>
        </w:rPr>
        <w:t>24%</w:t>
      </w:r>
      <w:r w:rsidRPr="00AA005E">
        <w:rPr>
          <w:sz w:val="20"/>
        </w:rPr>
        <w:t>.</w:t>
      </w:r>
    </w:p>
    <w:p w:rsidR="00AA005E" w:rsidRPr="00AA005E" w:rsidRDefault="00AA005E" w:rsidP="00AA005E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AA005E">
        <w:rPr>
          <w:sz w:val="20"/>
        </w:rPr>
        <w:t xml:space="preserve">Migrated legacy class-based React screens into </w:t>
      </w:r>
      <w:r w:rsidRPr="00AA005E">
        <w:rPr>
          <w:rStyle w:val="Strong"/>
          <w:sz w:val="20"/>
        </w:rPr>
        <w:t>functional components and hooks</w:t>
      </w:r>
      <w:r w:rsidRPr="00AA005E">
        <w:rPr>
          <w:sz w:val="20"/>
        </w:rPr>
        <w:t xml:space="preserve"> while preserving business behavior, test coverage, and release stability during staged rollout cycles.</w:t>
      </w:r>
    </w:p>
    <w:p w:rsidR="00AA005E" w:rsidRPr="00AA005E" w:rsidRDefault="00AA005E" w:rsidP="00AA005E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AA005E">
        <w:rPr>
          <w:sz w:val="20"/>
        </w:rPr>
        <w:t xml:space="preserve">Created scalable </w:t>
      </w:r>
      <w:r w:rsidRPr="00AA005E">
        <w:rPr>
          <w:rStyle w:val="Strong"/>
          <w:sz w:val="20"/>
        </w:rPr>
        <w:t>SCSS/CSS Modules</w:t>
      </w:r>
      <w:r w:rsidRPr="00AA005E">
        <w:rPr>
          <w:sz w:val="20"/>
        </w:rPr>
        <w:t xml:space="preserve"> conventions with shared design tokens, layout utilities, and accessibility rules so multiple teams could ship consistent enterprise UI features.</w:t>
      </w:r>
    </w:p>
    <w:p w:rsidR="00AA005E" w:rsidRPr="00AA005E" w:rsidRDefault="00AA005E" w:rsidP="00AA005E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AA005E">
        <w:rPr>
          <w:sz w:val="20"/>
        </w:rPr>
        <w:t xml:space="preserve">Expanded test coverage with </w:t>
      </w:r>
      <w:r w:rsidRPr="00AA005E">
        <w:rPr>
          <w:rStyle w:val="Strong"/>
          <w:sz w:val="20"/>
        </w:rPr>
        <w:t>Jest 27.x–29.x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React Testing Library 12.x–14.x</w:t>
      </w:r>
      <w:r w:rsidRPr="00AA005E">
        <w:rPr>
          <w:sz w:val="20"/>
        </w:rPr>
        <w:t xml:space="preserve">, and </w:t>
      </w:r>
      <w:r w:rsidRPr="00AA005E">
        <w:rPr>
          <w:rStyle w:val="Strong"/>
          <w:sz w:val="20"/>
        </w:rPr>
        <w:t>Playwright 1.x</w:t>
      </w:r>
      <w:r w:rsidRPr="00AA005E">
        <w:rPr>
          <w:sz w:val="20"/>
        </w:rPr>
        <w:t xml:space="preserve">, focusing on authentication flows, RBAC edge cases, and </w:t>
      </w:r>
      <w:proofErr w:type="spellStart"/>
      <w:r w:rsidRPr="00AA005E">
        <w:rPr>
          <w:sz w:val="20"/>
        </w:rPr>
        <w:t>async</w:t>
      </w:r>
      <w:proofErr w:type="spellEnd"/>
      <w:r w:rsidRPr="00AA005E">
        <w:rPr>
          <w:sz w:val="20"/>
        </w:rPr>
        <w:t xml:space="preserve"> state transitions.</w:t>
      </w:r>
    </w:p>
    <w:p w:rsidR="00C411C7" w:rsidRDefault="00AA005E" w:rsidP="00AA005E">
      <w:pPr>
        <w:pStyle w:val="NormalWeb"/>
        <w:numPr>
          <w:ilvl w:val="0"/>
          <w:numId w:val="3"/>
        </w:numPr>
        <w:jc w:val="both"/>
      </w:pPr>
      <w:r w:rsidRPr="00AA005E">
        <w:rPr>
          <w:sz w:val="20"/>
        </w:rPr>
        <w:lastRenderedPageBreak/>
        <w:t xml:space="preserve">Used </w:t>
      </w:r>
      <w:r w:rsidRPr="00AA005E">
        <w:rPr>
          <w:rStyle w:val="Strong"/>
          <w:sz w:val="20"/>
        </w:rPr>
        <w:t>GitHub Copilot</w:t>
      </w:r>
      <w:r w:rsidRPr="00AA005E">
        <w:rPr>
          <w:sz w:val="20"/>
        </w:rPr>
        <w:t xml:space="preserve">, </w:t>
      </w:r>
      <w:proofErr w:type="spellStart"/>
      <w:r w:rsidRPr="00AA005E">
        <w:rPr>
          <w:rStyle w:val="Strong"/>
          <w:sz w:val="20"/>
        </w:rPr>
        <w:t>ChatGPT</w:t>
      </w:r>
      <w:proofErr w:type="spellEnd"/>
      <w:r w:rsidRPr="00AA005E">
        <w:rPr>
          <w:sz w:val="20"/>
        </w:rPr>
        <w:t xml:space="preserve">, and </w:t>
      </w:r>
      <w:r w:rsidRPr="00AA005E">
        <w:rPr>
          <w:rStyle w:val="Strong"/>
          <w:sz w:val="20"/>
        </w:rPr>
        <w:t>Cursor</w:t>
      </w:r>
      <w:r w:rsidRPr="00AA005E">
        <w:rPr>
          <w:sz w:val="20"/>
        </w:rPr>
        <w:t xml:space="preserve"> to accelerate refactoring, generate test scenarios, compare architectural options, and improve review quality without bypassing engineering judgment.</w:t>
      </w:r>
    </w:p>
    <w:p w:rsidR="00C411C7" w:rsidRDefault="00C46F41">
      <w:pPr>
        <w:pBdr>
          <w:bottom w:val="dashed" w:sz="4" w:space="0" w:color="CFD2CD"/>
        </w:pBdr>
        <w:spacing w:after="120"/>
      </w:pPr>
      <w:r>
        <w:t xml:space="preserve"> </w:t>
      </w:r>
    </w:p>
    <w:p w:rsidR="00C411C7" w:rsidRDefault="00C46F41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C411C7" w:rsidRDefault="00C46F41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C411C7" w:rsidRDefault="00C46F41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AA005E" w:rsidRPr="00AA005E" w:rsidRDefault="00AA005E" w:rsidP="00AA005E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A005E">
        <w:rPr>
          <w:sz w:val="20"/>
        </w:rPr>
        <w:t xml:space="preserve">Built multi-tenant SaaS admin applications with </w:t>
      </w:r>
      <w:r w:rsidRPr="00AA005E">
        <w:rPr>
          <w:rStyle w:val="Strong"/>
          <w:sz w:val="20"/>
        </w:rPr>
        <w:t>React 16.x–17.x</w:t>
      </w:r>
      <w:r w:rsidRPr="00AA005E">
        <w:rPr>
          <w:sz w:val="20"/>
        </w:rPr>
        <w:t xml:space="preserve">, </w:t>
      </w:r>
      <w:proofErr w:type="spellStart"/>
      <w:r w:rsidRPr="00AA005E">
        <w:rPr>
          <w:rStyle w:val="Strong"/>
          <w:sz w:val="20"/>
        </w:rPr>
        <w:t>TypeScript</w:t>
      </w:r>
      <w:proofErr w:type="spellEnd"/>
      <w:r w:rsidRPr="00AA005E">
        <w:rPr>
          <w:rStyle w:val="Strong"/>
          <w:sz w:val="20"/>
        </w:rPr>
        <w:t xml:space="preserve"> 3.x–4.x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Redux 4.x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Redux Toolkit 1.x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React Query 2.x–3.x</w:t>
      </w:r>
      <w:r w:rsidRPr="00AA005E">
        <w:rPr>
          <w:sz w:val="20"/>
        </w:rPr>
        <w:t>, and structured REST integrations.</w:t>
      </w:r>
    </w:p>
    <w:p w:rsidR="00AA005E" w:rsidRPr="00AA005E" w:rsidRDefault="00AA005E" w:rsidP="00AA005E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A005E">
        <w:rPr>
          <w:sz w:val="20"/>
        </w:rPr>
        <w:t xml:space="preserve">Designed modular frontend domains for customer management, billing workflows, reporting views, and internal operations, improving feature delivery consistency by </w:t>
      </w:r>
      <w:r w:rsidRPr="00AA005E">
        <w:rPr>
          <w:rStyle w:val="Strong"/>
          <w:sz w:val="20"/>
        </w:rPr>
        <w:t>29%</w:t>
      </w:r>
      <w:r w:rsidRPr="00AA005E">
        <w:rPr>
          <w:sz w:val="20"/>
        </w:rPr>
        <w:t>.</w:t>
      </w:r>
    </w:p>
    <w:p w:rsidR="00AA005E" w:rsidRPr="00AA005E" w:rsidRDefault="00AA005E" w:rsidP="00AA005E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A005E">
        <w:rPr>
          <w:sz w:val="20"/>
        </w:rPr>
        <w:t xml:space="preserve">Implemented secure </w:t>
      </w:r>
      <w:r w:rsidRPr="00AA005E">
        <w:rPr>
          <w:rStyle w:val="Strong"/>
          <w:sz w:val="20"/>
        </w:rPr>
        <w:t>JWT authentication</w:t>
      </w:r>
      <w:r w:rsidRPr="00AA005E">
        <w:rPr>
          <w:sz w:val="20"/>
        </w:rPr>
        <w:t xml:space="preserve"> with guarded routes, permission-aware layouts, and API interceptor logic that reduced unauthorized UI access defects by </w:t>
      </w:r>
      <w:r w:rsidRPr="00AA005E">
        <w:rPr>
          <w:rStyle w:val="Strong"/>
          <w:sz w:val="20"/>
        </w:rPr>
        <w:t>21%</w:t>
      </w:r>
      <w:r w:rsidRPr="00AA005E">
        <w:rPr>
          <w:sz w:val="20"/>
        </w:rPr>
        <w:t>.</w:t>
      </w:r>
    </w:p>
    <w:p w:rsidR="00AA005E" w:rsidRPr="00AA005E" w:rsidRDefault="00AA005E" w:rsidP="00AA005E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A005E">
        <w:rPr>
          <w:sz w:val="20"/>
        </w:rPr>
        <w:t>Created a typed API layer from Swagger/</w:t>
      </w:r>
      <w:proofErr w:type="spellStart"/>
      <w:r w:rsidRPr="00AA005E">
        <w:rPr>
          <w:sz w:val="20"/>
        </w:rPr>
        <w:t>OpenAPI</w:t>
      </w:r>
      <w:proofErr w:type="spellEnd"/>
      <w:r w:rsidRPr="00AA005E">
        <w:rPr>
          <w:sz w:val="20"/>
        </w:rPr>
        <w:t xml:space="preserve"> contracts and normalized backend errors into consistent form messages, toast alerts, and </w:t>
      </w:r>
      <w:proofErr w:type="spellStart"/>
      <w:r w:rsidRPr="00AA005E">
        <w:rPr>
          <w:sz w:val="20"/>
        </w:rPr>
        <w:t>retryable</w:t>
      </w:r>
      <w:proofErr w:type="spellEnd"/>
      <w:r w:rsidRPr="00AA005E">
        <w:rPr>
          <w:sz w:val="20"/>
        </w:rPr>
        <w:t xml:space="preserve"> user actions.</w:t>
      </w:r>
    </w:p>
    <w:p w:rsidR="00AA005E" w:rsidRPr="00AA005E" w:rsidRDefault="00AA005E" w:rsidP="00AA005E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A005E">
        <w:rPr>
          <w:sz w:val="20"/>
        </w:rPr>
        <w:t xml:space="preserve">Fixed a recurring race condition where fast filter changes returned stale table data by adding request cancellation, query keys, </w:t>
      </w:r>
      <w:proofErr w:type="spellStart"/>
      <w:r w:rsidRPr="00AA005E">
        <w:rPr>
          <w:sz w:val="20"/>
        </w:rPr>
        <w:t>debounce</w:t>
      </w:r>
      <w:proofErr w:type="spellEnd"/>
      <w:r w:rsidRPr="00AA005E">
        <w:rPr>
          <w:sz w:val="20"/>
        </w:rPr>
        <w:t xml:space="preserve"> logic, and cache synchronization.</w:t>
      </w:r>
    </w:p>
    <w:p w:rsidR="00AA005E" w:rsidRPr="00AA005E" w:rsidRDefault="00AA005E" w:rsidP="00AA005E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A005E">
        <w:rPr>
          <w:sz w:val="20"/>
        </w:rPr>
        <w:t xml:space="preserve">Migrated older </w:t>
      </w:r>
      <w:proofErr w:type="gramStart"/>
      <w:r w:rsidRPr="00AA005E">
        <w:rPr>
          <w:sz w:val="20"/>
        </w:rPr>
        <w:t>Redux</w:t>
      </w:r>
      <w:proofErr w:type="gramEnd"/>
      <w:r w:rsidRPr="00AA005E">
        <w:rPr>
          <w:sz w:val="20"/>
        </w:rPr>
        <w:t xml:space="preserve"> reducer patterns into </w:t>
      </w:r>
      <w:r w:rsidRPr="00AA005E">
        <w:rPr>
          <w:rStyle w:val="Strong"/>
          <w:sz w:val="20"/>
        </w:rPr>
        <w:t>Redux Toolkit 1.x</w:t>
      </w:r>
      <w:r w:rsidRPr="00AA005E">
        <w:rPr>
          <w:sz w:val="20"/>
        </w:rPr>
        <w:t xml:space="preserve"> slices with typed actions and selectors, reducing boilerplate while keeping business rules easy to trace.</w:t>
      </w:r>
    </w:p>
    <w:p w:rsidR="00AA005E" w:rsidRPr="00AA005E" w:rsidRDefault="00AA005E" w:rsidP="00AA005E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A005E">
        <w:rPr>
          <w:sz w:val="20"/>
        </w:rPr>
        <w:t xml:space="preserve">Implemented </w:t>
      </w:r>
      <w:proofErr w:type="spellStart"/>
      <w:r w:rsidRPr="00AA005E">
        <w:rPr>
          <w:sz w:val="20"/>
        </w:rPr>
        <w:t>WebSocket</w:t>
      </w:r>
      <w:proofErr w:type="spellEnd"/>
      <w:r w:rsidRPr="00AA005E">
        <w:rPr>
          <w:sz w:val="20"/>
        </w:rPr>
        <w:t xml:space="preserve"> notification panels for status changes, background job completion, and operational alerts with reconnect handling and duplicate-event filtering.</w:t>
      </w:r>
    </w:p>
    <w:p w:rsidR="00AA005E" w:rsidRPr="00AA005E" w:rsidRDefault="00AA005E" w:rsidP="00AA005E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A005E">
        <w:rPr>
          <w:sz w:val="20"/>
        </w:rPr>
        <w:t xml:space="preserve">Improved frontend performance by replacing heavy synchronous form validation with schema-driven </w:t>
      </w:r>
      <w:proofErr w:type="spellStart"/>
      <w:r w:rsidRPr="00AA005E">
        <w:rPr>
          <w:sz w:val="20"/>
        </w:rPr>
        <w:t>async</w:t>
      </w:r>
      <w:proofErr w:type="spellEnd"/>
      <w:r w:rsidRPr="00AA005E">
        <w:rPr>
          <w:sz w:val="20"/>
        </w:rPr>
        <w:t xml:space="preserve"> validation and </w:t>
      </w:r>
      <w:proofErr w:type="spellStart"/>
      <w:r w:rsidRPr="00AA005E">
        <w:rPr>
          <w:sz w:val="20"/>
        </w:rPr>
        <w:t>memoized</w:t>
      </w:r>
      <w:proofErr w:type="spellEnd"/>
      <w:r w:rsidRPr="00AA005E">
        <w:rPr>
          <w:sz w:val="20"/>
        </w:rPr>
        <w:t xml:space="preserve"> field groups, reducing form lag by </w:t>
      </w:r>
      <w:r w:rsidRPr="00AA005E">
        <w:rPr>
          <w:rStyle w:val="Strong"/>
          <w:sz w:val="20"/>
        </w:rPr>
        <w:t>26%</w:t>
      </w:r>
      <w:r w:rsidRPr="00AA005E">
        <w:rPr>
          <w:sz w:val="20"/>
        </w:rPr>
        <w:t>.</w:t>
      </w:r>
    </w:p>
    <w:p w:rsidR="00AA005E" w:rsidRPr="00AA005E" w:rsidRDefault="00AA005E" w:rsidP="00AA005E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A005E">
        <w:rPr>
          <w:sz w:val="20"/>
        </w:rPr>
        <w:t xml:space="preserve">Built reusable </w:t>
      </w:r>
      <w:r w:rsidRPr="00AA005E">
        <w:rPr>
          <w:rStyle w:val="Strong"/>
          <w:sz w:val="20"/>
        </w:rPr>
        <w:t>Material-UI 4.x</w:t>
      </w:r>
      <w:r w:rsidRPr="00AA005E">
        <w:rPr>
          <w:sz w:val="20"/>
        </w:rPr>
        <w:t xml:space="preserve"> and </w:t>
      </w:r>
      <w:r w:rsidRPr="00AA005E">
        <w:rPr>
          <w:rStyle w:val="Strong"/>
          <w:sz w:val="20"/>
        </w:rPr>
        <w:t>Ant Design 3.x–4.x</w:t>
      </w:r>
      <w:r w:rsidRPr="00AA005E">
        <w:rPr>
          <w:sz w:val="20"/>
        </w:rPr>
        <w:t xml:space="preserve"> components for permissions, tables, modals, and complex forms used across several product modules.</w:t>
      </w:r>
    </w:p>
    <w:p w:rsidR="00AA005E" w:rsidRPr="00AA005E" w:rsidRDefault="00AA005E" w:rsidP="00AA005E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A005E">
        <w:rPr>
          <w:sz w:val="20"/>
        </w:rPr>
        <w:t xml:space="preserve">Added automated unit and integration coverage with </w:t>
      </w:r>
      <w:r w:rsidRPr="00AA005E">
        <w:rPr>
          <w:rStyle w:val="Strong"/>
          <w:sz w:val="20"/>
        </w:rPr>
        <w:t>Jest 24.x–26.x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Enzyme</w:t>
      </w:r>
      <w:r w:rsidRPr="00AA005E">
        <w:rPr>
          <w:sz w:val="20"/>
        </w:rPr>
        <w:t xml:space="preserve">, and </w:t>
      </w:r>
      <w:r w:rsidRPr="00AA005E">
        <w:rPr>
          <w:rStyle w:val="Strong"/>
          <w:sz w:val="20"/>
        </w:rPr>
        <w:t>React Testing Library</w:t>
      </w:r>
      <w:r w:rsidRPr="00AA005E">
        <w:rPr>
          <w:sz w:val="20"/>
        </w:rPr>
        <w:t>, targeting permission logic and API failure scenarios.</w:t>
      </w:r>
    </w:p>
    <w:p w:rsidR="00C411C7" w:rsidRDefault="00AA005E" w:rsidP="00AA005E">
      <w:pPr>
        <w:pStyle w:val="NormalWeb"/>
        <w:numPr>
          <w:ilvl w:val="0"/>
          <w:numId w:val="4"/>
        </w:numPr>
        <w:jc w:val="both"/>
      </w:pPr>
      <w:r w:rsidRPr="00AA005E">
        <w:rPr>
          <w:sz w:val="20"/>
        </w:rPr>
        <w:t>Collaborated with backend, QA, and product teams to clarify API contracts, feature flags, tenant behavior, and release risks before implementation reached production.</w:t>
      </w:r>
    </w:p>
    <w:p w:rsidR="00C411C7" w:rsidRDefault="00C46F41">
      <w:pPr>
        <w:pBdr>
          <w:bottom w:val="dashed" w:sz="4" w:space="0" w:color="CFD2CD"/>
        </w:pBdr>
        <w:spacing w:after="120"/>
      </w:pPr>
      <w:r>
        <w:t xml:space="preserve"> </w:t>
      </w:r>
    </w:p>
    <w:p w:rsidR="00C411C7" w:rsidRDefault="00C46F41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C411C7" w:rsidRDefault="00C46F41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C411C7" w:rsidRDefault="00C46F41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AA005E" w:rsidRPr="00AA005E" w:rsidRDefault="00AA005E" w:rsidP="00AA005E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A005E">
        <w:rPr>
          <w:sz w:val="20"/>
        </w:rPr>
        <w:t xml:space="preserve">Developed client-facing web applications and admin portals with </w:t>
      </w:r>
      <w:r w:rsidRPr="00AA005E">
        <w:rPr>
          <w:rStyle w:val="Strong"/>
          <w:sz w:val="20"/>
        </w:rPr>
        <w:t>React 15.x</w:t>
      </w:r>
      <w:r w:rsidRPr="00AA005E">
        <w:rPr>
          <w:sz w:val="20"/>
        </w:rPr>
        <w:t xml:space="preserve">, </w:t>
      </w:r>
      <w:proofErr w:type="spellStart"/>
      <w:r w:rsidRPr="00AA005E">
        <w:rPr>
          <w:rStyle w:val="Strong"/>
          <w:sz w:val="20"/>
        </w:rPr>
        <w:t>TypeScript</w:t>
      </w:r>
      <w:proofErr w:type="spellEnd"/>
      <w:r w:rsidRPr="00AA005E">
        <w:rPr>
          <w:rStyle w:val="Strong"/>
          <w:sz w:val="20"/>
        </w:rPr>
        <w:t xml:space="preserve"> 2.x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Redux 3.x</w:t>
      </w:r>
      <w:r w:rsidRPr="00AA005E">
        <w:rPr>
          <w:sz w:val="20"/>
        </w:rPr>
        <w:t xml:space="preserve">, </w:t>
      </w:r>
      <w:proofErr w:type="spellStart"/>
      <w:r w:rsidRPr="00AA005E">
        <w:rPr>
          <w:rStyle w:val="Strong"/>
          <w:sz w:val="20"/>
        </w:rPr>
        <w:t>Webpack</w:t>
      </w:r>
      <w:proofErr w:type="spellEnd"/>
      <w:r w:rsidRPr="00AA005E">
        <w:rPr>
          <w:rStyle w:val="Strong"/>
          <w:sz w:val="20"/>
        </w:rPr>
        <w:t xml:space="preserve"> 2.x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Sass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Bootstrap 3.x</w:t>
      </w:r>
      <w:r w:rsidRPr="00AA005E">
        <w:rPr>
          <w:sz w:val="20"/>
        </w:rPr>
        <w:t>, and REST-based integrations.</w:t>
      </w:r>
    </w:p>
    <w:p w:rsidR="00AA005E" w:rsidRPr="00AA005E" w:rsidRDefault="00AA005E" w:rsidP="00AA005E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A005E">
        <w:rPr>
          <w:sz w:val="20"/>
        </w:rPr>
        <w:t xml:space="preserve">Built reusable form, navigation, table, and modal components for </w:t>
      </w:r>
      <w:proofErr w:type="spellStart"/>
      <w:r w:rsidRPr="00AA005E">
        <w:rPr>
          <w:sz w:val="20"/>
        </w:rPr>
        <w:t>eCommerce</w:t>
      </w:r>
      <w:proofErr w:type="spellEnd"/>
      <w:r w:rsidRPr="00AA005E">
        <w:rPr>
          <w:sz w:val="20"/>
        </w:rPr>
        <w:t xml:space="preserve"> and service workflows, reducing repeated frontend implementation work by </w:t>
      </w:r>
      <w:r w:rsidRPr="00AA005E">
        <w:rPr>
          <w:rStyle w:val="Strong"/>
          <w:sz w:val="20"/>
        </w:rPr>
        <w:t>23%</w:t>
      </w:r>
      <w:r w:rsidRPr="00AA005E">
        <w:rPr>
          <w:sz w:val="20"/>
        </w:rPr>
        <w:t>.</w:t>
      </w:r>
    </w:p>
    <w:p w:rsidR="00AA005E" w:rsidRPr="00AA005E" w:rsidRDefault="00AA005E" w:rsidP="00AA005E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A005E">
        <w:rPr>
          <w:sz w:val="20"/>
        </w:rPr>
        <w:t xml:space="preserve">Implemented early React state-management patterns with </w:t>
      </w:r>
      <w:proofErr w:type="gramStart"/>
      <w:r w:rsidRPr="00AA005E">
        <w:rPr>
          <w:sz w:val="20"/>
        </w:rPr>
        <w:t>Redux</w:t>
      </w:r>
      <w:proofErr w:type="gramEnd"/>
      <w:r w:rsidRPr="00AA005E">
        <w:rPr>
          <w:sz w:val="20"/>
        </w:rPr>
        <w:t xml:space="preserve"> stores, action creators, selectors, and middleware to keep growing UI behavior predictable.</w:t>
      </w:r>
    </w:p>
    <w:p w:rsidR="00AA005E" w:rsidRPr="00AA005E" w:rsidRDefault="00AA005E" w:rsidP="00AA005E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A005E">
        <w:rPr>
          <w:sz w:val="20"/>
        </w:rPr>
        <w:t>Resolved a checkout calculation bug caused by inconsistent client-side rounding by aligning validation rules with backend totals and adding regression tests.</w:t>
      </w:r>
    </w:p>
    <w:p w:rsidR="00AA005E" w:rsidRPr="00AA005E" w:rsidRDefault="00AA005E" w:rsidP="00AA005E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A005E">
        <w:rPr>
          <w:sz w:val="20"/>
        </w:rPr>
        <w:t xml:space="preserve">Migrated jQuery-heavy interface sections into </w:t>
      </w:r>
      <w:r w:rsidRPr="00AA005E">
        <w:rPr>
          <w:rStyle w:val="Strong"/>
          <w:sz w:val="20"/>
        </w:rPr>
        <w:t>React 15.x</w:t>
      </w:r>
      <w:r w:rsidRPr="00AA005E">
        <w:rPr>
          <w:sz w:val="20"/>
        </w:rPr>
        <w:t xml:space="preserve"> components in staged releases, improving maintainability without forcing a risky full rewrite.</w:t>
      </w:r>
    </w:p>
    <w:p w:rsidR="00AA005E" w:rsidRPr="00AA005E" w:rsidRDefault="00AA005E" w:rsidP="00AA005E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A005E">
        <w:rPr>
          <w:sz w:val="20"/>
        </w:rPr>
        <w:t xml:space="preserve">Improved page performance by optimizing </w:t>
      </w:r>
      <w:proofErr w:type="spellStart"/>
      <w:r w:rsidRPr="00AA005E">
        <w:rPr>
          <w:sz w:val="20"/>
        </w:rPr>
        <w:t>Webpack</w:t>
      </w:r>
      <w:proofErr w:type="spellEnd"/>
      <w:r w:rsidRPr="00AA005E">
        <w:rPr>
          <w:sz w:val="20"/>
        </w:rPr>
        <w:t xml:space="preserve"> bundles, compressing assets, removing unused dependencies, and deferring noncritical scripts for </w:t>
      </w:r>
      <w:r w:rsidRPr="00AA005E">
        <w:rPr>
          <w:rStyle w:val="Strong"/>
          <w:sz w:val="20"/>
        </w:rPr>
        <w:t>18%</w:t>
      </w:r>
      <w:r w:rsidRPr="00AA005E">
        <w:rPr>
          <w:sz w:val="20"/>
        </w:rPr>
        <w:t xml:space="preserve"> faster loads.</w:t>
      </w:r>
    </w:p>
    <w:p w:rsidR="00AA005E" w:rsidRPr="00AA005E" w:rsidRDefault="00AA005E" w:rsidP="00AA005E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A005E">
        <w:rPr>
          <w:sz w:val="20"/>
        </w:rPr>
        <w:t xml:space="preserve">Built responsive layouts with </w:t>
      </w:r>
      <w:r w:rsidRPr="00AA005E">
        <w:rPr>
          <w:rStyle w:val="Strong"/>
          <w:sz w:val="20"/>
        </w:rPr>
        <w:t>Sass</w:t>
      </w:r>
      <w:r w:rsidRPr="00AA005E">
        <w:rPr>
          <w:sz w:val="20"/>
        </w:rPr>
        <w:t xml:space="preserve">, reusable </w:t>
      </w:r>
      <w:proofErr w:type="spellStart"/>
      <w:r w:rsidRPr="00AA005E">
        <w:rPr>
          <w:sz w:val="20"/>
        </w:rPr>
        <w:t>mixins</w:t>
      </w:r>
      <w:proofErr w:type="spellEnd"/>
      <w:r w:rsidRPr="00AA005E">
        <w:rPr>
          <w:sz w:val="20"/>
        </w:rPr>
        <w:t>, and Bootstrap grid conventions to support desktop, tablet, and mobile views across client projects.</w:t>
      </w:r>
    </w:p>
    <w:p w:rsidR="00AA005E" w:rsidRPr="00AA005E" w:rsidRDefault="00AA005E" w:rsidP="00AA005E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A005E">
        <w:rPr>
          <w:sz w:val="20"/>
        </w:rPr>
        <w:t>Integrated REST endpoints for product search, user profiles, order history, and admin reporting with clear loading states, error states, and retry behavior.</w:t>
      </w:r>
    </w:p>
    <w:p w:rsidR="00AA005E" w:rsidRPr="00AA005E" w:rsidRDefault="00AA005E" w:rsidP="00AA005E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A005E">
        <w:rPr>
          <w:sz w:val="20"/>
        </w:rPr>
        <w:t>Worked closely with designers and backend developers to translate business requirements into maintainable UI screens with realistic delivery estimates.</w:t>
      </w:r>
    </w:p>
    <w:p w:rsidR="00C411C7" w:rsidRPr="00AA005E" w:rsidRDefault="00AA005E" w:rsidP="00AA005E">
      <w:pPr>
        <w:pStyle w:val="NormalWeb"/>
        <w:numPr>
          <w:ilvl w:val="0"/>
          <w:numId w:val="6"/>
        </w:numPr>
        <w:jc w:val="both"/>
      </w:pPr>
      <w:r w:rsidRPr="00AA005E">
        <w:rPr>
          <w:sz w:val="20"/>
        </w:rPr>
        <w:t xml:space="preserve">Added practical test coverage around reducers, utility functions, and major user flows using </w:t>
      </w:r>
      <w:r w:rsidRPr="00AA005E">
        <w:rPr>
          <w:rStyle w:val="Strong"/>
          <w:sz w:val="20"/>
        </w:rPr>
        <w:t>Jest</w:t>
      </w:r>
      <w:r w:rsidRPr="00AA005E">
        <w:rPr>
          <w:sz w:val="20"/>
        </w:rPr>
        <w:t xml:space="preserve"> and browser-based QA checklists during release cycles.</w:t>
      </w:r>
    </w:p>
    <w:p w:rsidR="00AA005E" w:rsidRDefault="00AA005E" w:rsidP="00AA005E">
      <w:pPr>
        <w:pStyle w:val="NormalWeb"/>
        <w:jc w:val="both"/>
      </w:pPr>
    </w:p>
    <w:p w:rsidR="00C411C7" w:rsidRDefault="00C46F41">
      <w:pPr>
        <w:pBdr>
          <w:bottom w:val="dashed" w:sz="4" w:space="0" w:color="CFD2CD"/>
        </w:pBdr>
        <w:spacing w:after="120"/>
      </w:pPr>
      <w:r>
        <w:t xml:space="preserve"> </w:t>
      </w:r>
    </w:p>
    <w:p w:rsidR="00C411C7" w:rsidRDefault="00C46F41"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Junior Software Engineer</w:t>
      </w:r>
    </w:p>
    <w:p w:rsidR="00C411C7" w:rsidRDefault="00C46F41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C411C7" w:rsidRDefault="00C46F41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AA005E" w:rsidRPr="00AA005E" w:rsidRDefault="00AA005E" w:rsidP="00AA005E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AA005E">
        <w:rPr>
          <w:sz w:val="20"/>
        </w:rPr>
        <w:t xml:space="preserve">Developed internal business web interfaces with </w:t>
      </w:r>
      <w:r w:rsidRPr="00AA005E">
        <w:rPr>
          <w:rStyle w:val="Strong"/>
          <w:sz w:val="20"/>
        </w:rPr>
        <w:t>AngularJS 1.3–1.5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JavaScript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jQuery 1.x–2.x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Bootstrap 3.x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LESS/Sass</w:t>
      </w:r>
      <w:r w:rsidRPr="00AA005E">
        <w:rPr>
          <w:sz w:val="20"/>
        </w:rPr>
        <w:t>, and REST API integrations.</w:t>
      </w:r>
    </w:p>
    <w:p w:rsidR="00AA005E" w:rsidRPr="00AA005E" w:rsidRDefault="00AA005E" w:rsidP="00AA005E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AA005E">
        <w:rPr>
          <w:sz w:val="20"/>
        </w:rPr>
        <w:t xml:space="preserve">Built dashboard widgets, searchable tables, customer forms, and reporting screens for operational users, reducing manual spreadsheet work by </w:t>
      </w:r>
      <w:r w:rsidRPr="00AA005E">
        <w:rPr>
          <w:rStyle w:val="Strong"/>
          <w:sz w:val="20"/>
        </w:rPr>
        <w:t>17%</w:t>
      </w:r>
      <w:r w:rsidRPr="00AA005E">
        <w:rPr>
          <w:sz w:val="20"/>
        </w:rPr>
        <w:t>.</w:t>
      </w:r>
    </w:p>
    <w:p w:rsidR="00AA005E" w:rsidRPr="00AA005E" w:rsidRDefault="00AA005E" w:rsidP="00AA005E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AA005E">
        <w:rPr>
          <w:sz w:val="20"/>
        </w:rPr>
        <w:t>Fixed layout and browser compatibility issues by standardizing CSS structure, reusable Bootstrap components, and cross-browser testing practices.</w:t>
      </w:r>
    </w:p>
    <w:p w:rsidR="00AA005E" w:rsidRPr="00AA005E" w:rsidRDefault="00AA005E" w:rsidP="00AA005E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AA005E">
        <w:rPr>
          <w:sz w:val="20"/>
        </w:rPr>
        <w:t>Implemented client-side validation, reusable directives, and service-layer API calls that made AngularJS screens easier to maintain and extend.</w:t>
      </w:r>
    </w:p>
    <w:p w:rsidR="00AA005E" w:rsidRPr="00AA005E" w:rsidRDefault="00AA005E" w:rsidP="00AA005E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AA005E">
        <w:rPr>
          <w:sz w:val="20"/>
        </w:rPr>
        <w:t>Resolved a data-refresh issue where users saw outdated records after edits by reloading scoped models and improving promise handling after successful saves.</w:t>
      </w:r>
    </w:p>
    <w:p w:rsidR="00AA005E" w:rsidRPr="00AA005E" w:rsidRDefault="00AA005E" w:rsidP="00AA005E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AA005E">
        <w:rPr>
          <w:sz w:val="20"/>
        </w:rPr>
        <w:t xml:space="preserve">Improved page usability by adding loading states, inline validation messages, and clearer error feedback, reducing repeated support questions by </w:t>
      </w:r>
      <w:r w:rsidRPr="00AA005E">
        <w:rPr>
          <w:rStyle w:val="Strong"/>
          <w:sz w:val="20"/>
        </w:rPr>
        <w:t>14%</w:t>
      </w:r>
      <w:r w:rsidRPr="00AA005E">
        <w:rPr>
          <w:sz w:val="20"/>
        </w:rPr>
        <w:t>.</w:t>
      </w:r>
    </w:p>
    <w:p w:rsidR="00AA005E" w:rsidRPr="00AA005E" w:rsidRDefault="00AA005E" w:rsidP="00AA005E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AA005E">
        <w:rPr>
          <w:sz w:val="20"/>
        </w:rPr>
        <w:t xml:space="preserve">Supported migration of older static pages into structured </w:t>
      </w:r>
      <w:r w:rsidRPr="00AA005E">
        <w:rPr>
          <w:rStyle w:val="Strong"/>
          <w:sz w:val="20"/>
        </w:rPr>
        <w:t>AngularJS 1.x</w:t>
      </w:r>
      <w:r w:rsidRPr="00AA005E">
        <w:rPr>
          <w:sz w:val="20"/>
        </w:rPr>
        <w:t xml:space="preserve"> views while keeping existing backend routes and release processes stable.</w:t>
      </w:r>
    </w:p>
    <w:p w:rsidR="00AA005E" w:rsidRPr="00AA005E" w:rsidRDefault="00AA005E" w:rsidP="00AA005E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AA005E">
        <w:rPr>
          <w:sz w:val="20"/>
        </w:rPr>
        <w:t xml:space="preserve">Used </w:t>
      </w:r>
      <w:r w:rsidRPr="00AA005E">
        <w:rPr>
          <w:rStyle w:val="Strong"/>
          <w:sz w:val="20"/>
        </w:rPr>
        <w:t>Gulp</w:t>
      </w:r>
      <w:r w:rsidRPr="00AA005E">
        <w:rPr>
          <w:sz w:val="20"/>
        </w:rPr>
        <w:t xml:space="preserve">, </w:t>
      </w:r>
      <w:r w:rsidRPr="00AA005E">
        <w:rPr>
          <w:rStyle w:val="Strong"/>
          <w:sz w:val="20"/>
        </w:rPr>
        <w:t>Grunt</w:t>
      </w:r>
      <w:r w:rsidRPr="00AA005E">
        <w:rPr>
          <w:sz w:val="20"/>
        </w:rPr>
        <w:t xml:space="preserve">, </w:t>
      </w:r>
      <w:proofErr w:type="spellStart"/>
      <w:r w:rsidRPr="00AA005E">
        <w:rPr>
          <w:sz w:val="20"/>
        </w:rPr>
        <w:t>npm</w:t>
      </w:r>
      <w:proofErr w:type="spellEnd"/>
      <w:r w:rsidRPr="00AA005E">
        <w:rPr>
          <w:sz w:val="20"/>
        </w:rPr>
        <w:t xml:space="preserve"> scripts, and browser debugging tools to streamline asset builds, </w:t>
      </w:r>
      <w:proofErr w:type="spellStart"/>
      <w:r w:rsidRPr="00AA005E">
        <w:rPr>
          <w:sz w:val="20"/>
        </w:rPr>
        <w:t>minification</w:t>
      </w:r>
      <w:proofErr w:type="spellEnd"/>
      <w:r w:rsidRPr="00AA005E">
        <w:rPr>
          <w:sz w:val="20"/>
        </w:rPr>
        <w:t>, and frontend troubleshooting during releases.</w:t>
      </w:r>
    </w:p>
    <w:p w:rsidR="00C411C7" w:rsidRDefault="00AA005E" w:rsidP="00AA005E">
      <w:pPr>
        <w:pStyle w:val="NormalWeb"/>
        <w:numPr>
          <w:ilvl w:val="0"/>
          <w:numId w:val="7"/>
        </w:numPr>
        <w:jc w:val="both"/>
      </w:pPr>
      <w:r w:rsidRPr="00AA005E">
        <w:rPr>
          <w:sz w:val="20"/>
        </w:rPr>
        <w:t>Collaborated with senior engineers to learn production code review discipline, REST integration patterns, accessibility basics, and maintainable UI structure.</w:t>
      </w:r>
    </w:p>
    <w:p w:rsidR="00C411C7" w:rsidRDefault="00C46F41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C411C7" w:rsidRDefault="00C46F41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C411C7" w:rsidRDefault="00C46F41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C411C7" w:rsidRDefault="00C46F41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C411C7" w:rsidRDefault="00C411C7">
      <w:pPr>
        <w:spacing w:after="80"/>
      </w:pPr>
    </w:p>
    <w:sectPr w:rsidR="00C411C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21398"/>
    <w:multiLevelType w:val="hybridMultilevel"/>
    <w:tmpl w:val="BC4662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04F159F"/>
    <w:multiLevelType w:val="hybridMultilevel"/>
    <w:tmpl w:val="9040659E"/>
    <w:lvl w:ilvl="0" w:tplc="B9DE1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3A629AF"/>
    <w:multiLevelType w:val="hybridMultilevel"/>
    <w:tmpl w:val="1C4037A8"/>
    <w:lvl w:ilvl="0" w:tplc="71EE38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E091C14"/>
    <w:multiLevelType w:val="hybridMultilevel"/>
    <w:tmpl w:val="C3E016D0"/>
    <w:lvl w:ilvl="0" w:tplc="B9DE1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A35471"/>
    <w:multiLevelType w:val="hybridMultilevel"/>
    <w:tmpl w:val="6102044E"/>
    <w:lvl w:ilvl="0" w:tplc="7F626D06">
      <w:start w:val="1"/>
      <w:numFmt w:val="bullet"/>
      <w:lvlText w:val="●"/>
      <w:lvlJc w:val="left"/>
      <w:pPr>
        <w:ind w:left="720" w:hanging="360"/>
      </w:pPr>
    </w:lvl>
    <w:lvl w:ilvl="1" w:tplc="0B868D6C">
      <w:start w:val="1"/>
      <w:numFmt w:val="bullet"/>
      <w:lvlText w:val="○"/>
      <w:lvlJc w:val="left"/>
      <w:pPr>
        <w:ind w:left="1440" w:hanging="360"/>
      </w:pPr>
    </w:lvl>
    <w:lvl w:ilvl="2" w:tplc="FAB0D0F8">
      <w:start w:val="1"/>
      <w:numFmt w:val="bullet"/>
      <w:lvlText w:val="■"/>
      <w:lvlJc w:val="left"/>
      <w:pPr>
        <w:ind w:left="2160" w:hanging="360"/>
      </w:pPr>
    </w:lvl>
    <w:lvl w:ilvl="3" w:tplc="5A9445F6">
      <w:start w:val="1"/>
      <w:numFmt w:val="bullet"/>
      <w:lvlText w:val="●"/>
      <w:lvlJc w:val="left"/>
      <w:pPr>
        <w:ind w:left="2880" w:hanging="360"/>
      </w:pPr>
    </w:lvl>
    <w:lvl w:ilvl="4" w:tplc="435CA848">
      <w:start w:val="1"/>
      <w:numFmt w:val="bullet"/>
      <w:lvlText w:val="○"/>
      <w:lvlJc w:val="left"/>
      <w:pPr>
        <w:ind w:left="3600" w:hanging="360"/>
      </w:pPr>
    </w:lvl>
    <w:lvl w:ilvl="5" w:tplc="3D0C78E4">
      <w:start w:val="1"/>
      <w:numFmt w:val="bullet"/>
      <w:lvlText w:val="■"/>
      <w:lvlJc w:val="left"/>
      <w:pPr>
        <w:ind w:left="4320" w:hanging="360"/>
      </w:pPr>
    </w:lvl>
    <w:lvl w:ilvl="6" w:tplc="24B69CC0">
      <w:start w:val="1"/>
      <w:numFmt w:val="bullet"/>
      <w:lvlText w:val="●"/>
      <w:lvlJc w:val="left"/>
      <w:pPr>
        <w:ind w:left="5040" w:hanging="360"/>
      </w:pPr>
    </w:lvl>
    <w:lvl w:ilvl="7" w:tplc="E94CA010">
      <w:start w:val="1"/>
      <w:numFmt w:val="bullet"/>
      <w:lvlText w:val="●"/>
      <w:lvlJc w:val="left"/>
      <w:pPr>
        <w:ind w:left="5760" w:hanging="360"/>
      </w:pPr>
    </w:lvl>
    <w:lvl w:ilvl="8" w:tplc="2FC29570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62BC1FB7"/>
    <w:multiLevelType w:val="hybridMultilevel"/>
    <w:tmpl w:val="B4E2F738"/>
    <w:lvl w:ilvl="0" w:tplc="B9DE1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040E46"/>
    <w:multiLevelType w:val="hybridMultilevel"/>
    <w:tmpl w:val="A35EF1D2"/>
    <w:lvl w:ilvl="0" w:tplc="ACF82C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411C7"/>
    <w:rsid w:val="00AA005E"/>
    <w:rsid w:val="00C411C7"/>
    <w:rsid w:val="00C4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A005E"/>
    <w:rPr>
      <w:b/>
      <w:bCs/>
    </w:rPr>
  </w:style>
  <w:style w:type="paragraph" w:styleId="NormalWeb">
    <w:name w:val="Normal (Web)"/>
    <w:basedOn w:val="Normal"/>
    <w:uiPriority w:val="99"/>
    <w:unhideWhenUsed/>
    <w:rsid w:val="00AA005E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A005E"/>
    <w:rPr>
      <w:b/>
      <w:bCs/>
    </w:rPr>
  </w:style>
  <w:style w:type="paragraph" w:styleId="NormalWeb">
    <w:name w:val="Normal (Web)"/>
    <w:basedOn w:val="Normal"/>
    <w:uiPriority w:val="99"/>
    <w:unhideWhenUsed/>
    <w:rsid w:val="00AA005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5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1374</Words>
  <Characters>7832</Characters>
  <Application>Microsoft Office Word</Application>
  <DocSecurity>0</DocSecurity>
  <Lines>65</Lines>
  <Paragraphs>18</Paragraphs>
  <ScaleCrop>false</ScaleCrop>
  <Company>P R C</Company>
  <LinksUpToDate>false</LinksUpToDate>
  <CharactersWithSpaces>9188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cp:lastPrinted>2026-05-14T09:54:00Z</cp:lastPrinted>
  <dcterms:created xsi:type="dcterms:W3CDTF">2026-01-27T15:55:00Z</dcterms:created>
  <dcterms:modified xsi:type="dcterms:W3CDTF">2026-05-14T09:55:00Z</dcterms:modified>
</cp:coreProperties>
</file>