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E09" w:rsidRDefault="00EC4E09">
      <w:pPr>
        <w:pStyle w:val="ResumeName"/>
        <w:rPr>
          <w:rFonts w:hint="eastAsia"/>
        </w:rPr>
      </w:pPr>
      <w:r w:rsidRPr="009A377F">
        <w:rPr>
          <w:rFonts w:hint="eastAsia"/>
        </w:rPr>
        <w:t xml:space="preserve">Erwin </w:t>
      </w:r>
      <w:proofErr w:type="spellStart"/>
      <w:r w:rsidRPr="009A377F">
        <w:rPr>
          <w:rFonts w:hint="eastAsia"/>
        </w:rPr>
        <w:t>Quanten</w:t>
      </w:r>
      <w:proofErr w:type="spellEnd"/>
    </w:p>
    <w:p w:rsidR="00EC4E09" w:rsidRDefault="00EC4E09" w:rsidP="00961F31">
      <w:pPr>
        <w:pStyle w:val="ResumeContact"/>
        <w:rPr>
          <w:rFonts w:ascii="Aptos Display" w:hAnsi="Aptos Display" w:hint="eastAsia"/>
          <w:color w:val="1C2128"/>
          <w:sz w:val="24"/>
        </w:rPr>
      </w:pPr>
      <w:r w:rsidRPr="000A7004">
        <w:rPr>
          <w:rFonts w:ascii="Aptos Display" w:hAnsi="Aptos Display"/>
          <w:color w:val="1C2128"/>
          <w:sz w:val="24"/>
        </w:rPr>
        <w:t xml:space="preserve">Staff Software Engineer </w:t>
      </w:r>
      <w:r w:rsidRPr="000A7004">
        <w:rPr>
          <w:rFonts w:ascii="Aptos Display" w:hAnsi="Aptos Display" w:hint="cs"/>
          <w:color w:val="1C2128"/>
          <w:sz w:val="24"/>
        </w:rPr>
        <w:t>–</w:t>
      </w:r>
      <w:r w:rsidRPr="000A7004">
        <w:rPr>
          <w:rFonts w:ascii="Aptos Display" w:hAnsi="Aptos Display"/>
          <w:color w:val="1C2128"/>
          <w:sz w:val="24"/>
        </w:rPr>
        <w:t xml:space="preserve"> </w:t>
      </w:r>
      <w:r w:rsidRPr="00E11315">
        <w:rPr>
          <w:rFonts w:ascii="Aptos Display" w:hAnsi="Aptos Display" w:hint="eastAsia"/>
          <w:color w:val="1C2128"/>
          <w:sz w:val="24"/>
        </w:rPr>
        <w:t xml:space="preserve">Java, Spring Boot, </w:t>
      </w:r>
      <w:r w:rsidR="00357650">
        <w:rPr>
          <w:rFonts w:ascii="Aptos Display" w:hAnsi="Aptos Display"/>
          <w:color w:val="1C2128"/>
          <w:sz w:val="24"/>
        </w:rPr>
        <w:t>React</w:t>
      </w:r>
      <w:bookmarkStart w:id="0" w:name="_GoBack"/>
      <w:bookmarkEnd w:id="0"/>
      <w:r w:rsidRPr="00E11315">
        <w:rPr>
          <w:rFonts w:ascii="Aptos Display" w:hAnsi="Aptos Display" w:hint="eastAsia"/>
          <w:color w:val="1C2128"/>
          <w:sz w:val="24"/>
        </w:rPr>
        <w:t>, AWS</w:t>
      </w:r>
    </w:p>
    <w:p w:rsidR="00EC4E09" w:rsidRDefault="00EC4E09" w:rsidP="00961F31">
      <w:pPr>
        <w:pStyle w:val="ResumeContact"/>
        <w:rPr>
          <w:rFonts w:hint="eastAsia"/>
        </w:rPr>
      </w:pPr>
      <w:r>
        <w:rPr>
          <w:u w:val="single"/>
        </w:rPr>
        <w:t xml:space="preserve">Brussels, Belgium | </w:t>
      </w:r>
      <w:r w:rsidRPr="009A377F">
        <w:rPr>
          <w:rFonts w:hint="eastAsia"/>
          <w:u w:val="single"/>
        </w:rPr>
        <w:t>erwin.quanten.dev@outlook.com</w:t>
      </w:r>
      <w:r w:rsidRPr="00961F31">
        <w:rPr>
          <w:u w:val="single"/>
        </w:rPr>
        <w:t xml:space="preserve"> | </w:t>
      </w:r>
      <w:r w:rsidRPr="009A377F">
        <w:rPr>
          <w:rFonts w:hint="eastAsia"/>
          <w:u w:val="single"/>
        </w:rPr>
        <w:t>+32460256356</w:t>
      </w:r>
      <w:r>
        <w:rPr>
          <w:u w:val="single"/>
        </w:rPr>
        <w:t xml:space="preserve"> </w:t>
      </w:r>
      <w:r w:rsidRPr="00961F31">
        <w:rPr>
          <w:u w:val="single"/>
        </w:rPr>
        <w:t xml:space="preserve">| </w:t>
      </w:r>
      <w:r w:rsidRPr="009A377F">
        <w:rPr>
          <w:rFonts w:hint="eastAsia"/>
          <w:u w:val="single"/>
        </w:rPr>
        <w:t>https://www.linkedin.com/in/erwin-quanten-b82815a/</w:t>
      </w:r>
      <w:r w:rsidRPr="009A377F">
        <w:rPr>
          <w:u w:val="single"/>
        </w:rPr>
        <w:t xml:space="preserve"> </w:t>
      </w:r>
    </w:p>
    <w:p w:rsidR="00EC4E09" w:rsidRDefault="00EC4E09">
      <w:pPr>
        <w:pStyle w:val="SectionHeader"/>
        <w:pBdr>
          <w:bottom w:val="single" w:sz="6" w:space="1" w:color="C9D2DD"/>
        </w:pBdr>
        <w:rPr>
          <w:rFonts w:hint="eastAsia"/>
        </w:rPr>
      </w:pPr>
      <w:r>
        <w:rPr>
          <w:smallCaps/>
        </w:rPr>
        <w:t>PROFESSIONAL SUMMARY</w:t>
      </w:r>
    </w:p>
    <w:p w:rsidR="00EC4E09" w:rsidRPr="00DA1F53" w:rsidRDefault="00EC4E09" w:rsidP="00120A4F">
      <w:pPr>
        <w:pStyle w:val="NormalWeb"/>
        <w:spacing w:before="0" w:beforeAutospacing="0" w:after="0" w:afterAutospacing="0"/>
        <w:jc w:val="both"/>
        <w:rPr>
          <w:sz w:val="2"/>
        </w:rPr>
      </w:pPr>
      <w:r w:rsidRPr="00EC4E09">
        <w:rPr>
          <w:sz w:val="20"/>
        </w:rPr>
        <w:t xml:space="preserve">Staff Software Engineer with 16+ years of experience across logistics, SaaS, manufacturing, and enterprise platform industries, specializing in </w:t>
      </w:r>
      <w:r w:rsidRPr="00EC4E09">
        <w:rPr>
          <w:rStyle w:val="Strong"/>
          <w:sz w:val="20"/>
        </w:rPr>
        <w:t>Java 8-17</w:t>
      </w:r>
      <w:r w:rsidRPr="00EC4E09">
        <w:rPr>
          <w:sz w:val="20"/>
        </w:rPr>
        <w:t xml:space="preserve">, </w:t>
      </w:r>
      <w:r w:rsidRPr="00EC4E09">
        <w:rPr>
          <w:rStyle w:val="Strong"/>
          <w:sz w:val="20"/>
        </w:rPr>
        <w:t>Spring Boot 2.x-3.x</w:t>
      </w:r>
      <w:r w:rsidRPr="00EC4E09">
        <w:rPr>
          <w:sz w:val="20"/>
        </w:rPr>
        <w:t xml:space="preserve">, </w:t>
      </w:r>
      <w:r w:rsidRPr="00EC4E09">
        <w:rPr>
          <w:rStyle w:val="Strong"/>
          <w:sz w:val="20"/>
        </w:rPr>
        <w:t>React 16-18</w:t>
      </w:r>
      <w:r w:rsidRPr="00EC4E09">
        <w:rPr>
          <w:sz w:val="20"/>
        </w:rPr>
        <w:t xml:space="preserve">, </w:t>
      </w:r>
      <w:proofErr w:type="spellStart"/>
      <w:r w:rsidRPr="00EC4E09">
        <w:rPr>
          <w:rStyle w:val="Strong"/>
          <w:sz w:val="20"/>
        </w:rPr>
        <w:t>TypeScript</w:t>
      </w:r>
      <w:proofErr w:type="spellEnd"/>
      <w:r w:rsidRPr="00EC4E09">
        <w:rPr>
          <w:rStyle w:val="Strong"/>
          <w:sz w:val="20"/>
        </w:rPr>
        <w:t xml:space="preserve"> 3.x-5.x</w:t>
      </w:r>
      <w:r w:rsidRPr="00EC4E09">
        <w:rPr>
          <w:sz w:val="20"/>
        </w:rPr>
        <w:t xml:space="preserve">, AWS, </w:t>
      </w:r>
      <w:proofErr w:type="spellStart"/>
      <w:r w:rsidRPr="00EC4E09">
        <w:rPr>
          <w:sz w:val="20"/>
        </w:rPr>
        <w:t>microservices</w:t>
      </w:r>
      <w:proofErr w:type="spellEnd"/>
      <w:r w:rsidRPr="00EC4E09">
        <w:rPr>
          <w:sz w:val="20"/>
        </w:rPr>
        <w:t xml:space="preserve">, REST APIs, and high-volume cloud systems. Strong background in modernizing legacy Java applications, migrating monoliths into scalable services, improving UI performance, resolving production defects, and leading distributed engineering teams through secure delivery, observability, CI/CD, and measurable reliability improvements. </w:t>
      </w:r>
      <w:proofErr w:type="gramStart"/>
      <w:r w:rsidRPr="00EC4E09">
        <w:rPr>
          <w:sz w:val="20"/>
        </w:rPr>
        <w:t>Known for connecting backend architecture with clean frontend delivery and practical product ownership.</w:t>
      </w:r>
      <w:proofErr w:type="gramEnd"/>
      <w:r w:rsidRPr="00EC4E09">
        <w:rPr>
          <w:sz w:val="4"/>
        </w:rPr>
        <w:t xml:space="preserve"> </w:t>
      </w:r>
    </w:p>
    <w:p w:rsidR="00EC4E09" w:rsidRDefault="00EC4E09" w:rsidP="00336E50">
      <w:pPr>
        <w:pStyle w:val="SectionHeader"/>
        <w:pBdr>
          <w:bottom w:val="single" w:sz="6" w:space="1" w:color="C9D2DD"/>
        </w:pBdr>
        <w:spacing w:before="120"/>
        <w:rPr>
          <w:rFonts w:hint="eastAsia"/>
        </w:rPr>
      </w:pPr>
      <w:r>
        <w:rPr>
          <w:smallCaps/>
        </w:rPr>
        <w:t>SKILLS</w:t>
      </w:r>
    </w:p>
    <w:p w:rsidR="00EC4E09" w:rsidRPr="00EC4E09" w:rsidRDefault="00EC4E09" w:rsidP="00EC4E09">
      <w:pPr>
        <w:pStyle w:val="ListParagraph"/>
        <w:numPr>
          <w:ilvl w:val="0"/>
          <w:numId w:val="2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b/>
          <w:bCs/>
          <w:color w:val="auto"/>
          <w:sz w:val="20"/>
          <w:szCs w:val="24"/>
        </w:rPr>
        <w:t>Backend:</w:t>
      </w:r>
      <w:r w:rsidRPr="00EC4E09">
        <w:rPr>
          <w:rFonts w:ascii="Times New Roman" w:eastAsia="Times New Roman" w:hAnsi="Times New Roman" w:cs="Times New Roman"/>
          <w:color w:val="auto"/>
          <w:sz w:val="20"/>
          <w:szCs w:val="24"/>
        </w:rPr>
        <w:t xml:space="preserve"> </w:t>
      </w:r>
      <w:r w:rsidRPr="00EC4E09">
        <w:rPr>
          <w:rFonts w:ascii="Times New Roman" w:eastAsia="Times New Roman" w:hAnsi="Times New Roman" w:cs="Times New Roman"/>
          <w:b/>
          <w:bCs/>
          <w:color w:val="auto"/>
          <w:sz w:val="20"/>
          <w:szCs w:val="24"/>
        </w:rPr>
        <w:t>Java 8-17</w:t>
      </w:r>
      <w:r w:rsidRPr="00EC4E09">
        <w:rPr>
          <w:rFonts w:ascii="Times New Roman" w:eastAsia="Times New Roman" w:hAnsi="Times New Roman" w:cs="Times New Roman"/>
          <w:color w:val="auto"/>
          <w:sz w:val="20"/>
          <w:szCs w:val="24"/>
        </w:rPr>
        <w:t xml:space="preserve">, </w:t>
      </w:r>
      <w:r w:rsidRPr="00EC4E09">
        <w:rPr>
          <w:rFonts w:ascii="Times New Roman" w:eastAsia="Times New Roman" w:hAnsi="Times New Roman" w:cs="Times New Roman"/>
          <w:b/>
          <w:bCs/>
          <w:color w:val="auto"/>
          <w:sz w:val="20"/>
          <w:szCs w:val="24"/>
        </w:rPr>
        <w:t>Spring Boot 2.x-3.x</w:t>
      </w:r>
      <w:r w:rsidRPr="00EC4E09">
        <w:rPr>
          <w:rFonts w:ascii="Times New Roman" w:eastAsia="Times New Roman" w:hAnsi="Times New Roman" w:cs="Times New Roman"/>
          <w:color w:val="auto"/>
          <w:sz w:val="20"/>
          <w:szCs w:val="24"/>
        </w:rPr>
        <w:t xml:space="preserve">, Spring MVC, Spring Security, Hibernate 4.x-6.x, REST APIs, </w:t>
      </w:r>
      <w:proofErr w:type="spellStart"/>
      <w:r w:rsidRPr="00EC4E09">
        <w:rPr>
          <w:rFonts w:ascii="Times New Roman" w:eastAsia="Times New Roman" w:hAnsi="Times New Roman" w:cs="Times New Roman"/>
          <w:color w:val="auto"/>
          <w:sz w:val="20"/>
          <w:szCs w:val="24"/>
        </w:rPr>
        <w:t>Microservices</w:t>
      </w:r>
      <w:proofErr w:type="spellEnd"/>
      <w:r w:rsidRPr="00EC4E09">
        <w:rPr>
          <w:rFonts w:ascii="Times New Roman" w:eastAsia="Times New Roman" w:hAnsi="Times New Roman" w:cs="Times New Roman"/>
          <w:color w:val="auto"/>
          <w:sz w:val="20"/>
          <w:szCs w:val="24"/>
        </w:rPr>
        <w:t xml:space="preserve">, OAuth2, JWT, JUnit, </w:t>
      </w:r>
      <w:proofErr w:type="spellStart"/>
      <w:r w:rsidRPr="00EC4E09">
        <w:rPr>
          <w:rFonts w:ascii="Times New Roman" w:eastAsia="Times New Roman" w:hAnsi="Times New Roman" w:cs="Times New Roman"/>
          <w:color w:val="auto"/>
          <w:sz w:val="20"/>
          <w:szCs w:val="24"/>
        </w:rPr>
        <w:t>Mockito</w:t>
      </w:r>
      <w:proofErr w:type="spellEnd"/>
    </w:p>
    <w:p w:rsidR="00EC4E09" w:rsidRPr="00EC4E09" w:rsidRDefault="00EC4E09" w:rsidP="00EC4E09">
      <w:pPr>
        <w:pStyle w:val="ListParagraph"/>
        <w:numPr>
          <w:ilvl w:val="0"/>
          <w:numId w:val="2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b/>
          <w:bCs/>
          <w:color w:val="auto"/>
          <w:sz w:val="20"/>
          <w:szCs w:val="24"/>
        </w:rPr>
        <w:t>Frontend:</w:t>
      </w:r>
      <w:r w:rsidRPr="00EC4E09">
        <w:rPr>
          <w:rFonts w:ascii="Times New Roman" w:eastAsia="Times New Roman" w:hAnsi="Times New Roman" w:cs="Times New Roman"/>
          <w:color w:val="auto"/>
          <w:sz w:val="20"/>
          <w:szCs w:val="24"/>
        </w:rPr>
        <w:t xml:space="preserve"> </w:t>
      </w:r>
      <w:r w:rsidRPr="00EC4E09">
        <w:rPr>
          <w:rFonts w:ascii="Times New Roman" w:eastAsia="Times New Roman" w:hAnsi="Times New Roman" w:cs="Times New Roman"/>
          <w:b/>
          <w:bCs/>
          <w:color w:val="auto"/>
          <w:sz w:val="20"/>
          <w:szCs w:val="24"/>
        </w:rPr>
        <w:t>React 16-18</w:t>
      </w:r>
      <w:r w:rsidRPr="00EC4E09">
        <w:rPr>
          <w:rFonts w:ascii="Times New Roman" w:eastAsia="Times New Roman" w:hAnsi="Times New Roman" w:cs="Times New Roman"/>
          <w:color w:val="auto"/>
          <w:sz w:val="20"/>
          <w:szCs w:val="24"/>
        </w:rPr>
        <w:t xml:space="preserve">, </w:t>
      </w:r>
      <w:proofErr w:type="spellStart"/>
      <w:r w:rsidRPr="00EC4E09">
        <w:rPr>
          <w:rFonts w:ascii="Times New Roman" w:eastAsia="Times New Roman" w:hAnsi="Times New Roman" w:cs="Times New Roman"/>
          <w:b/>
          <w:bCs/>
          <w:color w:val="auto"/>
          <w:sz w:val="20"/>
          <w:szCs w:val="24"/>
        </w:rPr>
        <w:t>TypeScript</w:t>
      </w:r>
      <w:proofErr w:type="spellEnd"/>
      <w:r w:rsidRPr="00EC4E09">
        <w:rPr>
          <w:rFonts w:ascii="Times New Roman" w:eastAsia="Times New Roman" w:hAnsi="Times New Roman" w:cs="Times New Roman"/>
          <w:b/>
          <w:bCs/>
          <w:color w:val="auto"/>
          <w:sz w:val="20"/>
          <w:szCs w:val="24"/>
        </w:rPr>
        <w:t xml:space="preserve"> 3.x-5.x</w:t>
      </w:r>
      <w:r w:rsidRPr="00EC4E09">
        <w:rPr>
          <w:rFonts w:ascii="Times New Roman" w:eastAsia="Times New Roman" w:hAnsi="Times New Roman" w:cs="Times New Roman"/>
          <w:color w:val="auto"/>
          <w:sz w:val="20"/>
          <w:szCs w:val="24"/>
        </w:rPr>
        <w:t>, JavaScript ES6+, Redux Toolkit, React Query, HTML5, CSS3, Material UI, Component Architecture</w:t>
      </w:r>
    </w:p>
    <w:p w:rsidR="00EC4E09" w:rsidRPr="00EC4E09" w:rsidRDefault="00EC4E09" w:rsidP="00EC4E09">
      <w:pPr>
        <w:pStyle w:val="ListParagraph"/>
        <w:numPr>
          <w:ilvl w:val="0"/>
          <w:numId w:val="2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b/>
          <w:bCs/>
          <w:color w:val="auto"/>
          <w:sz w:val="20"/>
          <w:szCs w:val="24"/>
        </w:rPr>
        <w:t>Cloud &amp; DevOps:</w:t>
      </w:r>
      <w:r w:rsidRPr="00EC4E09">
        <w:rPr>
          <w:rFonts w:ascii="Times New Roman" w:eastAsia="Times New Roman" w:hAnsi="Times New Roman" w:cs="Times New Roman"/>
          <w:color w:val="auto"/>
          <w:sz w:val="20"/>
          <w:szCs w:val="24"/>
        </w:rPr>
        <w:t xml:space="preserve"> </w:t>
      </w:r>
      <w:r w:rsidRPr="00EC4E09">
        <w:rPr>
          <w:rFonts w:ascii="Times New Roman" w:eastAsia="Times New Roman" w:hAnsi="Times New Roman" w:cs="Times New Roman"/>
          <w:b/>
          <w:bCs/>
          <w:color w:val="auto"/>
          <w:sz w:val="20"/>
          <w:szCs w:val="24"/>
        </w:rPr>
        <w:t>AWS</w:t>
      </w:r>
      <w:r w:rsidRPr="00EC4E09">
        <w:rPr>
          <w:rFonts w:ascii="Times New Roman" w:eastAsia="Times New Roman" w:hAnsi="Times New Roman" w:cs="Times New Roman"/>
          <w:color w:val="auto"/>
          <w:sz w:val="20"/>
          <w:szCs w:val="24"/>
        </w:rPr>
        <w:t xml:space="preserve">, Docker, Kubernetes 1.18-1.29, GitHub Actions, Jenkins, Terraform, CI/CD, </w:t>
      </w:r>
      <w:proofErr w:type="spellStart"/>
      <w:r w:rsidRPr="00EC4E09">
        <w:rPr>
          <w:rFonts w:ascii="Times New Roman" w:eastAsia="Times New Roman" w:hAnsi="Times New Roman" w:cs="Times New Roman"/>
          <w:color w:val="auto"/>
          <w:sz w:val="20"/>
          <w:szCs w:val="24"/>
        </w:rPr>
        <w:t>CloudWatch</w:t>
      </w:r>
      <w:proofErr w:type="spellEnd"/>
      <w:r w:rsidRPr="00EC4E09">
        <w:rPr>
          <w:rFonts w:ascii="Times New Roman" w:eastAsia="Times New Roman" w:hAnsi="Times New Roman" w:cs="Times New Roman"/>
          <w:color w:val="auto"/>
          <w:sz w:val="20"/>
          <w:szCs w:val="24"/>
        </w:rPr>
        <w:t xml:space="preserve">, </w:t>
      </w:r>
      <w:proofErr w:type="spellStart"/>
      <w:r w:rsidRPr="00EC4E09">
        <w:rPr>
          <w:rFonts w:ascii="Times New Roman" w:eastAsia="Times New Roman" w:hAnsi="Times New Roman" w:cs="Times New Roman"/>
          <w:color w:val="auto"/>
          <w:sz w:val="20"/>
          <w:szCs w:val="24"/>
        </w:rPr>
        <w:t>OpenTelemetry</w:t>
      </w:r>
      <w:proofErr w:type="spellEnd"/>
    </w:p>
    <w:p w:rsidR="00EC4E09" w:rsidRPr="00EC4E09" w:rsidRDefault="00EC4E09" w:rsidP="00EC4E09">
      <w:pPr>
        <w:pStyle w:val="ListParagraph"/>
        <w:numPr>
          <w:ilvl w:val="0"/>
          <w:numId w:val="2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b/>
          <w:bCs/>
          <w:color w:val="auto"/>
          <w:sz w:val="20"/>
          <w:szCs w:val="24"/>
        </w:rPr>
        <w:t>Databases &amp; Messaging:</w:t>
      </w:r>
      <w:r w:rsidRPr="00EC4E09">
        <w:rPr>
          <w:rFonts w:ascii="Times New Roman" w:eastAsia="Times New Roman" w:hAnsi="Times New Roman" w:cs="Times New Roman"/>
          <w:color w:val="auto"/>
          <w:sz w:val="20"/>
          <w:szCs w:val="24"/>
        </w:rPr>
        <w:t xml:space="preserve"> PostgreSQL 10-16, Oracle 10g-12c, MySQL, </w:t>
      </w:r>
      <w:proofErr w:type="spellStart"/>
      <w:r w:rsidRPr="00EC4E09">
        <w:rPr>
          <w:rFonts w:ascii="Times New Roman" w:eastAsia="Times New Roman" w:hAnsi="Times New Roman" w:cs="Times New Roman"/>
          <w:color w:val="auto"/>
          <w:sz w:val="20"/>
          <w:szCs w:val="24"/>
        </w:rPr>
        <w:t>Redis</w:t>
      </w:r>
      <w:proofErr w:type="spellEnd"/>
      <w:r w:rsidRPr="00EC4E09">
        <w:rPr>
          <w:rFonts w:ascii="Times New Roman" w:eastAsia="Times New Roman" w:hAnsi="Times New Roman" w:cs="Times New Roman"/>
          <w:color w:val="auto"/>
          <w:sz w:val="20"/>
          <w:szCs w:val="24"/>
        </w:rPr>
        <w:t xml:space="preserve"> 6-7, Kafka 2.8-3.6, </w:t>
      </w:r>
      <w:proofErr w:type="spellStart"/>
      <w:r w:rsidRPr="00EC4E09">
        <w:rPr>
          <w:rFonts w:ascii="Times New Roman" w:eastAsia="Times New Roman" w:hAnsi="Times New Roman" w:cs="Times New Roman"/>
          <w:color w:val="auto"/>
          <w:sz w:val="20"/>
          <w:szCs w:val="24"/>
        </w:rPr>
        <w:t>RabbitMQ</w:t>
      </w:r>
      <w:proofErr w:type="spellEnd"/>
      <w:r w:rsidRPr="00EC4E09">
        <w:rPr>
          <w:rFonts w:ascii="Times New Roman" w:eastAsia="Times New Roman" w:hAnsi="Times New Roman" w:cs="Times New Roman"/>
          <w:color w:val="auto"/>
          <w:sz w:val="20"/>
          <w:szCs w:val="24"/>
        </w:rPr>
        <w:t xml:space="preserve"> 3.7-3.9</w:t>
      </w:r>
    </w:p>
    <w:p w:rsidR="00EC4E09" w:rsidRPr="00EC4E09" w:rsidRDefault="00EC4E09" w:rsidP="00EC4E09">
      <w:pPr>
        <w:pStyle w:val="ListParagraph"/>
        <w:numPr>
          <w:ilvl w:val="0"/>
          <w:numId w:val="2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b/>
          <w:bCs/>
          <w:color w:val="auto"/>
          <w:sz w:val="20"/>
          <w:szCs w:val="24"/>
        </w:rPr>
        <w:t>Architecture:</w:t>
      </w:r>
      <w:r w:rsidRPr="00EC4E09">
        <w:rPr>
          <w:rFonts w:ascii="Times New Roman" w:eastAsia="Times New Roman" w:hAnsi="Times New Roman" w:cs="Times New Roman"/>
          <w:color w:val="auto"/>
          <w:sz w:val="20"/>
          <w:szCs w:val="24"/>
        </w:rPr>
        <w:t xml:space="preserve"> Distributed Systems, Event-Driven Architecture, API Design, Legacy Migration, Performance Optimization, Observability, Secure SDLC</w:t>
      </w:r>
    </w:p>
    <w:p w:rsidR="00EC4E09" w:rsidRDefault="00EC4E09" w:rsidP="00DA6A85">
      <w:pPr>
        <w:pStyle w:val="SectionHeader"/>
        <w:pBdr>
          <w:bottom w:val="single" w:sz="6" w:space="1" w:color="C9D2DD"/>
        </w:pBdr>
        <w:spacing w:before="120"/>
        <w:rPr>
          <w:rFonts w:hint="eastAsia"/>
        </w:rPr>
      </w:pPr>
      <w:r>
        <w:rPr>
          <w:smallCaps/>
        </w:rPr>
        <w:t>EXPERIENCE</w:t>
      </w:r>
    </w:p>
    <w:p w:rsidR="00EC4E09" w:rsidRDefault="00EC4E09">
      <w:pPr>
        <w:pStyle w:val="EntryHeader"/>
        <w:tabs>
          <w:tab w:val="right" w:pos="9864"/>
        </w:tabs>
        <w:rPr>
          <w:rFonts w:hint="eastAsia"/>
        </w:rPr>
      </w:pPr>
      <w:proofErr w:type="spellStart"/>
      <w:r>
        <w:t>Lightedge</w:t>
      </w:r>
      <w:proofErr w:type="spellEnd"/>
      <w:r>
        <w:t xml:space="preserve"> — Lead Software Engineer</w:t>
      </w:r>
      <w:r>
        <w:tab/>
      </w:r>
      <w:r>
        <w:rPr>
          <w:color w:val="5C6370"/>
          <w:sz w:val="20"/>
        </w:rPr>
        <w:t>May2022 – Apr 2026</w:t>
      </w:r>
    </w:p>
    <w:p w:rsidR="00EC4E09" w:rsidRDefault="00EC4E09">
      <w:pPr>
        <w:pStyle w:val="Subtle"/>
        <w:tabs>
          <w:tab w:val="right" w:pos="9864"/>
        </w:tabs>
        <w:rPr>
          <w:rFonts w:hint="eastAsia"/>
        </w:rPr>
      </w:pPr>
      <w:r>
        <w:t>Remote/ Full time</w:t>
      </w:r>
      <w:r>
        <w:tab/>
        <w:t xml:space="preserve">=Houston, TX </w:t>
      </w:r>
    </w:p>
    <w:p w:rsidR="00EC4E09" w:rsidRPr="00EC4E09" w:rsidRDefault="00EC4E09" w:rsidP="00EC4E09">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Led enterprise </w:t>
      </w:r>
      <w:r w:rsidRPr="00EC4E09">
        <w:rPr>
          <w:rFonts w:ascii="Times New Roman" w:eastAsia="Times New Roman" w:hAnsi="Times New Roman" w:cs="Times New Roman"/>
          <w:b/>
          <w:bCs/>
          <w:color w:val="auto"/>
          <w:sz w:val="20"/>
          <w:szCs w:val="24"/>
        </w:rPr>
        <w:t>Java 11-17</w:t>
      </w:r>
      <w:r w:rsidRPr="00EC4E09">
        <w:rPr>
          <w:rFonts w:ascii="Times New Roman" w:eastAsia="Times New Roman" w:hAnsi="Times New Roman" w:cs="Times New Roman"/>
          <w:color w:val="auto"/>
          <w:sz w:val="20"/>
          <w:szCs w:val="24"/>
        </w:rPr>
        <w:t xml:space="preserve"> and </w:t>
      </w:r>
      <w:r w:rsidRPr="00EC4E09">
        <w:rPr>
          <w:rFonts w:ascii="Times New Roman" w:eastAsia="Times New Roman" w:hAnsi="Times New Roman" w:cs="Times New Roman"/>
          <w:b/>
          <w:bCs/>
          <w:color w:val="auto"/>
          <w:sz w:val="20"/>
          <w:szCs w:val="24"/>
        </w:rPr>
        <w:t>Spring Boot 2.7-3.2</w:t>
      </w:r>
      <w:r w:rsidRPr="00EC4E09">
        <w:rPr>
          <w:rFonts w:ascii="Times New Roman" w:eastAsia="Times New Roman" w:hAnsi="Times New Roman" w:cs="Times New Roman"/>
          <w:color w:val="auto"/>
          <w:sz w:val="20"/>
          <w:szCs w:val="24"/>
        </w:rPr>
        <w:t xml:space="preserve"> platform development for a cloud hosting and managed services environment, aligning backend APIs, React portals, and AWS infrastructure with customer onboarding workflows.</w:t>
      </w:r>
    </w:p>
    <w:p w:rsidR="00EC4E09" w:rsidRPr="00EC4E09" w:rsidRDefault="00EC4E09" w:rsidP="00EC4E09">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Designed scalable </w:t>
      </w:r>
      <w:proofErr w:type="spellStart"/>
      <w:r w:rsidRPr="00EC4E09">
        <w:rPr>
          <w:rFonts w:ascii="Times New Roman" w:eastAsia="Times New Roman" w:hAnsi="Times New Roman" w:cs="Times New Roman"/>
          <w:b/>
          <w:bCs/>
          <w:color w:val="auto"/>
          <w:sz w:val="20"/>
          <w:szCs w:val="24"/>
        </w:rPr>
        <w:t>microservices</w:t>
      </w:r>
      <w:proofErr w:type="spellEnd"/>
      <w:r w:rsidRPr="00EC4E09">
        <w:rPr>
          <w:rFonts w:ascii="Times New Roman" w:eastAsia="Times New Roman" w:hAnsi="Times New Roman" w:cs="Times New Roman"/>
          <w:color w:val="auto"/>
          <w:sz w:val="20"/>
          <w:szCs w:val="24"/>
        </w:rPr>
        <w:t xml:space="preserve"> with REST APIs, PostgreSQL 13-16, Kafka 2.8-3.6, and </w:t>
      </w:r>
      <w:proofErr w:type="spellStart"/>
      <w:r w:rsidRPr="00EC4E09">
        <w:rPr>
          <w:rFonts w:ascii="Times New Roman" w:eastAsia="Times New Roman" w:hAnsi="Times New Roman" w:cs="Times New Roman"/>
          <w:color w:val="auto"/>
          <w:sz w:val="20"/>
          <w:szCs w:val="24"/>
        </w:rPr>
        <w:t>Redis</w:t>
      </w:r>
      <w:proofErr w:type="spellEnd"/>
      <w:r w:rsidRPr="00EC4E09">
        <w:rPr>
          <w:rFonts w:ascii="Times New Roman" w:eastAsia="Times New Roman" w:hAnsi="Times New Roman" w:cs="Times New Roman"/>
          <w:color w:val="auto"/>
          <w:sz w:val="20"/>
          <w:szCs w:val="24"/>
        </w:rPr>
        <w:t xml:space="preserve"> 6-7, reducing average customer provisioning time by </w:t>
      </w:r>
      <w:r w:rsidRPr="00EC4E09">
        <w:rPr>
          <w:rFonts w:ascii="Times New Roman" w:eastAsia="Times New Roman" w:hAnsi="Times New Roman" w:cs="Times New Roman"/>
          <w:b/>
          <w:bCs/>
          <w:color w:val="auto"/>
          <w:sz w:val="20"/>
          <w:szCs w:val="24"/>
        </w:rPr>
        <w:t>31%</w:t>
      </w:r>
      <w:r w:rsidRPr="00EC4E09">
        <w:rPr>
          <w:rFonts w:ascii="Times New Roman" w:eastAsia="Times New Roman" w:hAnsi="Times New Roman" w:cs="Times New Roman"/>
          <w:color w:val="auto"/>
          <w:sz w:val="20"/>
          <w:szCs w:val="24"/>
        </w:rPr>
        <w:t xml:space="preserve"> through cleaner service boundaries and </w:t>
      </w:r>
      <w:proofErr w:type="spellStart"/>
      <w:r w:rsidRPr="00EC4E09">
        <w:rPr>
          <w:rFonts w:ascii="Times New Roman" w:eastAsia="Times New Roman" w:hAnsi="Times New Roman" w:cs="Times New Roman"/>
          <w:color w:val="auto"/>
          <w:sz w:val="20"/>
          <w:szCs w:val="24"/>
        </w:rPr>
        <w:t>async</w:t>
      </w:r>
      <w:proofErr w:type="spellEnd"/>
      <w:r w:rsidRPr="00EC4E09">
        <w:rPr>
          <w:rFonts w:ascii="Times New Roman" w:eastAsia="Times New Roman" w:hAnsi="Times New Roman" w:cs="Times New Roman"/>
          <w:color w:val="auto"/>
          <w:sz w:val="20"/>
          <w:szCs w:val="24"/>
        </w:rPr>
        <w:t xml:space="preserve"> processing.</w:t>
      </w:r>
    </w:p>
    <w:p w:rsidR="00EC4E09" w:rsidRPr="00EC4E09" w:rsidRDefault="00EC4E09" w:rsidP="00EC4E09">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Built and modernized customer-facing dashboards using </w:t>
      </w:r>
      <w:r w:rsidRPr="00EC4E09">
        <w:rPr>
          <w:rFonts w:ascii="Times New Roman" w:eastAsia="Times New Roman" w:hAnsi="Times New Roman" w:cs="Times New Roman"/>
          <w:b/>
          <w:bCs/>
          <w:color w:val="auto"/>
          <w:sz w:val="20"/>
          <w:szCs w:val="24"/>
        </w:rPr>
        <w:t>React 17-18</w:t>
      </w:r>
      <w:r w:rsidRPr="00EC4E09">
        <w:rPr>
          <w:rFonts w:ascii="Times New Roman" w:eastAsia="Times New Roman" w:hAnsi="Times New Roman" w:cs="Times New Roman"/>
          <w:color w:val="auto"/>
          <w:sz w:val="20"/>
          <w:szCs w:val="24"/>
        </w:rPr>
        <w:t xml:space="preserve">, </w:t>
      </w:r>
      <w:proofErr w:type="spellStart"/>
      <w:r w:rsidRPr="00EC4E09">
        <w:rPr>
          <w:rFonts w:ascii="Times New Roman" w:eastAsia="Times New Roman" w:hAnsi="Times New Roman" w:cs="Times New Roman"/>
          <w:b/>
          <w:bCs/>
          <w:color w:val="auto"/>
          <w:sz w:val="20"/>
          <w:szCs w:val="24"/>
        </w:rPr>
        <w:t>TypeScript</w:t>
      </w:r>
      <w:proofErr w:type="spellEnd"/>
      <w:r w:rsidRPr="00EC4E09">
        <w:rPr>
          <w:rFonts w:ascii="Times New Roman" w:eastAsia="Times New Roman" w:hAnsi="Times New Roman" w:cs="Times New Roman"/>
          <w:b/>
          <w:bCs/>
          <w:color w:val="auto"/>
          <w:sz w:val="20"/>
          <w:szCs w:val="24"/>
        </w:rPr>
        <w:t xml:space="preserve"> 4.x-5.x</w:t>
      </w:r>
      <w:r w:rsidRPr="00EC4E09">
        <w:rPr>
          <w:rFonts w:ascii="Times New Roman" w:eastAsia="Times New Roman" w:hAnsi="Times New Roman" w:cs="Times New Roman"/>
          <w:color w:val="auto"/>
          <w:sz w:val="20"/>
          <w:szCs w:val="24"/>
        </w:rPr>
        <w:t xml:space="preserve">, React Query, and Redux Toolkit, improving page load performance by </w:t>
      </w:r>
      <w:r w:rsidRPr="00EC4E09">
        <w:rPr>
          <w:rFonts w:ascii="Times New Roman" w:eastAsia="Times New Roman" w:hAnsi="Times New Roman" w:cs="Times New Roman"/>
          <w:b/>
          <w:bCs/>
          <w:color w:val="auto"/>
          <w:sz w:val="20"/>
          <w:szCs w:val="24"/>
        </w:rPr>
        <w:t>27%</w:t>
      </w:r>
      <w:r w:rsidRPr="00EC4E09">
        <w:rPr>
          <w:rFonts w:ascii="Times New Roman" w:eastAsia="Times New Roman" w:hAnsi="Times New Roman" w:cs="Times New Roman"/>
          <w:color w:val="auto"/>
          <w:sz w:val="20"/>
          <w:szCs w:val="24"/>
        </w:rPr>
        <w:t xml:space="preserve"> after code splitting and API caching changes.</w:t>
      </w:r>
    </w:p>
    <w:p w:rsidR="00EC4E09" w:rsidRPr="00EC4E09" w:rsidRDefault="00EC4E09" w:rsidP="00EC4E09">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Migrated legacy Spring MVC modules into </w:t>
      </w:r>
      <w:r w:rsidRPr="00EC4E09">
        <w:rPr>
          <w:rFonts w:ascii="Times New Roman" w:eastAsia="Times New Roman" w:hAnsi="Times New Roman" w:cs="Times New Roman"/>
          <w:b/>
          <w:bCs/>
          <w:color w:val="auto"/>
          <w:sz w:val="20"/>
          <w:szCs w:val="24"/>
        </w:rPr>
        <w:t>Spring Boot 3.x</w:t>
      </w:r>
      <w:r w:rsidRPr="00EC4E09">
        <w:rPr>
          <w:rFonts w:ascii="Times New Roman" w:eastAsia="Times New Roman" w:hAnsi="Times New Roman" w:cs="Times New Roman"/>
          <w:color w:val="auto"/>
          <w:sz w:val="20"/>
          <w:szCs w:val="24"/>
        </w:rPr>
        <w:t xml:space="preserve"> services by upgrading dependencies, replacing deprecated security filters, and resolving bean initialization issues during phased production rollout.</w:t>
      </w:r>
    </w:p>
    <w:p w:rsidR="00EC4E09" w:rsidRPr="00EC4E09" w:rsidRDefault="00EC4E09" w:rsidP="00EC4E09">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Resolved a recurring production defect where concurrent provisioning jobs created duplicate service records, using optimistic locking, </w:t>
      </w:r>
      <w:proofErr w:type="spellStart"/>
      <w:r w:rsidRPr="00EC4E09">
        <w:rPr>
          <w:rFonts w:ascii="Times New Roman" w:eastAsia="Times New Roman" w:hAnsi="Times New Roman" w:cs="Times New Roman"/>
          <w:color w:val="auto"/>
          <w:sz w:val="20"/>
          <w:szCs w:val="24"/>
        </w:rPr>
        <w:t>idempotency</w:t>
      </w:r>
      <w:proofErr w:type="spellEnd"/>
      <w:r w:rsidRPr="00EC4E09">
        <w:rPr>
          <w:rFonts w:ascii="Times New Roman" w:eastAsia="Times New Roman" w:hAnsi="Times New Roman" w:cs="Times New Roman"/>
          <w:color w:val="auto"/>
          <w:sz w:val="20"/>
          <w:szCs w:val="24"/>
        </w:rPr>
        <w:t xml:space="preserve"> keys, and structured retry logic to protect billing accuracy.</w:t>
      </w:r>
    </w:p>
    <w:p w:rsidR="00EC4E09" w:rsidRPr="00EC4E09" w:rsidRDefault="00EC4E09" w:rsidP="00EC4E09">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Implemented new self-service features for account management, access requests, usage reporting, and support ticket visibility across a React portal backed by secure Java service endpoints.</w:t>
      </w:r>
    </w:p>
    <w:p w:rsidR="00EC4E09" w:rsidRPr="00EC4E09" w:rsidRDefault="00EC4E09" w:rsidP="00EC4E09">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Improved CI/CD delivery with GitHub Actions, Docker, Kubernetes 1.24-1.29, and Terraform, cutting failed deployment rollbacks by </w:t>
      </w:r>
      <w:r w:rsidRPr="00EC4E09">
        <w:rPr>
          <w:rFonts w:ascii="Times New Roman" w:eastAsia="Times New Roman" w:hAnsi="Times New Roman" w:cs="Times New Roman"/>
          <w:b/>
          <w:bCs/>
          <w:color w:val="auto"/>
          <w:sz w:val="20"/>
          <w:szCs w:val="24"/>
        </w:rPr>
        <w:t>22%</w:t>
      </w:r>
      <w:r w:rsidRPr="00EC4E09">
        <w:rPr>
          <w:rFonts w:ascii="Times New Roman" w:eastAsia="Times New Roman" w:hAnsi="Times New Roman" w:cs="Times New Roman"/>
          <w:color w:val="auto"/>
          <w:sz w:val="20"/>
          <w:szCs w:val="24"/>
        </w:rPr>
        <w:t xml:space="preserve"> through environment checks and safer release gates.</w:t>
      </w:r>
    </w:p>
    <w:p w:rsidR="00EC4E09" w:rsidRPr="00EC4E09" w:rsidRDefault="00EC4E09" w:rsidP="00EC4E09">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Introduced </w:t>
      </w:r>
      <w:r w:rsidRPr="00EC4E09">
        <w:rPr>
          <w:rFonts w:ascii="Times New Roman" w:eastAsia="Times New Roman" w:hAnsi="Times New Roman" w:cs="Times New Roman"/>
          <w:b/>
          <w:bCs/>
          <w:color w:val="auto"/>
          <w:sz w:val="20"/>
          <w:szCs w:val="24"/>
        </w:rPr>
        <w:t>OAuth2</w:t>
      </w:r>
      <w:r w:rsidRPr="00EC4E09">
        <w:rPr>
          <w:rFonts w:ascii="Times New Roman" w:eastAsia="Times New Roman" w:hAnsi="Times New Roman" w:cs="Times New Roman"/>
          <w:color w:val="auto"/>
          <w:sz w:val="20"/>
          <w:szCs w:val="24"/>
        </w:rPr>
        <w:t>, JWT validation, role-based access control, and audit logging across backend services, helping engineering teams satisfy customer security reviews and internal compliance needs.</w:t>
      </w:r>
    </w:p>
    <w:p w:rsidR="00EC4E09" w:rsidRPr="00EC4E09" w:rsidRDefault="00EC4E09" w:rsidP="00EC4E09">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Optimized high-traffic API endpoints by tuning Hibernate 5.6-6.2 queries, adding database indexes, and replacing expensive synchronous calls with event-driven processing.</w:t>
      </w:r>
    </w:p>
    <w:p w:rsidR="00EC4E09" w:rsidRPr="00EC4E09" w:rsidRDefault="00EC4E09" w:rsidP="00EC4E09">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Coached engineers on flexible use of </w:t>
      </w:r>
      <w:r w:rsidRPr="00EC4E09">
        <w:rPr>
          <w:rFonts w:ascii="Times New Roman" w:eastAsia="Times New Roman" w:hAnsi="Times New Roman" w:cs="Times New Roman"/>
          <w:b/>
          <w:bCs/>
          <w:color w:val="auto"/>
          <w:sz w:val="20"/>
          <w:szCs w:val="24"/>
        </w:rPr>
        <w:t>Java</w:t>
      </w:r>
      <w:r w:rsidRPr="00EC4E09">
        <w:rPr>
          <w:rFonts w:ascii="Times New Roman" w:eastAsia="Times New Roman" w:hAnsi="Times New Roman" w:cs="Times New Roman"/>
          <w:color w:val="auto"/>
          <w:sz w:val="20"/>
          <w:szCs w:val="24"/>
        </w:rPr>
        <w:t>, React, testing, and cloud debugging skills, helping backend-focused developers safely contribute to UI fixes and frontend engineers understand API contracts.</w:t>
      </w:r>
    </w:p>
    <w:p w:rsidR="00EC4E09" w:rsidRPr="00EC4E09" w:rsidRDefault="00EC4E09" w:rsidP="00EC4E09">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Added observability with </w:t>
      </w:r>
      <w:proofErr w:type="spellStart"/>
      <w:r w:rsidRPr="00EC4E09">
        <w:rPr>
          <w:rFonts w:ascii="Times New Roman" w:eastAsia="Times New Roman" w:hAnsi="Times New Roman" w:cs="Times New Roman"/>
          <w:color w:val="auto"/>
          <w:sz w:val="20"/>
          <w:szCs w:val="24"/>
        </w:rPr>
        <w:t>CloudWatch</w:t>
      </w:r>
      <w:proofErr w:type="spellEnd"/>
      <w:r w:rsidRPr="00EC4E09">
        <w:rPr>
          <w:rFonts w:ascii="Times New Roman" w:eastAsia="Times New Roman" w:hAnsi="Times New Roman" w:cs="Times New Roman"/>
          <w:color w:val="auto"/>
          <w:sz w:val="20"/>
          <w:szCs w:val="24"/>
        </w:rPr>
        <w:t xml:space="preserve">, </w:t>
      </w:r>
      <w:proofErr w:type="spellStart"/>
      <w:r w:rsidRPr="00EC4E09">
        <w:rPr>
          <w:rFonts w:ascii="Times New Roman" w:eastAsia="Times New Roman" w:hAnsi="Times New Roman" w:cs="Times New Roman"/>
          <w:color w:val="auto"/>
          <w:sz w:val="20"/>
          <w:szCs w:val="24"/>
        </w:rPr>
        <w:t>OpenTelemetry</w:t>
      </w:r>
      <w:proofErr w:type="spellEnd"/>
      <w:r w:rsidRPr="00EC4E09">
        <w:rPr>
          <w:rFonts w:ascii="Times New Roman" w:eastAsia="Times New Roman" w:hAnsi="Times New Roman" w:cs="Times New Roman"/>
          <w:color w:val="auto"/>
          <w:sz w:val="20"/>
          <w:szCs w:val="24"/>
        </w:rPr>
        <w:t>, structured logs, and alert rules, making production incidents easier to trace from React user actions to Java service failures.</w:t>
      </w:r>
    </w:p>
    <w:p w:rsidR="00EC4E09" w:rsidRPr="00EC4E09" w:rsidRDefault="00EC4E09" w:rsidP="00EC4E09">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Partnered with product, support, and infrastructure teams to prioritize technical debt, customer-impacting bugs, and platform improvements without slowing roadmap delivery.</w:t>
      </w:r>
    </w:p>
    <w:p w:rsidR="00EC4E09" w:rsidRDefault="00EC4E09" w:rsidP="003F2BE0">
      <w:pPr>
        <w:pStyle w:val="EntryHeader"/>
        <w:tabs>
          <w:tab w:val="right" w:pos="9864"/>
        </w:tabs>
        <w:rPr>
          <w:rFonts w:hint="eastAsia"/>
        </w:rPr>
      </w:pPr>
      <w:proofErr w:type="spellStart"/>
      <w:r>
        <w:t>Syscom</w:t>
      </w:r>
      <w:proofErr w:type="spellEnd"/>
      <w:r>
        <w:t xml:space="preserve"> Digital — Staff Software Engineer</w:t>
      </w:r>
      <w:r>
        <w:tab/>
      </w:r>
      <w:r>
        <w:rPr>
          <w:color w:val="5C6370"/>
          <w:sz w:val="20"/>
        </w:rPr>
        <w:t>Nov 2017 – Apr 2022</w:t>
      </w:r>
    </w:p>
    <w:p w:rsidR="00EC4E09" w:rsidRDefault="00EC4E09" w:rsidP="003F2BE0">
      <w:pPr>
        <w:pStyle w:val="Subtle"/>
        <w:tabs>
          <w:tab w:val="right" w:pos="9864"/>
        </w:tabs>
        <w:rPr>
          <w:rFonts w:hint="eastAsia"/>
        </w:rPr>
      </w:pPr>
      <w:r>
        <w:t xml:space="preserve">Remote/ </w:t>
      </w:r>
      <w:proofErr w:type="gramStart"/>
      <w:r>
        <w:t>Full</w:t>
      </w:r>
      <w:proofErr w:type="gramEnd"/>
      <w:r>
        <w:t xml:space="preserve"> time</w:t>
      </w:r>
      <w:r>
        <w:tab/>
        <w:t>Bucharest, Romania</w:t>
      </w:r>
    </w:p>
    <w:p w:rsidR="00EC4E09" w:rsidRPr="00EC4E09" w:rsidRDefault="00EC4E09" w:rsidP="00EC4E09">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Owned full-stack delivery for enterprise SaaS and digital transformation clients using </w:t>
      </w:r>
      <w:r w:rsidRPr="00EC4E09">
        <w:rPr>
          <w:rFonts w:ascii="Times New Roman" w:eastAsia="Times New Roman" w:hAnsi="Times New Roman" w:cs="Times New Roman"/>
          <w:b/>
          <w:bCs/>
          <w:color w:val="auto"/>
          <w:sz w:val="20"/>
          <w:szCs w:val="24"/>
        </w:rPr>
        <w:t>Java 8-11</w:t>
      </w:r>
      <w:r w:rsidRPr="00EC4E09">
        <w:rPr>
          <w:rFonts w:ascii="Times New Roman" w:eastAsia="Times New Roman" w:hAnsi="Times New Roman" w:cs="Times New Roman"/>
          <w:color w:val="auto"/>
          <w:sz w:val="20"/>
          <w:szCs w:val="24"/>
        </w:rPr>
        <w:t xml:space="preserve">, </w:t>
      </w:r>
      <w:r w:rsidRPr="00EC4E09">
        <w:rPr>
          <w:rFonts w:ascii="Times New Roman" w:eastAsia="Times New Roman" w:hAnsi="Times New Roman" w:cs="Times New Roman"/>
          <w:b/>
          <w:bCs/>
          <w:color w:val="auto"/>
          <w:sz w:val="20"/>
          <w:szCs w:val="24"/>
        </w:rPr>
        <w:t>Spring Boot 2.0-2.6</w:t>
      </w:r>
      <w:r w:rsidRPr="00EC4E09">
        <w:rPr>
          <w:rFonts w:ascii="Times New Roman" w:eastAsia="Times New Roman" w:hAnsi="Times New Roman" w:cs="Times New Roman"/>
          <w:color w:val="auto"/>
          <w:sz w:val="20"/>
          <w:szCs w:val="24"/>
        </w:rPr>
        <w:t xml:space="preserve">, React 16-17, </w:t>
      </w:r>
      <w:proofErr w:type="spellStart"/>
      <w:r w:rsidRPr="00EC4E09">
        <w:rPr>
          <w:rFonts w:ascii="Times New Roman" w:eastAsia="Times New Roman" w:hAnsi="Times New Roman" w:cs="Times New Roman"/>
          <w:color w:val="auto"/>
          <w:sz w:val="20"/>
          <w:szCs w:val="24"/>
        </w:rPr>
        <w:t>TypeScript</w:t>
      </w:r>
      <w:proofErr w:type="spellEnd"/>
      <w:r w:rsidRPr="00EC4E09">
        <w:rPr>
          <w:rFonts w:ascii="Times New Roman" w:eastAsia="Times New Roman" w:hAnsi="Times New Roman" w:cs="Times New Roman"/>
          <w:color w:val="auto"/>
          <w:sz w:val="20"/>
          <w:szCs w:val="24"/>
        </w:rPr>
        <w:t xml:space="preserve"> 3.x-4.x, and AWS services.</w:t>
      </w:r>
    </w:p>
    <w:p w:rsidR="00EC4E09" w:rsidRPr="00EC4E09" w:rsidRDefault="00EC4E09" w:rsidP="00EC4E09">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lastRenderedPageBreak/>
        <w:t xml:space="preserve">Rebuilt legacy JSP and jQuery screens into reusable </w:t>
      </w:r>
      <w:r w:rsidRPr="00EC4E09">
        <w:rPr>
          <w:rFonts w:ascii="Times New Roman" w:eastAsia="Times New Roman" w:hAnsi="Times New Roman" w:cs="Times New Roman"/>
          <w:b/>
          <w:bCs/>
          <w:color w:val="auto"/>
          <w:sz w:val="20"/>
          <w:szCs w:val="24"/>
        </w:rPr>
        <w:t>React</w:t>
      </w:r>
      <w:r w:rsidRPr="00EC4E09">
        <w:rPr>
          <w:rFonts w:ascii="Times New Roman" w:eastAsia="Times New Roman" w:hAnsi="Times New Roman" w:cs="Times New Roman"/>
          <w:color w:val="auto"/>
          <w:sz w:val="20"/>
          <w:szCs w:val="24"/>
        </w:rPr>
        <w:t xml:space="preserve"> modules with typed API contracts, improving task completion speed by </w:t>
      </w:r>
      <w:r w:rsidRPr="00EC4E09">
        <w:rPr>
          <w:rFonts w:ascii="Times New Roman" w:eastAsia="Times New Roman" w:hAnsi="Times New Roman" w:cs="Times New Roman"/>
          <w:b/>
          <w:bCs/>
          <w:color w:val="auto"/>
          <w:sz w:val="20"/>
          <w:szCs w:val="24"/>
        </w:rPr>
        <w:t>24%</w:t>
      </w:r>
      <w:r w:rsidRPr="00EC4E09">
        <w:rPr>
          <w:rFonts w:ascii="Times New Roman" w:eastAsia="Times New Roman" w:hAnsi="Times New Roman" w:cs="Times New Roman"/>
          <w:color w:val="auto"/>
          <w:sz w:val="20"/>
          <w:szCs w:val="24"/>
        </w:rPr>
        <w:t xml:space="preserve"> for operations users handling daily workflow approvals.</w:t>
      </w:r>
    </w:p>
    <w:p w:rsidR="00EC4E09" w:rsidRPr="00EC4E09" w:rsidRDefault="00EC4E09" w:rsidP="00EC4E09">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Designed RESTful backend services with Spring Security, Hibernate 5.x, PostgreSQL 10-13, and </w:t>
      </w:r>
      <w:proofErr w:type="spellStart"/>
      <w:r w:rsidRPr="00EC4E09">
        <w:rPr>
          <w:rFonts w:ascii="Times New Roman" w:eastAsia="Times New Roman" w:hAnsi="Times New Roman" w:cs="Times New Roman"/>
          <w:color w:val="auto"/>
          <w:sz w:val="20"/>
          <w:szCs w:val="24"/>
        </w:rPr>
        <w:t>RabbitMQ</w:t>
      </w:r>
      <w:proofErr w:type="spellEnd"/>
      <w:r w:rsidRPr="00EC4E09">
        <w:rPr>
          <w:rFonts w:ascii="Times New Roman" w:eastAsia="Times New Roman" w:hAnsi="Times New Roman" w:cs="Times New Roman"/>
          <w:color w:val="auto"/>
          <w:sz w:val="20"/>
          <w:szCs w:val="24"/>
        </w:rPr>
        <w:t xml:space="preserve"> 3.7-3.9 to support configurable business workflows across multiple tenants.</w:t>
      </w:r>
    </w:p>
    <w:p w:rsidR="00EC4E09" w:rsidRPr="00EC4E09" w:rsidRDefault="00EC4E09" w:rsidP="00EC4E09">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Reduced API response time by </w:t>
      </w:r>
      <w:r w:rsidRPr="00EC4E09">
        <w:rPr>
          <w:rFonts w:ascii="Times New Roman" w:eastAsia="Times New Roman" w:hAnsi="Times New Roman" w:cs="Times New Roman"/>
          <w:b/>
          <w:bCs/>
          <w:color w:val="auto"/>
          <w:sz w:val="20"/>
          <w:szCs w:val="24"/>
        </w:rPr>
        <w:t>29%</w:t>
      </w:r>
      <w:r w:rsidRPr="00EC4E09">
        <w:rPr>
          <w:rFonts w:ascii="Times New Roman" w:eastAsia="Times New Roman" w:hAnsi="Times New Roman" w:cs="Times New Roman"/>
          <w:color w:val="auto"/>
          <w:sz w:val="20"/>
          <w:szCs w:val="24"/>
        </w:rPr>
        <w:t xml:space="preserve"> after finding inefficient </w:t>
      </w:r>
      <w:proofErr w:type="gramStart"/>
      <w:r w:rsidRPr="00EC4E09">
        <w:rPr>
          <w:rFonts w:ascii="Times New Roman" w:eastAsia="Times New Roman" w:hAnsi="Times New Roman" w:cs="Times New Roman"/>
          <w:color w:val="auto"/>
          <w:sz w:val="20"/>
          <w:szCs w:val="24"/>
        </w:rPr>
        <w:t>N+1 queries</w:t>
      </w:r>
      <w:proofErr w:type="gramEnd"/>
      <w:r w:rsidRPr="00EC4E09">
        <w:rPr>
          <w:rFonts w:ascii="Times New Roman" w:eastAsia="Times New Roman" w:hAnsi="Times New Roman" w:cs="Times New Roman"/>
          <w:color w:val="auto"/>
          <w:sz w:val="20"/>
          <w:szCs w:val="24"/>
        </w:rPr>
        <w:t>, replacing eager joins, adding query projections, and caching stable reference data behind service boundaries.</w:t>
      </w:r>
    </w:p>
    <w:p w:rsidR="00EC4E09" w:rsidRPr="00EC4E09" w:rsidRDefault="00EC4E09" w:rsidP="00EC4E09">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Led migration from a monolithic Java application into modular Spring Boot services, keeping old endpoints stable while gradually routing new React screens to upgraded APIs.</w:t>
      </w:r>
    </w:p>
    <w:p w:rsidR="00EC4E09" w:rsidRPr="00EC4E09" w:rsidRDefault="00EC4E09" w:rsidP="00EC4E09">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Fixed a critical session-expiration issue where React users lost unsaved form data, adding token refresh handling, draft persistence, and consistent backend error responses.</w:t>
      </w:r>
    </w:p>
    <w:p w:rsidR="00EC4E09" w:rsidRPr="00EC4E09" w:rsidRDefault="00EC4E09" w:rsidP="00EC4E09">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Implemented new reporting and notification features with scheduled Java jobs, </w:t>
      </w:r>
      <w:proofErr w:type="spellStart"/>
      <w:r w:rsidRPr="00EC4E09">
        <w:rPr>
          <w:rFonts w:ascii="Times New Roman" w:eastAsia="Times New Roman" w:hAnsi="Times New Roman" w:cs="Times New Roman"/>
          <w:color w:val="auto"/>
          <w:sz w:val="20"/>
          <w:szCs w:val="24"/>
        </w:rPr>
        <w:t>RabbitMQ</w:t>
      </w:r>
      <w:proofErr w:type="spellEnd"/>
      <w:r w:rsidRPr="00EC4E09">
        <w:rPr>
          <w:rFonts w:ascii="Times New Roman" w:eastAsia="Times New Roman" w:hAnsi="Times New Roman" w:cs="Times New Roman"/>
          <w:color w:val="auto"/>
          <w:sz w:val="20"/>
          <w:szCs w:val="24"/>
        </w:rPr>
        <w:t xml:space="preserve"> events, and React data grids that allowed clients to monitor SLA breaches in near real time.</w:t>
      </w:r>
    </w:p>
    <w:p w:rsidR="00EC4E09" w:rsidRPr="00EC4E09" w:rsidRDefault="00EC4E09" w:rsidP="00EC4E09">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 xml:space="preserve">Improved deployment reliability by </w:t>
      </w:r>
      <w:r w:rsidRPr="00EC4E09">
        <w:rPr>
          <w:rFonts w:ascii="Times New Roman" w:eastAsia="Times New Roman" w:hAnsi="Times New Roman" w:cs="Times New Roman"/>
          <w:b/>
          <w:bCs/>
          <w:color w:val="auto"/>
          <w:sz w:val="20"/>
          <w:szCs w:val="24"/>
        </w:rPr>
        <w:t>33%</w:t>
      </w:r>
      <w:r w:rsidRPr="00EC4E09">
        <w:rPr>
          <w:rFonts w:ascii="Times New Roman" w:eastAsia="Times New Roman" w:hAnsi="Times New Roman" w:cs="Times New Roman"/>
          <w:color w:val="auto"/>
          <w:sz w:val="20"/>
          <w:szCs w:val="24"/>
        </w:rPr>
        <w:t xml:space="preserve"> through </w:t>
      </w:r>
      <w:proofErr w:type="spellStart"/>
      <w:r w:rsidRPr="00EC4E09">
        <w:rPr>
          <w:rFonts w:ascii="Times New Roman" w:eastAsia="Times New Roman" w:hAnsi="Times New Roman" w:cs="Times New Roman"/>
          <w:color w:val="auto"/>
          <w:sz w:val="20"/>
          <w:szCs w:val="24"/>
        </w:rPr>
        <w:t>Dockerized</w:t>
      </w:r>
      <w:proofErr w:type="spellEnd"/>
      <w:r w:rsidRPr="00EC4E09">
        <w:rPr>
          <w:rFonts w:ascii="Times New Roman" w:eastAsia="Times New Roman" w:hAnsi="Times New Roman" w:cs="Times New Roman"/>
          <w:color w:val="auto"/>
          <w:sz w:val="20"/>
          <w:szCs w:val="24"/>
        </w:rPr>
        <w:t xml:space="preserve"> builds, Jenkins pipeline cleanup, environment variable validation, and smoke tests before promoting releases.</w:t>
      </w:r>
    </w:p>
    <w:p w:rsidR="00EC4E09" w:rsidRPr="00EC4E09" w:rsidRDefault="00EC4E09" w:rsidP="00EC4E09">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Reviewed pull requests across backend and frontend teams, enforcing practical standards for API naming, error handling, test coverage, accessibility, and reusable component design.</w:t>
      </w:r>
    </w:p>
    <w:p w:rsidR="00EC4E09" w:rsidRPr="00EC4E09" w:rsidRDefault="00EC4E09" w:rsidP="00EC4E09">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EC4E09">
        <w:rPr>
          <w:rFonts w:ascii="Times New Roman" w:eastAsia="Times New Roman" w:hAnsi="Times New Roman" w:cs="Times New Roman"/>
          <w:color w:val="auto"/>
          <w:sz w:val="20"/>
          <w:szCs w:val="24"/>
        </w:rPr>
        <w:t>Worked directly with client stakeholders to convert vague workflow requirements into realistic milestones, helping distributed teams deliver secure and maintainable software increments.</w:t>
      </w:r>
    </w:p>
    <w:p w:rsidR="00EC4E09" w:rsidRDefault="00EC4E09" w:rsidP="009B04B1">
      <w:pPr>
        <w:pStyle w:val="EntryHeader"/>
        <w:tabs>
          <w:tab w:val="right" w:pos="9864"/>
        </w:tabs>
        <w:rPr>
          <w:rFonts w:hint="eastAsia"/>
        </w:rPr>
      </w:pPr>
      <w:r>
        <w:t xml:space="preserve"> </w:t>
      </w:r>
      <w:proofErr w:type="spellStart"/>
      <w:r>
        <w:t>Tessenderlo</w:t>
      </w:r>
      <w:proofErr w:type="spellEnd"/>
      <w:r>
        <w:t xml:space="preserve"> Group — Senior Software Engineer</w:t>
      </w:r>
      <w:r>
        <w:tab/>
      </w:r>
      <w:r>
        <w:rPr>
          <w:color w:val="5C6370"/>
          <w:sz w:val="20"/>
        </w:rPr>
        <w:t>Aug 2015 – Oct 2017</w:t>
      </w:r>
    </w:p>
    <w:p w:rsidR="00EC4E09" w:rsidRDefault="00EC4E09" w:rsidP="003F2BE0">
      <w:pPr>
        <w:pStyle w:val="Subtle"/>
        <w:tabs>
          <w:tab w:val="right" w:pos="9864"/>
        </w:tabs>
        <w:rPr>
          <w:rFonts w:hint="eastAsia"/>
        </w:rPr>
      </w:pPr>
      <w:r>
        <w:t xml:space="preserve">Remote/ </w:t>
      </w:r>
      <w:proofErr w:type="gramStart"/>
      <w:r>
        <w:t>Full</w:t>
      </w:r>
      <w:proofErr w:type="gramEnd"/>
      <w:r>
        <w:t xml:space="preserve"> time</w:t>
      </w:r>
      <w:r>
        <w:tab/>
        <w:t>Brussel Metropolitan Area</w:t>
      </w:r>
    </w:p>
    <w:p w:rsidR="00C47FC5" w:rsidRPr="00C47FC5" w:rsidRDefault="00C47FC5" w:rsidP="00C47FC5">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 xml:space="preserve">Delivered enterprise manufacturing and supply-chain applications using </w:t>
      </w:r>
      <w:r w:rsidRPr="00C47FC5">
        <w:rPr>
          <w:rFonts w:ascii="Times New Roman" w:eastAsia="Times New Roman" w:hAnsi="Times New Roman" w:cs="Times New Roman"/>
          <w:b/>
          <w:bCs/>
          <w:color w:val="auto"/>
          <w:sz w:val="20"/>
          <w:szCs w:val="24"/>
        </w:rPr>
        <w:t>Java 8</w:t>
      </w:r>
      <w:r w:rsidRPr="00C47FC5">
        <w:rPr>
          <w:rFonts w:ascii="Times New Roman" w:eastAsia="Times New Roman" w:hAnsi="Times New Roman" w:cs="Times New Roman"/>
          <w:color w:val="auto"/>
          <w:sz w:val="20"/>
          <w:szCs w:val="24"/>
        </w:rPr>
        <w:t xml:space="preserve">, Spring Boot 1.3-1.5, </w:t>
      </w:r>
      <w:proofErr w:type="gramStart"/>
      <w:r w:rsidRPr="00C47FC5">
        <w:rPr>
          <w:rFonts w:ascii="Times New Roman" w:eastAsia="Times New Roman" w:hAnsi="Times New Roman" w:cs="Times New Roman"/>
          <w:color w:val="auto"/>
          <w:sz w:val="20"/>
          <w:szCs w:val="24"/>
        </w:rPr>
        <w:t>Spring</w:t>
      </w:r>
      <w:proofErr w:type="gramEnd"/>
      <w:r w:rsidRPr="00C47FC5">
        <w:rPr>
          <w:rFonts w:ascii="Times New Roman" w:eastAsia="Times New Roman" w:hAnsi="Times New Roman" w:cs="Times New Roman"/>
          <w:color w:val="auto"/>
          <w:sz w:val="20"/>
          <w:szCs w:val="24"/>
        </w:rPr>
        <w:t xml:space="preserve"> MVC 4.x, Hibernate 4.x-5.x, Oracle Database 11g-12c, and early React 15-16 adoption.</w:t>
      </w:r>
    </w:p>
    <w:p w:rsidR="00C47FC5" w:rsidRPr="00C47FC5" w:rsidRDefault="00C47FC5" w:rsidP="00C47FC5">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 xml:space="preserve">Introduced React components into selected internal dashboards where dynamic filtering and faster table interaction were needed, improving planner productivity by </w:t>
      </w:r>
      <w:r w:rsidRPr="00C47FC5">
        <w:rPr>
          <w:rFonts w:ascii="Times New Roman" w:eastAsia="Times New Roman" w:hAnsi="Times New Roman" w:cs="Times New Roman"/>
          <w:b/>
          <w:bCs/>
          <w:color w:val="auto"/>
          <w:sz w:val="20"/>
          <w:szCs w:val="24"/>
        </w:rPr>
        <w:t>18%</w:t>
      </w:r>
      <w:r w:rsidRPr="00C47FC5">
        <w:rPr>
          <w:rFonts w:ascii="Times New Roman" w:eastAsia="Times New Roman" w:hAnsi="Times New Roman" w:cs="Times New Roman"/>
          <w:color w:val="auto"/>
          <w:sz w:val="20"/>
          <w:szCs w:val="24"/>
        </w:rPr>
        <w:t xml:space="preserve"> without forcing a full rewrite.</w:t>
      </w:r>
    </w:p>
    <w:p w:rsidR="00C47FC5" w:rsidRPr="00C47FC5" w:rsidRDefault="00C47FC5" w:rsidP="00C47FC5">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 xml:space="preserve">Modernized older Spring MVC modules by separating controller logic, service logic, and repository access, reducing regression defects by </w:t>
      </w:r>
      <w:r w:rsidRPr="00C47FC5">
        <w:rPr>
          <w:rFonts w:ascii="Times New Roman" w:eastAsia="Times New Roman" w:hAnsi="Times New Roman" w:cs="Times New Roman"/>
          <w:b/>
          <w:bCs/>
          <w:color w:val="auto"/>
          <w:sz w:val="20"/>
          <w:szCs w:val="24"/>
        </w:rPr>
        <w:t>21%</w:t>
      </w:r>
      <w:r w:rsidRPr="00C47FC5">
        <w:rPr>
          <w:rFonts w:ascii="Times New Roman" w:eastAsia="Times New Roman" w:hAnsi="Times New Roman" w:cs="Times New Roman"/>
          <w:color w:val="auto"/>
          <w:sz w:val="20"/>
          <w:szCs w:val="24"/>
        </w:rPr>
        <w:t xml:space="preserve"> during release testing cycles.</w:t>
      </w:r>
    </w:p>
    <w:p w:rsidR="00C47FC5" w:rsidRPr="00C47FC5" w:rsidRDefault="00C47FC5" w:rsidP="00C47FC5">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Resolved a production issue where inventory updates were delayed by batch job failures, adding validation, retry handling, and better exception logging around Java scheduled processes.</w:t>
      </w:r>
    </w:p>
    <w:p w:rsidR="00C47FC5" w:rsidRPr="00C47FC5" w:rsidRDefault="00C47FC5" w:rsidP="00C47FC5">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Implemented supplier tracking and shipment visibility features using Java REST endpoints, Oracle stored procedure integrations, and lightweight React views for operational teams.</w:t>
      </w:r>
    </w:p>
    <w:p w:rsidR="00C47FC5" w:rsidRPr="00C47FC5" w:rsidRDefault="00C47FC5" w:rsidP="00C47FC5">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Supported migration from older Ant-based builds to Maven-based project structure, standardizing dependencies and making local setup easier for engineers across regions.</w:t>
      </w:r>
    </w:p>
    <w:p w:rsidR="00C47FC5" w:rsidRPr="00C47FC5" w:rsidRDefault="00C47FC5" w:rsidP="00C47FC5">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Improved SQL performance by reviewing execution plans, adding indexes, and reducing unnecessary joins in high-volume reporting queries used by manufacturing planners.</w:t>
      </w:r>
    </w:p>
    <w:p w:rsidR="00C47FC5" w:rsidRPr="00C47FC5" w:rsidRDefault="00C47FC5" w:rsidP="00C47FC5">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 xml:space="preserve">Collaborated with QA and business users to reproduce defects in order allocation screens, then delivered fixes that improved workflow accuracy by </w:t>
      </w:r>
      <w:r w:rsidRPr="00C47FC5">
        <w:rPr>
          <w:rFonts w:ascii="Times New Roman" w:eastAsia="Times New Roman" w:hAnsi="Times New Roman" w:cs="Times New Roman"/>
          <w:b/>
          <w:bCs/>
          <w:color w:val="auto"/>
          <w:sz w:val="20"/>
          <w:szCs w:val="24"/>
        </w:rPr>
        <w:t>16%</w:t>
      </w:r>
      <w:r w:rsidRPr="00C47FC5">
        <w:rPr>
          <w:rFonts w:ascii="Times New Roman" w:eastAsia="Times New Roman" w:hAnsi="Times New Roman" w:cs="Times New Roman"/>
          <w:color w:val="auto"/>
          <w:sz w:val="20"/>
          <w:szCs w:val="24"/>
        </w:rPr>
        <w:t xml:space="preserve"> across recurring planning tasks.</w:t>
      </w:r>
    </w:p>
    <w:p w:rsidR="00EC4E09" w:rsidRPr="00C47FC5" w:rsidRDefault="00C47FC5" w:rsidP="00C47FC5">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 xml:space="preserve">Balanced legacy platform constraints with newer frontend practices, using </w:t>
      </w:r>
      <w:proofErr w:type="gramStart"/>
      <w:r w:rsidRPr="00C47FC5">
        <w:rPr>
          <w:rFonts w:ascii="Times New Roman" w:eastAsia="Times New Roman" w:hAnsi="Times New Roman" w:cs="Times New Roman"/>
          <w:color w:val="auto"/>
          <w:sz w:val="20"/>
          <w:szCs w:val="24"/>
        </w:rPr>
        <w:t>React</w:t>
      </w:r>
      <w:proofErr w:type="gramEnd"/>
      <w:r w:rsidRPr="00C47FC5">
        <w:rPr>
          <w:rFonts w:ascii="Times New Roman" w:eastAsia="Times New Roman" w:hAnsi="Times New Roman" w:cs="Times New Roman"/>
          <w:color w:val="auto"/>
          <w:sz w:val="20"/>
          <w:szCs w:val="24"/>
        </w:rPr>
        <w:t xml:space="preserve"> only where it added clear value and keeping stable Java server-rendered flows where replacement was not justified.</w:t>
      </w:r>
    </w:p>
    <w:p w:rsidR="00EC4E09" w:rsidRDefault="00EC4E09" w:rsidP="009B04B1">
      <w:pPr>
        <w:pStyle w:val="EntryHeader"/>
        <w:tabs>
          <w:tab w:val="right" w:pos="9864"/>
        </w:tabs>
        <w:rPr>
          <w:rFonts w:hint="eastAsia"/>
        </w:rPr>
      </w:pPr>
      <w:r>
        <w:t xml:space="preserve"> </w:t>
      </w:r>
      <w:proofErr w:type="spellStart"/>
      <w:r>
        <w:t>Tessenderlo</w:t>
      </w:r>
      <w:proofErr w:type="spellEnd"/>
      <w:r>
        <w:t xml:space="preserve"> Group — Software Engineer</w:t>
      </w:r>
      <w:r>
        <w:tab/>
      </w:r>
      <w:r>
        <w:rPr>
          <w:color w:val="5C6370"/>
          <w:sz w:val="20"/>
        </w:rPr>
        <w:t>Sep 2011 – Jul 2015</w:t>
      </w:r>
    </w:p>
    <w:p w:rsidR="00EC4E09" w:rsidRDefault="00EC4E09" w:rsidP="00D73557">
      <w:pPr>
        <w:pStyle w:val="Subtle"/>
        <w:tabs>
          <w:tab w:val="right" w:pos="9864"/>
        </w:tabs>
        <w:rPr>
          <w:rFonts w:hint="eastAsia"/>
        </w:rPr>
      </w:pPr>
      <w:r>
        <w:t>Hybrid/ Full time</w:t>
      </w:r>
      <w:r>
        <w:tab/>
        <w:t>Brussel Metropolitan Area</w:t>
      </w:r>
    </w:p>
    <w:p w:rsidR="00C47FC5" w:rsidRPr="00C47FC5" w:rsidRDefault="00C47FC5" w:rsidP="00C47FC5">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 xml:space="preserve">Built and maintained internal manufacturing, logistics, and finance applications using </w:t>
      </w:r>
      <w:r w:rsidRPr="00C47FC5">
        <w:rPr>
          <w:rFonts w:ascii="Times New Roman" w:eastAsia="Times New Roman" w:hAnsi="Times New Roman" w:cs="Times New Roman"/>
          <w:b/>
          <w:bCs/>
          <w:color w:val="auto"/>
          <w:sz w:val="20"/>
          <w:szCs w:val="24"/>
        </w:rPr>
        <w:t>Java 6-8</w:t>
      </w:r>
      <w:r w:rsidRPr="00C47FC5">
        <w:rPr>
          <w:rFonts w:ascii="Times New Roman" w:eastAsia="Times New Roman" w:hAnsi="Times New Roman" w:cs="Times New Roman"/>
          <w:color w:val="auto"/>
          <w:sz w:val="20"/>
          <w:szCs w:val="24"/>
        </w:rPr>
        <w:t>, Spring Framework 3.x-4.x, Hibernate 3.x-4.x, JSP, JSF 2.x, jQuery, and Oracle Database.</w:t>
      </w:r>
    </w:p>
    <w:p w:rsidR="00C47FC5" w:rsidRPr="00C47FC5" w:rsidRDefault="00C47FC5" w:rsidP="00C47FC5">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Developed backend services for purchase order, inventory, and shipment workflows, focusing on reliable transaction handling across older Java enterprise application servers.</w:t>
      </w:r>
    </w:p>
    <w:p w:rsidR="00C47FC5" w:rsidRPr="00C47FC5" w:rsidRDefault="00C47FC5" w:rsidP="00C47FC5">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 xml:space="preserve">Improved batch processing performance by </w:t>
      </w:r>
      <w:r w:rsidRPr="00C47FC5">
        <w:rPr>
          <w:rFonts w:ascii="Times New Roman" w:eastAsia="Times New Roman" w:hAnsi="Times New Roman" w:cs="Times New Roman"/>
          <w:b/>
          <w:bCs/>
          <w:color w:val="auto"/>
          <w:sz w:val="20"/>
          <w:szCs w:val="24"/>
        </w:rPr>
        <w:t>23%</w:t>
      </w:r>
      <w:r w:rsidRPr="00C47FC5">
        <w:rPr>
          <w:rFonts w:ascii="Times New Roman" w:eastAsia="Times New Roman" w:hAnsi="Times New Roman" w:cs="Times New Roman"/>
          <w:color w:val="auto"/>
          <w:sz w:val="20"/>
          <w:szCs w:val="24"/>
        </w:rPr>
        <w:t xml:space="preserve"> after identifying slow file parsing routines, reducing duplicate database writes, and tuning transaction boundaries.</w:t>
      </w:r>
    </w:p>
    <w:p w:rsidR="00C47FC5" w:rsidRPr="00C47FC5" w:rsidRDefault="00C47FC5" w:rsidP="00C47FC5">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Fixed recurring UI validation bugs in JSP and JSF forms by aligning frontend checks with backend constraints and improving user-facing error messages.</w:t>
      </w:r>
    </w:p>
    <w:p w:rsidR="00C47FC5" w:rsidRPr="00C47FC5" w:rsidRDefault="00C47FC5" w:rsidP="00C47FC5">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Helped prepare legacy screens for future modernization by separating reusable Java service logic from tightly coupled presentation code and documenting API-style boundaries.</w:t>
      </w:r>
    </w:p>
    <w:p w:rsidR="00C47FC5" w:rsidRPr="00C47FC5" w:rsidRDefault="00C47FC5" w:rsidP="00C47FC5">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 xml:space="preserve">Created reporting enhancements for operations teams using SQL, Java services, and server-rendered pages, reducing manual spreadsheet work by </w:t>
      </w:r>
      <w:r w:rsidRPr="00C47FC5">
        <w:rPr>
          <w:rFonts w:ascii="Times New Roman" w:eastAsia="Times New Roman" w:hAnsi="Times New Roman" w:cs="Times New Roman"/>
          <w:b/>
          <w:bCs/>
          <w:color w:val="auto"/>
          <w:sz w:val="20"/>
          <w:szCs w:val="24"/>
        </w:rPr>
        <w:t>19%</w:t>
      </w:r>
      <w:r w:rsidRPr="00C47FC5">
        <w:rPr>
          <w:rFonts w:ascii="Times New Roman" w:eastAsia="Times New Roman" w:hAnsi="Times New Roman" w:cs="Times New Roman"/>
          <w:color w:val="auto"/>
          <w:sz w:val="20"/>
          <w:szCs w:val="24"/>
        </w:rPr>
        <w:t xml:space="preserve"> for recurring monthly checks.</w:t>
      </w:r>
    </w:p>
    <w:p w:rsidR="00C47FC5" w:rsidRPr="00C47FC5" w:rsidRDefault="00C47FC5" w:rsidP="00C47FC5">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Supported production incidents by analyzing logs, reproducing data issues locally, and coordinating safe database correction scripts with senior engineers and business owners.</w:t>
      </w:r>
    </w:p>
    <w:p w:rsidR="00EC4E09" w:rsidRPr="00C47FC5" w:rsidRDefault="00C47FC5" w:rsidP="00C47FC5">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C47FC5">
        <w:rPr>
          <w:rFonts w:ascii="Times New Roman" w:eastAsia="Times New Roman" w:hAnsi="Times New Roman" w:cs="Times New Roman"/>
          <w:color w:val="auto"/>
          <w:sz w:val="20"/>
          <w:szCs w:val="24"/>
        </w:rPr>
        <w:t>Used flexible engineering skills across backend development, SQL troubleshooting, UI fixes, and release support whenever delivery priorities shifted across internal systems.</w:t>
      </w:r>
    </w:p>
    <w:p w:rsidR="00EC4E09" w:rsidRDefault="00EC4E09" w:rsidP="00D73557">
      <w:pPr>
        <w:pStyle w:val="EntryHeader"/>
        <w:tabs>
          <w:tab w:val="right" w:pos="9864"/>
        </w:tabs>
        <w:rPr>
          <w:rFonts w:hint="eastAsia"/>
        </w:rPr>
      </w:pPr>
      <w:proofErr w:type="spellStart"/>
      <w:r>
        <w:lastRenderedPageBreak/>
        <w:t>Tessenderlo</w:t>
      </w:r>
      <w:proofErr w:type="spellEnd"/>
      <w:r>
        <w:t xml:space="preserve"> Group — Software Developer</w:t>
      </w:r>
      <w:r>
        <w:tab/>
      </w:r>
      <w:r>
        <w:rPr>
          <w:color w:val="5C6370"/>
          <w:sz w:val="20"/>
        </w:rPr>
        <w:t>Jun 2009 – Aug 2011</w:t>
      </w:r>
    </w:p>
    <w:p w:rsidR="00EC4E09" w:rsidRDefault="00EC4E09" w:rsidP="00D73557">
      <w:pPr>
        <w:pStyle w:val="Subtle"/>
        <w:tabs>
          <w:tab w:val="right" w:pos="9864"/>
        </w:tabs>
        <w:rPr>
          <w:rFonts w:hint="eastAsia"/>
        </w:rPr>
      </w:pPr>
      <w:r>
        <w:t>Hybrid/ Full time</w:t>
      </w:r>
      <w:r>
        <w:tab/>
        <w:t>Brussel Metropolitan Area</w:t>
      </w:r>
    </w:p>
    <w:p w:rsidR="00EC4E09" w:rsidRPr="00D74B6B" w:rsidRDefault="00EC4E09" w:rsidP="00D74B6B">
      <w:pPr>
        <w:pStyle w:val="ListParagraph"/>
        <w:numPr>
          <w:ilvl w:val="0"/>
          <w:numId w:val="22"/>
        </w:numPr>
        <w:spacing w:before="100" w:beforeAutospacing="1" w:after="100" w:afterAutospacing="1"/>
        <w:jc w:val="both"/>
        <w:rPr>
          <w:rFonts w:ascii="Times New Roman" w:eastAsia="Times New Roman" w:hAnsi="Times New Roman" w:cs="Times New Roman"/>
          <w:color w:val="auto"/>
          <w:sz w:val="20"/>
          <w:szCs w:val="24"/>
        </w:rPr>
      </w:pPr>
      <w:r w:rsidRPr="00D74B6B">
        <w:rPr>
          <w:rFonts w:ascii="Times New Roman" w:eastAsia="Times New Roman" w:hAnsi="Times New Roman" w:cs="Times New Roman"/>
          <w:color w:val="auto"/>
          <w:sz w:val="20"/>
          <w:szCs w:val="24"/>
        </w:rPr>
        <w:t xml:space="preserve">Started as a Java developer in enterprise manufacturing systems, working with </w:t>
      </w:r>
      <w:r w:rsidRPr="00D74B6B">
        <w:rPr>
          <w:rFonts w:ascii="Times New Roman" w:eastAsia="Times New Roman" w:hAnsi="Times New Roman" w:cs="Times New Roman"/>
          <w:b/>
          <w:bCs/>
          <w:color w:val="auto"/>
          <w:sz w:val="20"/>
          <w:szCs w:val="24"/>
        </w:rPr>
        <w:t>Java 6</w:t>
      </w:r>
      <w:r w:rsidRPr="00D74B6B">
        <w:rPr>
          <w:rFonts w:ascii="Times New Roman" w:eastAsia="Times New Roman" w:hAnsi="Times New Roman" w:cs="Times New Roman"/>
          <w:color w:val="auto"/>
          <w:sz w:val="20"/>
          <w:szCs w:val="24"/>
        </w:rPr>
        <w:t>, Spring 2.5-3.0, Struts 1.x-2.x, JSP, Servlets, JDBC, and Oracle Database 10g.</w:t>
      </w:r>
    </w:p>
    <w:p w:rsidR="00EC4E09" w:rsidRPr="00D74B6B" w:rsidRDefault="00EC4E09" w:rsidP="00D74B6B">
      <w:pPr>
        <w:pStyle w:val="ListParagraph"/>
        <w:numPr>
          <w:ilvl w:val="0"/>
          <w:numId w:val="22"/>
        </w:numPr>
        <w:spacing w:before="100" w:beforeAutospacing="1" w:after="100" w:afterAutospacing="1"/>
        <w:jc w:val="both"/>
        <w:rPr>
          <w:rFonts w:ascii="Times New Roman" w:eastAsia="Times New Roman" w:hAnsi="Times New Roman" w:cs="Times New Roman"/>
          <w:color w:val="auto"/>
          <w:sz w:val="20"/>
          <w:szCs w:val="24"/>
        </w:rPr>
      </w:pPr>
      <w:r w:rsidRPr="00D74B6B">
        <w:rPr>
          <w:rFonts w:ascii="Times New Roman" w:eastAsia="Times New Roman" w:hAnsi="Times New Roman" w:cs="Times New Roman"/>
          <w:color w:val="auto"/>
          <w:sz w:val="20"/>
          <w:szCs w:val="24"/>
        </w:rPr>
        <w:t>Implemented small but business-critical enhancements for order entry, shipment tracking, and internal approval screens while learning disciplined release and testing practices.</w:t>
      </w:r>
    </w:p>
    <w:p w:rsidR="00EC4E09" w:rsidRPr="00D74B6B" w:rsidRDefault="00EC4E09" w:rsidP="00D74B6B">
      <w:pPr>
        <w:pStyle w:val="ListParagraph"/>
        <w:numPr>
          <w:ilvl w:val="0"/>
          <w:numId w:val="22"/>
        </w:numPr>
        <w:spacing w:before="100" w:beforeAutospacing="1" w:after="100" w:afterAutospacing="1"/>
        <w:jc w:val="both"/>
        <w:rPr>
          <w:rFonts w:ascii="Times New Roman" w:eastAsia="Times New Roman" w:hAnsi="Times New Roman" w:cs="Times New Roman"/>
          <w:color w:val="auto"/>
          <w:sz w:val="20"/>
          <w:szCs w:val="24"/>
        </w:rPr>
      </w:pPr>
      <w:r w:rsidRPr="00D74B6B">
        <w:rPr>
          <w:rFonts w:ascii="Times New Roman" w:eastAsia="Times New Roman" w:hAnsi="Times New Roman" w:cs="Times New Roman"/>
          <w:color w:val="auto"/>
          <w:sz w:val="20"/>
          <w:szCs w:val="24"/>
        </w:rPr>
        <w:t xml:space="preserve">Reduced repeated data-entry mistakes by </w:t>
      </w:r>
      <w:r w:rsidRPr="00D74B6B">
        <w:rPr>
          <w:rFonts w:ascii="Times New Roman" w:eastAsia="Times New Roman" w:hAnsi="Times New Roman" w:cs="Times New Roman"/>
          <w:b/>
          <w:bCs/>
          <w:color w:val="auto"/>
          <w:sz w:val="20"/>
          <w:szCs w:val="24"/>
        </w:rPr>
        <w:t>14%</w:t>
      </w:r>
      <w:r w:rsidRPr="00D74B6B">
        <w:rPr>
          <w:rFonts w:ascii="Times New Roman" w:eastAsia="Times New Roman" w:hAnsi="Times New Roman" w:cs="Times New Roman"/>
          <w:color w:val="auto"/>
          <w:sz w:val="20"/>
          <w:szCs w:val="24"/>
        </w:rPr>
        <w:t xml:space="preserve"> by improving form validation, clearer error messages, and backend checks around mandatory manufacturing workflow fields.</w:t>
      </w:r>
    </w:p>
    <w:p w:rsidR="00EC4E09" w:rsidRPr="00D74B6B" w:rsidRDefault="00EC4E09" w:rsidP="00D74B6B">
      <w:pPr>
        <w:pStyle w:val="ListParagraph"/>
        <w:numPr>
          <w:ilvl w:val="0"/>
          <w:numId w:val="22"/>
        </w:numPr>
        <w:spacing w:before="100" w:beforeAutospacing="1" w:after="100" w:afterAutospacing="1"/>
        <w:jc w:val="both"/>
        <w:rPr>
          <w:rFonts w:ascii="Times New Roman" w:eastAsia="Times New Roman" w:hAnsi="Times New Roman" w:cs="Times New Roman"/>
          <w:color w:val="auto"/>
          <w:sz w:val="20"/>
          <w:szCs w:val="24"/>
        </w:rPr>
      </w:pPr>
      <w:r w:rsidRPr="00D74B6B">
        <w:rPr>
          <w:rFonts w:ascii="Times New Roman" w:eastAsia="Times New Roman" w:hAnsi="Times New Roman" w:cs="Times New Roman"/>
          <w:color w:val="auto"/>
          <w:sz w:val="20"/>
          <w:szCs w:val="24"/>
        </w:rPr>
        <w:t>Supported migration of older procedural code into cleaner Java service classes, making common business rules easier to reuse and reducing duplicated logic across screens.</w:t>
      </w:r>
    </w:p>
    <w:p w:rsidR="00EC4E09" w:rsidRPr="00D74B6B" w:rsidRDefault="00EC4E09" w:rsidP="00D74B6B">
      <w:pPr>
        <w:pStyle w:val="ListParagraph"/>
        <w:numPr>
          <w:ilvl w:val="0"/>
          <w:numId w:val="22"/>
        </w:numPr>
        <w:spacing w:before="100" w:beforeAutospacing="1" w:after="100" w:afterAutospacing="1"/>
        <w:jc w:val="both"/>
        <w:rPr>
          <w:rFonts w:ascii="Times New Roman" w:eastAsia="Times New Roman" w:hAnsi="Times New Roman" w:cs="Times New Roman"/>
          <w:color w:val="auto"/>
          <w:sz w:val="20"/>
          <w:szCs w:val="24"/>
        </w:rPr>
      </w:pPr>
      <w:r w:rsidRPr="00D74B6B">
        <w:rPr>
          <w:rFonts w:ascii="Times New Roman" w:eastAsia="Times New Roman" w:hAnsi="Times New Roman" w:cs="Times New Roman"/>
          <w:color w:val="auto"/>
          <w:sz w:val="20"/>
          <w:szCs w:val="24"/>
        </w:rPr>
        <w:t>Investigated production defects with senior engineers by reading server logs, tracing SQL issues, and applying safe fixes that protected stable operations for business users.</w:t>
      </w:r>
    </w:p>
    <w:p w:rsidR="00EC4E09" w:rsidRDefault="00EC4E09" w:rsidP="00961F31">
      <w:pPr>
        <w:pStyle w:val="SectionHeader"/>
        <w:pBdr>
          <w:bottom w:val="single" w:sz="6" w:space="1" w:color="C9D2DD"/>
        </w:pBdr>
        <w:rPr>
          <w:rFonts w:hint="eastAsia"/>
        </w:rPr>
      </w:pPr>
      <w:r>
        <w:rPr>
          <w:smallCaps/>
        </w:rPr>
        <w:t>EDUCATION</w:t>
      </w:r>
    </w:p>
    <w:p w:rsidR="008D3DC2" w:rsidRPr="00EC4E09" w:rsidRDefault="00EC4E09" w:rsidP="00D73557">
      <w:pPr>
        <w:pStyle w:val="EntryHeader"/>
        <w:tabs>
          <w:tab w:val="right" w:pos="9864"/>
        </w:tabs>
        <w:rPr>
          <w:rFonts w:hint="eastAsia"/>
        </w:rPr>
      </w:pPr>
      <w:r>
        <w:t>KU Leuven — Master’s Degree, Computer Science</w:t>
      </w:r>
      <w:r>
        <w:tab/>
      </w:r>
      <w:r>
        <w:rPr>
          <w:color w:val="5C6370"/>
          <w:sz w:val="20"/>
        </w:rPr>
        <w:t>Sep 2003 – May 2009</w:t>
      </w:r>
    </w:p>
    <w:sectPr w:rsidR="008D3DC2" w:rsidRPr="00EC4E09" w:rsidSect="00021953">
      <w:pgSz w:w="12240" w:h="15840"/>
      <w:pgMar w:top="792" w:right="893" w:bottom="5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40125C"/>
    <w:multiLevelType w:val="hybridMultilevel"/>
    <w:tmpl w:val="25626EFA"/>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756302F"/>
    <w:multiLevelType w:val="hybridMultilevel"/>
    <w:tmpl w:val="924C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217851"/>
    <w:multiLevelType w:val="hybridMultilevel"/>
    <w:tmpl w:val="BDFE6134"/>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1226C73"/>
    <w:multiLevelType w:val="hybridMultilevel"/>
    <w:tmpl w:val="8BA229EC"/>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A5406E"/>
    <w:multiLevelType w:val="hybridMultilevel"/>
    <w:tmpl w:val="FE9EB07E"/>
    <w:lvl w:ilvl="0" w:tplc="6842363E">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7997266"/>
    <w:multiLevelType w:val="hybridMultilevel"/>
    <w:tmpl w:val="0ECAC332"/>
    <w:lvl w:ilvl="0" w:tplc="6842363E">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1EE553F"/>
    <w:multiLevelType w:val="hybridMultilevel"/>
    <w:tmpl w:val="578C085A"/>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B953556"/>
    <w:multiLevelType w:val="hybridMultilevel"/>
    <w:tmpl w:val="B2E0C2C0"/>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3725C1A"/>
    <w:multiLevelType w:val="hybridMultilevel"/>
    <w:tmpl w:val="025495D6"/>
    <w:lvl w:ilvl="0" w:tplc="CBC2861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88A416E"/>
    <w:multiLevelType w:val="hybridMultilevel"/>
    <w:tmpl w:val="D4AE9FF2"/>
    <w:lvl w:ilvl="0" w:tplc="DE20269E">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C24674D"/>
    <w:multiLevelType w:val="hybridMultilevel"/>
    <w:tmpl w:val="7B2A635A"/>
    <w:lvl w:ilvl="0" w:tplc="ABC2A5F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EE400D3"/>
    <w:multiLevelType w:val="hybridMultilevel"/>
    <w:tmpl w:val="7D40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0C44E50"/>
    <w:multiLevelType w:val="hybridMultilevel"/>
    <w:tmpl w:val="0BA64060"/>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E1A02B5"/>
    <w:multiLevelType w:val="multilevel"/>
    <w:tmpl w:val="2B2ED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nsid w:val="589D4792"/>
    <w:multiLevelType w:val="hybridMultilevel"/>
    <w:tmpl w:val="D3DC2F9C"/>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D31F46"/>
    <w:multiLevelType w:val="hybridMultilevel"/>
    <w:tmpl w:val="8ECCA988"/>
    <w:lvl w:ilvl="0" w:tplc="43AA28B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31C685E"/>
    <w:multiLevelType w:val="hybridMultilevel"/>
    <w:tmpl w:val="743A489A"/>
    <w:lvl w:ilvl="0" w:tplc="ABC2A5F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797602C"/>
    <w:multiLevelType w:val="hybridMultilevel"/>
    <w:tmpl w:val="813A2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956B7F"/>
    <w:multiLevelType w:val="hybridMultilevel"/>
    <w:tmpl w:val="57CE0FF2"/>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F5C35CC"/>
    <w:multiLevelType w:val="hybridMultilevel"/>
    <w:tmpl w:val="9592908C"/>
    <w:lvl w:ilvl="0" w:tplc="DE20269E">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0"/>
  </w:num>
  <w:num w:numId="12">
    <w:abstractNumId w:val="26"/>
  </w:num>
  <w:num w:numId="13">
    <w:abstractNumId w:val="10"/>
  </w:num>
  <w:num w:numId="14">
    <w:abstractNumId w:val="11"/>
  </w:num>
  <w:num w:numId="15">
    <w:abstractNumId w:val="27"/>
  </w:num>
  <w:num w:numId="16">
    <w:abstractNumId w:val="12"/>
  </w:num>
  <w:num w:numId="17">
    <w:abstractNumId w:val="25"/>
  </w:num>
  <w:num w:numId="18">
    <w:abstractNumId w:val="19"/>
  </w:num>
  <w:num w:numId="19">
    <w:abstractNumId w:val="9"/>
  </w:num>
  <w:num w:numId="20">
    <w:abstractNumId w:val="16"/>
  </w:num>
  <w:num w:numId="21">
    <w:abstractNumId w:val="21"/>
  </w:num>
  <w:num w:numId="22">
    <w:abstractNumId w:val="15"/>
  </w:num>
  <w:num w:numId="23">
    <w:abstractNumId w:val="23"/>
  </w:num>
  <w:num w:numId="24">
    <w:abstractNumId w:val="24"/>
  </w:num>
  <w:num w:numId="25">
    <w:abstractNumId w:val="13"/>
  </w:num>
  <w:num w:numId="26">
    <w:abstractNumId w:val="14"/>
  </w:num>
  <w:num w:numId="27">
    <w:abstractNumId w:val="28"/>
  </w:num>
  <w:num w:numId="28">
    <w:abstractNumId w:val="18"/>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A7C"/>
    <w:rsid w:val="00021953"/>
    <w:rsid w:val="00034616"/>
    <w:rsid w:val="0006063C"/>
    <w:rsid w:val="000A7004"/>
    <w:rsid w:val="00120A4F"/>
    <w:rsid w:val="0015074B"/>
    <w:rsid w:val="00255A5F"/>
    <w:rsid w:val="0029639D"/>
    <w:rsid w:val="00326F90"/>
    <w:rsid w:val="00336E50"/>
    <w:rsid w:val="00357650"/>
    <w:rsid w:val="003F2BE0"/>
    <w:rsid w:val="004D2904"/>
    <w:rsid w:val="00571360"/>
    <w:rsid w:val="007F0B38"/>
    <w:rsid w:val="008D3DC2"/>
    <w:rsid w:val="00942065"/>
    <w:rsid w:val="00961F31"/>
    <w:rsid w:val="00983C1A"/>
    <w:rsid w:val="009A377F"/>
    <w:rsid w:val="009B04B1"/>
    <w:rsid w:val="00A335F4"/>
    <w:rsid w:val="00A87254"/>
    <w:rsid w:val="00AA1D8D"/>
    <w:rsid w:val="00AD52E7"/>
    <w:rsid w:val="00AE5CF0"/>
    <w:rsid w:val="00B47730"/>
    <w:rsid w:val="00B665B1"/>
    <w:rsid w:val="00B825F3"/>
    <w:rsid w:val="00C47FC5"/>
    <w:rsid w:val="00C6303B"/>
    <w:rsid w:val="00CB0664"/>
    <w:rsid w:val="00CC6382"/>
    <w:rsid w:val="00D17FA9"/>
    <w:rsid w:val="00D346D1"/>
    <w:rsid w:val="00D73557"/>
    <w:rsid w:val="00D74B6B"/>
    <w:rsid w:val="00DA1F53"/>
    <w:rsid w:val="00DA6A85"/>
    <w:rsid w:val="00E11315"/>
    <w:rsid w:val="00EA464D"/>
    <w:rsid w:val="00EA6932"/>
    <w:rsid w:val="00EC4E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365013">
      <w:bodyDiv w:val="1"/>
      <w:marLeft w:val="0"/>
      <w:marRight w:val="0"/>
      <w:marTop w:val="0"/>
      <w:marBottom w:val="0"/>
      <w:divBdr>
        <w:top w:val="none" w:sz="0" w:space="0" w:color="auto"/>
        <w:left w:val="none" w:sz="0" w:space="0" w:color="auto"/>
        <w:bottom w:val="none" w:sz="0" w:space="0" w:color="auto"/>
        <w:right w:val="none" w:sz="0" w:space="0" w:color="auto"/>
      </w:divBdr>
    </w:div>
    <w:div w:id="131675270">
      <w:bodyDiv w:val="1"/>
      <w:marLeft w:val="0"/>
      <w:marRight w:val="0"/>
      <w:marTop w:val="0"/>
      <w:marBottom w:val="0"/>
      <w:divBdr>
        <w:top w:val="none" w:sz="0" w:space="0" w:color="auto"/>
        <w:left w:val="none" w:sz="0" w:space="0" w:color="auto"/>
        <w:bottom w:val="none" w:sz="0" w:space="0" w:color="auto"/>
        <w:right w:val="none" w:sz="0" w:space="0" w:color="auto"/>
      </w:divBdr>
    </w:div>
    <w:div w:id="135034916">
      <w:bodyDiv w:val="1"/>
      <w:marLeft w:val="0"/>
      <w:marRight w:val="0"/>
      <w:marTop w:val="0"/>
      <w:marBottom w:val="0"/>
      <w:divBdr>
        <w:top w:val="none" w:sz="0" w:space="0" w:color="auto"/>
        <w:left w:val="none" w:sz="0" w:space="0" w:color="auto"/>
        <w:bottom w:val="none" w:sz="0" w:space="0" w:color="auto"/>
        <w:right w:val="none" w:sz="0" w:space="0" w:color="auto"/>
      </w:divBdr>
    </w:div>
    <w:div w:id="173081276">
      <w:bodyDiv w:val="1"/>
      <w:marLeft w:val="0"/>
      <w:marRight w:val="0"/>
      <w:marTop w:val="0"/>
      <w:marBottom w:val="0"/>
      <w:divBdr>
        <w:top w:val="none" w:sz="0" w:space="0" w:color="auto"/>
        <w:left w:val="none" w:sz="0" w:space="0" w:color="auto"/>
        <w:bottom w:val="none" w:sz="0" w:space="0" w:color="auto"/>
        <w:right w:val="none" w:sz="0" w:space="0" w:color="auto"/>
      </w:divBdr>
    </w:div>
    <w:div w:id="186723885">
      <w:bodyDiv w:val="1"/>
      <w:marLeft w:val="0"/>
      <w:marRight w:val="0"/>
      <w:marTop w:val="0"/>
      <w:marBottom w:val="0"/>
      <w:divBdr>
        <w:top w:val="none" w:sz="0" w:space="0" w:color="auto"/>
        <w:left w:val="none" w:sz="0" w:space="0" w:color="auto"/>
        <w:bottom w:val="none" w:sz="0" w:space="0" w:color="auto"/>
        <w:right w:val="none" w:sz="0" w:space="0" w:color="auto"/>
      </w:divBdr>
    </w:div>
    <w:div w:id="230576768">
      <w:bodyDiv w:val="1"/>
      <w:marLeft w:val="0"/>
      <w:marRight w:val="0"/>
      <w:marTop w:val="0"/>
      <w:marBottom w:val="0"/>
      <w:divBdr>
        <w:top w:val="none" w:sz="0" w:space="0" w:color="auto"/>
        <w:left w:val="none" w:sz="0" w:space="0" w:color="auto"/>
        <w:bottom w:val="none" w:sz="0" w:space="0" w:color="auto"/>
        <w:right w:val="none" w:sz="0" w:space="0" w:color="auto"/>
      </w:divBdr>
    </w:div>
    <w:div w:id="270817724">
      <w:bodyDiv w:val="1"/>
      <w:marLeft w:val="0"/>
      <w:marRight w:val="0"/>
      <w:marTop w:val="0"/>
      <w:marBottom w:val="0"/>
      <w:divBdr>
        <w:top w:val="none" w:sz="0" w:space="0" w:color="auto"/>
        <w:left w:val="none" w:sz="0" w:space="0" w:color="auto"/>
        <w:bottom w:val="none" w:sz="0" w:space="0" w:color="auto"/>
        <w:right w:val="none" w:sz="0" w:space="0" w:color="auto"/>
      </w:divBdr>
    </w:div>
    <w:div w:id="283846802">
      <w:bodyDiv w:val="1"/>
      <w:marLeft w:val="0"/>
      <w:marRight w:val="0"/>
      <w:marTop w:val="0"/>
      <w:marBottom w:val="0"/>
      <w:divBdr>
        <w:top w:val="none" w:sz="0" w:space="0" w:color="auto"/>
        <w:left w:val="none" w:sz="0" w:space="0" w:color="auto"/>
        <w:bottom w:val="none" w:sz="0" w:space="0" w:color="auto"/>
        <w:right w:val="none" w:sz="0" w:space="0" w:color="auto"/>
      </w:divBdr>
    </w:div>
    <w:div w:id="304359447">
      <w:bodyDiv w:val="1"/>
      <w:marLeft w:val="0"/>
      <w:marRight w:val="0"/>
      <w:marTop w:val="0"/>
      <w:marBottom w:val="0"/>
      <w:divBdr>
        <w:top w:val="none" w:sz="0" w:space="0" w:color="auto"/>
        <w:left w:val="none" w:sz="0" w:space="0" w:color="auto"/>
        <w:bottom w:val="none" w:sz="0" w:space="0" w:color="auto"/>
        <w:right w:val="none" w:sz="0" w:space="0" w:color="auto"/>
      </w:divBdr>
    </w:div>
    <w:div w:id="331955936">
      <w:bodyDiv w:val="1"/>
      <w:marLeft w:val="0"/>
      <w:marRight w:val="0"/>
      <w:marTop w:val="0"/>
      <w:marBottom w:val="0"/>
      <w:divBdr>
        <w:top w:val="none" w:sz="0" w:space="0" w:color="auto"/>
        <w:left w:val="none" w:sz="0" w:space="0" w:color="auto"/>
        <w:bottom w:val="none" w:sz="0" w:space="0" w:color="auto"/>
        <w:right w:val="none" w:sz="0" w:space="0" w:color="auto"/>
      </w:divBdr>
    </w:div>
    <w:div w:id="341974863">
      <w:bodyDiv w:val="1"/>
      <w:marLeft w:val="0"/>
      <w:marRight w:val="0"/>
      <w:marTop w:val="0"/>
      <w:marBottom w:val="0"/>
      <w:divBdr>
        <w:top w:val="none" w:sz="0" w:space="0" w:color="auto"/>
        <w:left w:val="none" w:sz="0" w:space="0" w:color="auto"/>
        <w:bottom w:val="none" w:sz="0" w:space="0" w:color="auto"/>
        <w:right w:val="none" w:sz="0" w:space="0" w:color="auto"/>
      </w:divBdr>
    </w:div>
    <w:div w:id="369572515">
      <w:bodyDiv w:val="1"/>
      <w:marLeft w:val="0"/>
      <w:marRight w:val="0"/>
      <w:marTop w:val="0"/>
      <w:marBottom w:val="0"/>
      <w:divBdr>
        <w:top w:val="none" w:sz="0" w:space="0" w:color="auto"/>
        <w:left w:val="none" w:sz="0" w:space="0" w:color="auto"/>
        <w:bottom w:val="none" w:sz="0" w:space="0" w:color="auto"/>
        <w:right w:val="none" w:sz="0" w:space="0" w:color="auto"/>
      </w:divBdr>
    </w:div>
    <w:div w:id="372657688">
      <w:bodyDiv w:val="1"/>
      <w:marLeft w:val="0"/>
      <w:marRight w:val="0"/>
      <w:marTop w:val="0"/>
      <w:marBottom w:val="0"/>
      <w:divBdr>
        <w:top w:val="none" w:sz="0" w:space="0" w:color="auto"/>
        <w:left w:val="none" w:sz="0" w:space="0" w:color="auto"/>
        <w:bottom w:val="none" w:sz="0" w:space="0" w:color="auto"/>
        <w:right w:val="none" w:sz="0" w:space="0" w:color="auto"/>
      </w:divBdr>
    </w:div>
    <w:div w:id="433016731">
      <w:bodyDiv w:val="1"/>
      <w:marLeft w:val="0"/>
      <w:marRight w:val="0"/>
      <w:marTop w:val="0"/>
      <w:marBottom w:val="0"/>
      <w:divBdr>
        <w:top w:val="none" w:sz="0" w:space="0" w:color="auto"/>
        <w:left w:val="none" w:sz="0" w:space="0" w:color="auto"/>
        <w:bottom w:val="none" w:sz="0" w:space="0" w:color="auto"/>
        <w:right w:val="none" w:sz="0" w:space="0" w:color="auto"/>
      </w:divBdr>
    </w:div>
    <w:div w:id="433087691">
      <w:bodyDiv w:val="1"/>
      <w:marLeft w:val="0"/>
      <w:marRight w:val="0"/>
      <w:marTop w:val="0"/>
      <w:marBottom w:val="0"/>
      <w:divBdr>
        <w:top w:val="none" w:sz="0" w:space="0" w:color="auto"/>
        <w:left w:val="none" w:sz="0" w:space="0" w:color="auto"/>
        <w:bottom w:val="none" w:sz="0" w:space="0" w:color="auto"/>
        <w:right w:val="none" w:sz="0" w:space="0" w:color="auto"/>
      </w:divBdr>
    </w:div>
    <w:div w:id="503521376">
      <w:bodyDiv w:val="1"/>
      <w:marLeft w:val="0"/>
      <w:marRight w:val="0"/>
      <w:marTop w:val="0"/>
      <w:marBottom w:val="0"/>
      <w:divBdr>
        <w:top w:val="none" w:sz="0" w:space="0" w:color="auto"/>
        <w:left w:val="none" w:sz="0" w:space="0" w:color="auto"/>
        <w:bottom w:val="none" w:sz="0" w:space="0" w:color="auto"/>
        <w:right w:val="none" w:sz="0" w:space="0" w:color="auto"/>
      </w:divBdr>
    </w:div>
    <w:div w:id="503742151">
      <w:bodyDiv w:val="1"/>
      <w:marLeft w:val="0"/>
      <w:marRight w:val="0"/>
      <w:marTop w:val="0"/>
      <w:marBottom w:val="0"/>
      <w:divBdr>
        <w:top w:val="none" w:sz="0" w:space="0" w:color="auto"/>
        <w:left w:val="none" w:sz="0" w:space="0" w:color="auto"/>
        <w:bottom w:val="none" w:sz="0" w:space="0" w:color="auto"/>
        <w:right w:val="none" w:sz="0" w:space="0" w:color="auto"/>
      </w:divBdr>
    </w:div>
    <w:div w:id="548298288">
      <w:bodyDiv w:val="1"/>
      <w:marLeft w:val="0"/>
      <w:marRight w:val="0"/>
      <w:marTop w:val="0"/>
      <w:marBottom w:val="0"/>
      <w:divBdr>
        <w:top w:val="none" w:sz="0" w:space="0" w:color="auto"/>
        <w:left w:val="none" w:sz="0" w:space="0" w:color="auto"/>
        <w:bottom w:val="none" w:sz="0" w:space="0" w:color="auto"/>
        <w:right w:val="none" w:sz="0" w:space="0" w:color="auto"/>
      </w:divBdr>
    </w:div>
    <w:div w:id="581723307">
      <w:bodyDiv w:val="1"/>
      <w:marLeft w:val="0"/>
      <w:marRight w:val="0"/>
      <w:marTop w:val="0"/>
      <w:marBottom w:val="0"/>
      <w:divBdr>
        <w:top w:val="none" w:sz="0" w:space="0" w:color="auto"/>
        <w:left w:val="none" w:sz="0" w:space="0" w:color="auto"/>
        <w:bottom w:val="none" w:sz="0" w:space="0" w:color="auto"/>
        <w:right w:val="none" w:sz="0" w:space="0" w:color="auto"/>
      </w:divBdr>
    </w:div>
    <w:div w:id="605189271">
      <w:bodyDiv w:val="1"/>
      <w:marLeft w:val="0"/>
      <w:marRight w:val="0"/>
      <w:marTop w:val="0"/>
      <w:marBottom w:val="0"/>
      <w:divBdr>
        <w:top w:val="none" w:sz="0" w:space="0" w:color="auto"/>
        <w:left w:val="none" w:sz="0" w:space="0" w:color="auto"/>
        <w:bottom w:val="none" w:sz="0" w:space="0" w:color="auto"/>
        <w:right w:val="none" w:sz="0" w:space="0" w:color="auto"/>
      </w:divBdr>
    </w:div>
    <w:div w:id="661004924">
      <w:bodyDiv w:val="1"/>
      <w:marLeft w:val="0"/>
      <w:marRight w:val="0"/>
      <w:marTop w:val="0"/>
      <w:marBottom w:val="0"/>
      <w:divBdr>
        <w:top w:val="none" w:sz="0" w:space="0" w:color="auto"/>
        <w:left w:val="none" w:sz="0" w:space="0" w:color="auto"/>
        <w:bottom w:val="none" w:sz="0" w:space="0" w:color="auto"/>
        <w:right w:val="none" w:sz="0" w:space="0" w:color="auto"/>
      </w:divBdr>
    </w:div>
    <w:div w:id="684937864">
      <w:bodyDiv w:val="1"/>
      <w:marLeft w:val="0"/>
      <w:marRight w:val="0"/>
      <w:marTop w:val="0"/>
      <w:marBottom w:val="0"/>
      <w:divBdr>
        <w:top w:val="none" w:sz="0" w:space="0" w:color="auto"/>
        <w:left w:val="none" w:sz="0" w:space="0" w:color="auto"/>
        <w:bottom w:val="none" w:sz="0" w:space="0" w:color="auto"/>
        <w:right w:val="none" w:sz="0" w:space="0" w:color="auto"/>
      </w:divBdr>
    </w:div>
    <w:div w:id="686322646">
      <w:bodyDiv w:val="1"/>
      <w:marLeft w:val="0"/>
      <w:marRight w:val="0"/>
      <w:marTop w:val="0"/>
      <w:marBottom w:val="0"/>
      <w:divBdr>
        <w:top w:val="none" w:sz="0" w:space="0" w:color="auto"/>
        <w:left w:val="none" w:sz="0" w:space="0" w:color="auto"/>
        <w:bottom w:val="none" w:sz="0" w:space="0" w:color="auto"/>
        <w:right w:val="none" w:sz="0" w:space="0" w:color="auto"/>
      </w:divBdr>
    </w:div>
    <w:div w:id="691301102">
      <w:bodyDiv w:val="1"/>
      <w:marLeft w:val="0"/>
      <w:marRight w:val="0"/>
      <w:marTop w:val="0"/>
      <w:marBottom w:val="0"/>
      <w:divBdr>
        <w:top w:val="none" w:sz="0" w:space="0" w:color="auto"/>
        <w:left w:val="none" w:sz="0" w:space="0" w:color="auto"/>
        <w:bottom w:val="none" w:sz="0" w:space="0" w:color="auto"/>
        <w:right w:val="none" w:sz="0" w:space="0" w:color="auto"/>
      </w:divBdr>
    </w:div>
    <w:div w:id="740371670">
      <w:bodyDiv w:val="1"/>
      <w:marLeft w:val="0"/>
      <w:marRight w:val="0"/>
      <w:marTop w:val="0"/>
      <w:marBottom w:val="0"/>
      <w:divBdr>
        <w:top w:val="none" w:sz="0" w:space="0" w:color="auto"/>
        <w:left w:val="none" w:sz="0" w:space="0" w:color="auto"/>
        <w:bottom w:val="none" w:sz="0" w:space="0" w:color="auto"/>
        <w:right w:val="none" w:sz="0" w:space="0" w:color="auto"/>
      </w:divBdr>
    </w:div>
    <w:div w:id="747456023">
      <w:bodyDiv w:val="1"/>
      <w:marLeft w:val="0"/>
      <w:marRight w:val="0"/>
      <w:marTop w:val="0"/>
      <w:marBottom w:val="0"/>
      <w:divBdr>
        <w:top w:val="none" w:sz="0" w:space="0" w:color="auto"/>
        <w:left w:val="none" w:sz="0" w:space="0" w:color="auto"/>
        <w:bottom w:val="none" w:sz="0" w:space="0" w:color="auto"/>
        <w:right w:val="none" w:sz="0" w:space="0" w:color="auto"/>
      </w:divBdr>
    </w:div>
    <w:div w:id="748697869">
      <w:bodyDiv w:val="1"/>
      <w:marLeft w:val="0"/>
      <w:marRight w:val="0"/>
      <w:marTop w:val="0"/>
      <w:marBottom w:val="0"/>
      <w:divBdr>
        <w:top w:val="none" w:sz="0" w:space="0" w:color="auto"/>
        <w:left w:val="none" w:sz="0" w:space="0" w:color="auto"/>
        <w:bottom w:val="none" w:sz="0" w:space="0" w:color="auto"/>
        <w:right w:val="none" w:sz="0" w:space="0" w:color="auto"/>
      </w:divBdr>
    </w:div>
    <w:div w:id="788014501">
      <w:bodyDiv w:val="1"/>
      <w:marLeft w:val="0"/>
      <w:marRight w:val="0"/>
      <w:marTop w:val="0"/>
      <w:marBottom w:val="0"/>
      <w:divBdr>
        <w:top w:val="none" w:sz="0" w:space="0" w:color="auto"/>
        <w:left w:val="none" w:sz="0" w:space="0" w:color="auto"/>
        <w:bottom w:val="none" w:sz="0" w:space="0" w:color="auto"/>
        <w:right w:val="none" w:sz="0" w:space="0" w:color="auto"/>
      </w:divBdr>
    </w:div>
    <w:div w:id="818619422">
      <w:bodyDiv w:val="1"/>
      <w:marLeft w:val="0"/>
      <w:marRight w:val="0"/>
      <w:marTop w:val="0"/>
      <w:marBottom w:val="0"/>
      <w:divBdr>
        <w:top w:val="none" w:sz="0" w:space="0" w:color="auto"/>
        <w:left w:val="none" w:sz="0" w:space="0" w:color="auto"/>
        <w:bottom w:val="none" w:sz="0" w:space="0" w:color="auto"/>
        <w:right w:val="none" w:sz="0" w:space="0" w:color="auto"/>
      </w:divBdr>
    </w:div>
    <w:div w:id="849753830">
      <w:bodyDiv w:val="1"/>
      <w:marLeft w:val="0"/>
      <w:marRight w:val="0"/>
      <w:marTop w:val="0"/>
      <w:marBottom w:val="0"/>
      <w:divBdr>
        <w:top w:val="none" w:sz="0" w:space="0" w:color="auto"/>
        <w:left w:val="none" w:sz="0" w:space="0" w:color="auto"/>
        <w:bottom w:val="none" w:sz="0" w:space="0" w:color="auto"/>
        <w:right w:val="none" w:sz="0" w:space="0" w:color="auto"/>
      </w:divBdr>
    </w:div>
    <w:div w:id="871301822">
      <w:bodyDiv w:val="1"/>
      <w:marLeft w:val="0"/>
      <w:marRight w:val="0"/>
      <w:marTop w:val="0"/>
      <w:marBottom w:val="0"/>
      <w:divBdr>
        <w:top w:val="none" w:sz="0" w:space="0" w:color="auto"/>
        <w:left w:val="none" w:sz="0" w:space="0" w:color="auto"/>
        <w:bottom w:val="none" w:sz="0" w:space="0" w:color="auto"/>
        <w:right w:val="none" w:sz="0" w:space="0" w:color="auto"/>
      </w:divBdr>
    </w:div>
    <w:div w:id="908462906">
      <w:bodyDiv w:val="1"/>
      <w:marLeft w:val="0"/>
      <w:marRight w:val="0"/>
      <w:marTop w:val="0"/>
      <w:marBottom w:val="0"/>
      <w:divBdr>
        <w:top w:val="none" w:sz="0" w:space="0" w:color="auto"/>
        <w:left w:val="none" w:sz="0" w:space="0" w:color="auto"/>
        <w:bottom w:val="none" w:sz="0" w:space="0" w:color="auto"/>
        <w:right w:val="none" w:sz="0" w:space="0" w:color="auto"/>
      </w:divBdr>
    </w:div>
    <w:div w:id="918758583">
      <w:bodyDiv w:val="1"/>
      <w:marLeft w:val="0"/>
      <w:marRight w:val="0"/>
      <w:marTop w:val="0"/>
      <w:marBottom w:val="0"/>
      <w:divBdr>
        <w:top w:val="none" w:sz="0" w:space="0" w:color="auto"/>
        <w:left w:val="none" w:sz="0" w:space="0" w:color="auto"/>
        <w:bottom w:val="none" w:sz="0" w:space="0" w:color="auto"/>
        <w:right w:val="none" w:sz="0" w:space="0" w:color="auto"/>
      </w:divBdr>
    </w:div>
    <w:div w:id="928925268">
      <w:bodyDiv w:val="1"/>
      <w:marLeft w:val="0"/>
      <w:marRight w:val="0"/>
      <w:marTop w:val="0"/>
      <w:marBottom w:val="0"/>
      <w:divBdr>
        <w:top w:val="none" w:sz="0" w:space="0" w:color="auto"/>
        <w:left w:val="none" w:sz="0" w:space="0" w:color="auto"/>
        <w:bottom w:val="none" w:sz="0" w:space="0" w:color="auto"/>
        <w:right w:val="none" w:sz="0" w:space="0" w:color="auto"/>
      </w:divBdr>
    </w:div>
    <w:div w:id="943801338">
      <w:bodyDiv w:val="1"/>
      <w:marLeft w:val="0"/>
      <w:marRight w:val="0"/>
      <w:marTop w:val="0"/>
      <w:marBottom w:val="0"/>
      <w:divBdr>
        <w:top w:val="none" w:sz="0" w:space="0" w:color="auto"/>
        <w:left w:val="none" w:sz="0" w:space="0" w:color="auto"/>
        <w:bottom w:val="none" w:sz="0" w:space="0" w:color="auto"/>
        <w:right w:val="none" w:sz="0" w:space="0" w:color="auto"/>
      </w:divBdr>
    </w:div>
    <w:div w:id="960377048">
      <w:bodyDiv w:val="1"/>
      <w:marLeft w:val="0"/>
      <w:marRight w:val="0"/>
      <w:marTop w:val="0"/>
      <w:marBottom w:val="0"/>
      <w:divBdr>
        <w:top w:val="none" w:sz="0" w:space="0" w:color="auto"/>
        <w:left w:val="none" w:sz="0" w:space="0" w:color="auto"/>
        <w:bottom w:val="none" w:sz="0" w:space="0" w:color="auto"/>
        <w:right w:val="none" w:sz="0" w:space="0" w:color="auto"/>
      </w:divBdr>
    </w:div>
    <w:div w:id="1011185151">
      <w:bodyDiv w:val="1"/>
      <w:marLeft w:val="0"/>
      <w:marRight w:val="0"/>
      <w:marTop w:val="0"/>
      <w:marBottom w:val="0"/>
      <w:divBdr>
        <w:top w:val="none" w:sz="0" w:space="0" w:color="auto"/>
        <w:left w:val="none" w:sz="0" w:space="0" w:color="auto"/>
        <w:bottom w:val="none" w:sz="0" w:space="0" w:color="auto"/>
        <w:right w:val="none" w:sz="0" w:space="0" w:color="auto"/>
      </w:divBdr>
    </w:div>
    <w:div w:id="1031299515">
      <w:bodyDiv w:val="1"/>
      <w:marLeft w:val="0"/>
      <w:marRight w:val="0"/>
      <w:marTop w:val="0"/>
      <w:marBottom w:val="0"/>
      <w:divBdr>
        <w:top w:val="none" w:sz="0" w:space="0" w:color="auto"/>
        <w:left w:val="none" w:sz="0" w:space="0" w:color="auto"/>
        <w:bottom w:val="none" w:sz="0" w:space="0" w:color="auto"/>
        <w:right w:val="none" w:sz="0" w:space="0" w:color="auto"/>
      </w:divBdr>
    </w:div>
    <w:div w:id="1059787760">
      <w:bodyDiv w:val="1"/>
      <w:marLeft w:val="0"/>
      <w:marRight w:val="0"/>
      <w:marTop w:val="0"/>
      <w:marBottom w:val="0"/>
      <w:divBdr>
        <w:top w:val="none" w:sz="0" w:space="0" w:color="auto"/>
        <w:left w:val="none" w:sz="0" w:space="0" w:color="auto"/>
        <w:bottom w:val="none" w:sz="0" w:space="0" w:color="auto"/>
        <w:right w:val="none" w:sz="0" w:space="0" w:color="auto"/>
      </w:divBdr>
    </w:div>
    <w:div w:id="1089034831">
      <w:bodyDiv w:val="1"/>
      <w:marLeft w:val="0"/>
      <w:marRight w:val="0"/>
      <w:marTop w:val="0"/>
      <w:marBottom w:val="0"/>
      <w:divBdr>
        <w:top w:val="none" w:sz="0" w:space="0" w:color="auto"/>
        <w:left w:val="none" w:sz="0" w:space="0" w:color="auto"/>
        <w:bottom w:val="none" w:sz="0" w:space="0" w:color="auto"/>
        <w:right w:val="none" w:sz="0" w:space="0" w:color="auto"/>
      </w:divBdr>
    </w:div>
    <w:div w:id="1183784665">
      <w:bodyDiv w:val="1"/>
      <w:marLeft w:val="0"/>
      <w:marRight w:val="0"/>
      <w:marTop w:val="0"/>
      <w:marBottom w:val="0"/>
      <w:divBdr>
        <w:top w:val="none" w:sz="0" w:space="0" w:color="auto"/>
        <w:left w:val="none" w:sz="0" w:space="0" w:color="auto"/>
        <w:bottom w:val="none" w:sz="0" w:space="0" w:color="auto"/>
        <w:right w:val="none" w:sz="0" w:space="0" w:color="auto"/>
      </w:divBdr>
    </w:div>
    <w:div w:id="1239055408">
      <w:bodyDiv w:val="1"/>
      <w:marLeft w:val="0"/>
      <w:marRight w:val="0"/>
      <w:marTop w:val="0"/>
      <w:marBottom w:val="0"/>
      <w:divBdr>
        <w:top w:val="none" w:sz="0" w:space="0" w:color="auto"/>
        <w:left w:val="none" w:sz="0" w:space="0" w:color="auto"/>
        <w:bottom w:val="none" w:sz="0" w:space="0" w:color="auto"/>
        <w:right w:val="none" w:sz="0" w:space="0" w:color="auto"/>
      </w:divBdr>
    </w:div>
    <w:div w:id="1276447340">
      <w:bodyDiv w:val="1"/>
      <w:marLeft w:val="0"/>
      <w:marRight w:val="0"/>
      <w:marTop w:val="0"/>
      <w:marBottom w:val="0"/>
      <w:divBdr>
        <w:top w:val="none" w:sz="0" w:space="0" w:color="auto"/>
        <w:left w:val="none" w:sz="0" w:space="0" w:color="auto"/>
        <w:bottom w:val="none" w:sz="0" w:space="0" w:color="auto"/>
        <w:right w:val="none" w:sz="0" w:space="0" w:color="auto"/>
      </w:divBdr>
    </w:div>
    <w:div w:id="1294291486">
      <w:bodyDiv w:val="1"/>
      <w:marLeft w:val="0"/>
      <w:marRight w:val="0"/>
      <w:marTop w:val="0"/>
      <w:marBottom w:val="0"/>
      <w:divBdr>
        <w:top w:val="none" w:sz="0" w:space="0" w:color="auto"/>
        <w:left w:val="none" w:sz="0" w:space="0" w:color="auto"/>
        <w:bottom w:val="none" w:sz="0" w:space="0" w:color="auto"/>
        <w:right w:val="none" w:sz="0" w:space="0" w:color="auto"/>
      </w:divBdr>
    </w:div>
    <w:div w:id="1322082749">
      <w:bodyDiv w:val="1"/>
      <w:marLeft w:val="0"/>
      <w:marRight w:val="0"/>
      <w:marTop w:val="0"/>
      <w:marBottom w:val="0"/>
      <w:divBdr>
        <w:top w:val="none" w:sz="0" w:space="0" w:color="auto"/>
        <w:left w:val="none" w:sz="0" w:space="0" w:color="auto"/>
        <w:bottom w:val="none" w:sz="0" w:space="0" w:color="auto"/>
        <w:right w:val="none" w:sz="0" w:space="0" w:color="auto"/>
      </w:divBdr>
    </w:div>
    <w:div w:id="1329282851">
      <w:bodyDiv w:val="1"/>
      <w:marLeft w:val="0"/>
      <w:marRight w:val="0"/>
      <w:marTop w:val="0"/>
      <w:marBottom w:val="0"/>
      <w:divBdr>
        <w:top w:val="none" w:sz="0" w:space="0" w:color="auto"/>
        <w:left w:val="none" w:sz="0" w:space="0" w:color="auto"/>
        <w:bottom w:val="none" w:sz="0" w:space="0" w:color="auto"/>
        <w:right w:val="none" w:sz="0" w:space="0" w:color="auto"/>
      </w:divBdr>
    </w:div>
    <w:div w:id="1329869657">
      <w:bodyDiv w:val="1"/>
      <w:marLeft w:val="0"/>
      <w:marRight w:val="0"/>
      <w:marTop w:val="0"/>
      <w:marBottom w:val="0"/>
      <w:divBdr>
        <w:top w:val="none" w:sz="0" w:space="0" w:color="auto"/>
        <w:left w:val="none" w:sz="0" w:space="0" w:color="auto"/>
        <w:bottom w:val="none" w:sz="0" w:space="0" w:color="auto"/>
        <w:right w:val="none" w:sz="0" w:space="0" w:color="auto"/>
      </w:divBdr>
    </w:div>
    <w:div w:id="1362166707">
      <w:bodyDiv w:val="1"/>
      <w:marLeft w:val="0"/>
      <w:marRight w:val="0"/>
      <w:marTop w:val="0"/>
      <w:marBottom w:val="0"/>
      <w:divBdr>
        <w:top w:val="none" w:sz="0" w:space="0" w:color="auto"/>
        <w:left w:val="none" w:sz="0" w:space="0" w:color="auto"/>
        <w:bottom w:val="none" w:sz="0" w:space="0" w:color="auto"/>
        <w:right w:val="none" w:sz="0" w:space="0" w:color="auto"/>
      </w:divBdr>
    </w:div>
    <w:div w:id="1388533218">
      <w:bodyDiv w:val="1"/>
      <w:marLeft w:val="0"/>
      <w:marRight w:val="0"/>
      <w:marTop w:val="0"/>
      <w:marBottom w:val="0"/>
      <w:divBdr>
        <w:top w:val="none" w:sz="0" w:space="0" w:color="auto"/>
        <w:left w:val="none" w:sz="0" w:space="0" w:color="auto"/>
        <w:bottom w:val="none" w:sz="0" w:space="0" w:color="auto"/>
        <w:right w:val="none" w:sz="0" w:space="0" w:color="auto"/>
      </w:divBdr>
    </w:div>
    <w:div w:id="1477917253">
      <w:bodyDiv w:val="1"/>
      <w:marLeft w:val="0"/>
      <w:marRight w:val="0"/>
      <w:marTop w:val="0"/>
      <w:marBottom w:val="0"/>
      <w:divBdr>
        <w:top w:val="none" w:sz="0" w:space="0" w:color="auto"/>
        <w:left w:val="none" w:sz="0" w:space="0" w:color="auto"/>
        <w:bottom w:val="none" w:sz="0" w:space="0" w:color="auto"/>
        <w:right w:val="none" w:sz="0" w:space="0" w:color="auto"/>
      </w:divBdr>
    </w:div>
    <w:div w:id="1490366889">
      <w:bodyDiv w:val="1"/>
      <w:marLeft w:val="0"/>
      <w:marRight w:val="0"/>
      <w:marTop w:val="0"/>
      <w:marBottom w:val="0"/>
      <w:divBdr>
        <w:top w:val="none" w:sz="0" w:space="0" w:color="auto"/>
        <w:left w:val="none" w:sz="0" w:space="0" w:color="auto"/>
        <w:bottom w:val="none" w:sz="0" w:space="0" w:color="auto"/>
        <w:right w:val="none" w:sz="0" w:space="0" w:color="auto"/>
      </w:divBdr>
    </w:div>
    <w:div w:id="1521696002">
      <w:bodyDiv w:val="1"/>
      <w:marLeft w:val="0"/>
      <w:marRight w:val="0"/>
      <w:marTop w:val="0"/>
      <w:marBottom w:val="0"/>
      <w:divBdr>
        <w:top w:val="none" w:sz="0" w:space="0" w:color="auto"/>
        <w:left w:val="none" w:sz="0" w:space="0" w:color="auto"/>
        <w:bottom w:val="none" w:sz="0" w:space="0" w:color="auto"/>
        <w:right w:val="none" w:sz="0" w:space="0" w:color="auto"/>
      </w:divBdr>
    </w:div>
    <w:div w:id="1533498706">
      <w:bodyDiv w:val="1"/>
      <w:marLeft w:val="0"/>
      <w:marRight w:val="0"/>
      <w:marTop w:val="0"/>
      <w:marBottom w:val="0"/>
      <w:divBdr>
        <w:top w:val="none" w:sz="0" w:space="0" w:color="auto"/>
        <w:left w:val="none" w:sz="0" w:space="0" w:color="auto"/>
        <w:bottom w:val="none" w:sz="0" w:space="0" w:color="auto"/>
        <w:right w:val="none" w:sz="0" w:space="0" w:color="auto"/>
      </w:divBdr>
    </w:div>
    <w:div w:id="1542548346">
      <w:bodyDiv w:val="1"/>
      <w:marLeft w:val="0"/>
      <w:marRight w:val="0"/>
      <w:marTop w:val="0"/>
      <w:marBottom w:val="0"/>
      <w:divBdr>
        <w:top w:val="none" w:sz="0" w:space="0" w:color="auto"/>
        <w:left w:val="none" w:sz="0" w:space="0" w:color="auto"/>
        <w:bottom w:val="none" w:sz="0" w:space="0" w:color="auto"/>
        <w:right w:val="none" w:sz="0" w:space="0" w:color="auto"/>
      </w:divBdr>
    </w:div>
    <w:div w:id="1548957541">
      <w:bodyDiv w:val="1"/>
      <w:marLeft w:val="0"/>
      <w:marRight w:val="0"/>
      <w:marTop w:val="0"/>
      <w:marBottom w:val="0"/>
      <w:divBdr>
        <w:top w:val="none" w:sz="0" w:space="0" w:color="auto"/>
        <w:left w:val="none" w:sz="0" w:space="0" w:color="auto"/>
        <w:bottom w:val="none" w:sz="0" w:space="0" w:color="auto"/>
        <w:right w:val="none" w:sz="0" w:space="0" w:color="auto"/>
      </w:divBdr>
    </w:div>
    <w:div w:id="1585649192">
      <w:bodyDiv w:val="1"/>
      <w:marLeft w:val="0"/>
      <w:marRight w:val="0"/>
      <w:marTop w:val="0"/>
      <w:marBottom w:val="0"/>
      <w:divBdr>
        <w:top w:val="none" w:sz="0" w:space="0" w:color="auto"/>
        <w:left w:val="none" w:sz="0" w:space="0" w:color="auto"/>
        <w:bottom w:val="none" w:sz="0" w:space="0" w:color="auto"/>
        <w:right w:val="none" w:sz="0" w:space="0" w:color="auto"/>
      </w:divBdr>
    </w:div>
    <w:div w:id="1596786471">
      <w:bodyDiv w:val="1"/>
      <w:marLeft w:val="0"/>
      <w:marRight w:val="0"/>
      <w:marTop w:val="0"/>
      <w:marBottom w:val="0"/>
      <w:divBdr>
        <w:top w:val="none" w:sz="0" w:space="0" w:color="auto"/>
        <w:left w:val="none" w:sz="0" w:space="0" w:color="auto"/>
        <w:bottom w:val="none" w:sz="0" w:space="0" w:color="auto"/>
        <w:right w:val="none" w:sz="0" w:space="0" w:color="auto"/>
      </w:divBdr>
    </w:div>
    <w:div w:id="1695643902">
      <w:bodyDiv w:val="1"/>
      <w:marLeft w:val="0"/>
      <w:marRight w:val="0"/>
      <w:marTop w:val="0"/>
      <w:marBottom w:val="0"/>
      <w:divBdr>
        <w:top w:val="none" w:sz="0" w:space="0" w:color="auto"/>
        <w:left w:val="none" w:sz="0" w:space="0" w:color="auto"/>
        <w:bottom w:val="none" w:sz="0" w:space="0" w:color="auto"/>
        <w:right w:val="none" w:sz="0" w:space="0" w:color="auto"/>
      </w:divBdr>
    </w:div>
    <w:div w:id="1717197230">
      <w:bodyDiv w:val="1"/>
      <w:marLeft w:val="0"/>
      <w:marRight w:val="0"/>
      <w:marTop w:val="0"/>
      <w:marBottom w:val="0"/>
      <w:divBdr>
        <w:top w:val="none" w:sz="0" w:space="0" w:color="auto"/>
        <w:left w:val="none" w:sz="0" w:space="0" w:color="auto"/>
        <w:bottom w:val="none" w:sz="0" w:space="0" w:color="auto"/>
        <w:right w:val="none" w:sz="0" w:space="0" w:color="auto"/>
      </w:divBdr>
    </w:div>
    <w:div w:id="1731727210">
      <w:bodyDiv w:val="1"/>
      <w:marLeft w:val="0"/>
      <w:marRight w:val="0"/>
      <w:marTop w:val="0"/>
      <w:marBottom w:val="0"/>
      <w:divBdr>
        <w:top w:val="none" w:sz="0" w:space="0" w:color="auto"/>
        <w:left w:val="none" w:sz="0" w:space="0" w:color="auto"/>
        <w:bottom w:val="none" w:sz="0" w:space="0" w:color="auto"/>
        <w:right w:val="none" w:sz="0" w:space="0" w:color="auto"/>
      </w:divBdr>
    </w:div>
    <w:div w:id="1756591598">
      <w:bodyDiv w:val="1"/>
      <w:marLeft w:val="0"/>
      <w:marRight w:val="0"/>
      <w:marTop w:val="0"/>
      <w:marBottom w:val="0"/>
      <w:divBdr>
        <w:top w:val="none" w:sz="0" w:space="0" w:color="auto"/>
        <w:left w:val="none" w:sz="0" w:space="0" w:color="auto"/>
        <w:bottom w:val="none" w:sz="0" w:space="0" w:color="auto"/>
        <w:right w:val="none" w:sz="0" w:space="0" w:color="auto"/>
      </w:divBdr>
    </w:div>
    <w:div w:id="1758011832">
      <w:bodyDiv w:val="1"/>
      <w:marLeft w:val="0"/>
      <w:marRight w:val="0"/>
      <w:marTop w:val="0"/>
      <w:marBottom w:val="0"/>
      <w:divBdr>
        <w:top w:val="none" w:sz="0" w:space="0" w:color="auto"/>
        <w:left w:val="none" w:sz="0" w:space="0" w:color="auto"/>
        <w:bottom w:val="none" w:sz="0" w:space="0" w:color="auto"/>
        <w:right w:val="none" w:sz="0" w:space="0" w:color="auto"/>
      </w:divBdr>
    </w:div>
    <w:div w:id="1762677373">
      <w:bodyDiv w:val="1"/>
      <w:marLeft w:val="0"/>
      <w:marRight w:val="0"/>
      <w:marTop w:val="0"/>
      <w:marBottom w:val="0"/>
      <w:divBdr>
        <w:top w:val="none" w:sz="0" w:space="0" w:color="auto"/>
        <w:left w:val="none" w:sz="0" w:space="0" w:color="auto"/>
        <w:bottom w:val="none" w:sz="0" w:space="0" w:color="auto"/>
        <w:right w:val="none" w:sz="0" w:space="0" w:color="auto"/>
      </w:divBdr>
    </w:div>
    <w:div w:id="1765374424">
      <w:bodyDiv w:val="1"/>
      <w:marLeft w:val="0"/>
      <w:marRight w:val="0"/>
      <w:marTop w:val="0"/>
      <w:marBottom w:val="0"/>
      <w:divBdr>
        <w:top w:val="none" w:sz="0" w:space="0" w:color="auto"/>
        <w:left w:val="none" w:sz="0" w:space="0" w:color="auto"/>
        <w:bottom w:val="none" w:sz="0" w:space="0" w:color="auto"/>
        <w:right w:val="none" w:sz="0" w:space="0" w:color="auto"/>
      </w:divBdr>
    </w:div>
    <w:div w:id="1794210826">
      <w:bodyDiv w:val="1"/>
      <w:marLeft w:val="0"/>
      <w:marRight w:val="0"/>
      <w:marTop w:val="0"/>
      <w:marBottom w:val="0"/>
      <w:divBdr>
        <w:top w:val="none" w:sz="0" w:space="0" w:color="auto"/>
        <w:left w:val="none" w:sz="0" w:space="0" w:color="auto"/>
        <w:bottom w:val="none" w:sz="0" w:space="0" w:color="auto"/>
        <w:right w:val="none" w:sz="0" w:space="0" w:color="auto"/>
      </w:divBdr>
    </w:div>
    <w:div w:id="1804346000">
      <w:bodyDiv w:val="1"/>
      <w:marLeft w:val="0"/>
      <w:marRight w:val="0"/>
      <w:marTop w:val="0"/>
      <w:marBottom w:val="0"/>
      <w:divBdr>
        <w:top w:val="none" w:sz="0" w:space="0" w:color="auto"/>
        <w:left w:val="none" w:sz="0" w:space="0" w:color="auto"/>
        <w:bottom w:val="none" w:sz="0" w:space="0" w:color="auto"/>
        <w:right w:val="none" w:sz="0" w:space="0" w:color="auto"/>
      </w:divBdr>
    </w:div>
    <w:div w:id="1807431279">
      <w:bodyDiv w:val="1"/>
      <w:marLeft w:val="0"/>
      <w:marRight w:val="0"/>
      <w:marTop w:val="0"/>
      <w:marBottom w:val="0"/>
      <w:divBdr>
        <w:top w:val="none" w:sz="0" w:space="0" w:color="auto"/>
        <w:left w:val="none" w:sz="0" w:space="0" w:color="auto"/>
        <w:bottom w:val="none" w:sz="0" w:space="0" w:color="auto"/>
        <w:right w:val="none" w:sz="0" w:space="0" w:color="auto"/>
      </w:divBdr>
    </w:div>
    <w:div w:id="1841003837">
      <w:bodyDiv w:val="1"/>
      <w:marLeft w:val="0"/>
      <w:marRight w:val="0"/>
      <w:marTop w:val="0"/>
      <w:marBottom w:val="0"/>
      <w:divBdr>
        <w:top w:val="none" w:sz="0" w:space="0" w:color="auto"/>
        <w:left w:val="none" w:sz="0" w:space="0" w:color="auto"/>
        <w:bottom w:val="none" w:sz="0" w:space="0" w:color="auto"/>
        <w:right w:val="none" w:sz="0" w:space="0" w:color="auto"/>
      </w:divBdr>
    </w:div>
    <w:div w:id="1894538112">
      <w:bodyDiv w:val="1"/>
      <w:marLeft w:val="0"/>
      <w:marRight w:val="0"/>
      <w:marTop w:val="0"/>
      <w:marBottom w:val="0"/>
      <w:divBdr>
        <w:top w:val="none" w:sz="0" w:space="0" w:color="auto"/>
        <w:left w:val="none" w:sz="0" w:space="0" w:color="auto"/>
        <w:bottom w:val="none" w:sz="0" w:space="0" w:color="auto"/>
        <w:right w:val="none" w:sz="0" w:space="0" w:color="auto"/>
      </w:divBdr>
    </w:div>
    <w:div w:id="2034917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19E328-2D97-44D0-BBAF-AF8629677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3</Pages>
  <Words>1507</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10083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28</cp:revision>
  <cp:lastPrinted>2026-05-17T19:21:00Z</cp:lastPrinted>
  <dcterms:created xsi:type="dcterms:W3CDTF">2013-12-23T23:15:00Z</dcterms:created>
  <dcterms:modified xsi:type="dcterms:W3CDTF">2026-05-17T20:52:00Z</dcterms:modified>
</cp:coreProperties>
</file>