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18EC" w:rsidRDefault="00CD31E7">
      <w:pPr>
        <w:pStyle w:val="Heading1"/>
        <w:jc w:val="center"/>
        <w:rPr>
          <w:rFonts w:asciiTheme="majorBidi" w:hAnsiTheme="majorBidi" w:cstheme="majorBidi" w:hint="default"/>
          <w:b w:val="0"/>
          <w:bCs w:val="0"/>
        </w:rPr>
      </w:pPr>
      <w:proofErr w:type="spellStart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>Cristoff</w:t>
      </w:r>
      <w:proofErr w:type="spellEnd"/>
      <w:r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96"/>
        </w:rPr>
        <w:t xml:space="preserve"> Stan</w:t>
      </w:r>
      <w:r>
        <w:rPr>
          <w:rStyle w:val="Strong"/>
          <w:rFonts w:ascii="Impact" w:hAnsi="Impact" w:cs="Impact" w:hint="default"/>
          <w:b/>
          <w:bCs/>
          <w:color w:val="5B9BD5" w:themeColor="accent1"/>
          <w:sz w:val="96"/>
          <w:szCs w:val="96"/>
        </w:rPr>
        <w:t xml:space="preserve"> </w:t>
      </w:r>
      <w:r>
        <w:rPr>
          <w:rFonts w:asciiTheme="majorBidi" w:eastAsia="Segoe UI" w:hAnsiTheme="majorBidi" w:cstheme="majorBidi" w:hint="default"/>
          <w:sz w:val="28"/>
          <w:szCs w:val="28"/>
          <w:shd w:val="clear" w:color="auto" w:fill="FFFFFF"/>
        </w:rPr>
        <w:t xml:space="preserve">Senior Software Developer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>LinkedIn: https://www.linkedin.com/in/cristoff-stan-</w:t>
            </w:r>
            <w:r w:rsidR="00A41083" w:rsidRPr="00381495">
              <w:rPr>
                <w:rFonts w:asciiTheme="majorBidi" w:hAnsiTheme="majorBidi" w:cstheme="majorBidi"/>
                <w:b/>
                <w:bCs/>
                <w:color w:val="FFFFFF"/>
              </w:rPr>
              <w:t>330682401</w:t>
            </w:r>
            <w:bookmarkStart w:id="0" w:name="_GoBack"/>
            <w:bookmarkEnd w:id="0"/>
            <w:r>
              <w:rPr>
                <w:rFonts w:asciiTheme="majorBidi" w:hAnsiTheme="majorBidi" w:cstheme="majorBidi"/>
                <w:b/>
                <w:bCs/>
                <w:color w:val="FFFFFF"/>
              </w:rPr>
              <w:t>/ | Phone Number: +372 58619311</w:t>
            </w:r>
          </w:p>
        </w:tc>
      </w:tr>
    </w:tbl>
    <w:p w:rsidR="00A118EC" w:rsidRDefault="00CD31E7">
      <w:pPr>
        <w:pStyle w:val="Heading2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PROFESSIONAL SUMMARY</w:t>
      </w:r>
    </w:p>
    <w:p w:rsidR="00B21D6F" w:rsidRPr="00B21D6F" w:rsidRDefault="00B21D6F" w:rsidP="00B21D6F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Senior Software Developer with 9+ years of experience in architecting and implementing secure, scalable full-stack web solutions. Specialized in Microsoft .NET (C#), ASP.NET Core, Vue.js,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Kubernetes-based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. </w:t>
      </w:r>
      <w:proofErr w:type="gram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Proven track record of delivering robust systems that leverage modern authentication (OAuth2), CI/CD pipelines, and AMQP messaging.</w:t>
      </w:r>
      <w:proofErr w:type="gram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Comfortable leading </w:t>
      </w:r>
      <w:proofErr w:type="gram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teams and collaborating across international environments.</w:t>
      </w:r>
    </w:p>
    <w:p w:rsidR="00A118EC" w:rsidRDefault="00A41083" w:rsidP="00B21D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5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Vue.js, Angular,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JavaScript (ES6+), Semantic UI, SASS/SCSS, HTML5, CSS3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C#, .NET Core, ASP.NET MVC/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RESTful services,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Messaging &amp; </w:t>
      </w:r>
      <w:proofErr w:type="spellStart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Auth</w:t>
      </w:r>
      <w:proofErr w:type="spellEnd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AMQP (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), OAuth2.0, JWT, ADFS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DevOps &amp; Cloud: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Azure DevOps, CI/CD pipelines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MS SQL Server, PostgreSQL,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Tools: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GitHub,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Postman, Fiddler, Visual Studio, VS Code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Jasmine, Karma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Methodologies: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Agile/Scrum, TDD, SDLC Best Practices</w:t>
      </w:r>
    </w:p>
    <w:p w:rsidR="00B21D6F" w:rsidRPr="00B21D6F" w:rsidRDefault="00B21D6F" w:rsidP="00B21D6F">
      <w:pPr>
        <w:numPr>
          <w:ilvl w:val="0"/>
          <w:numId w:val="26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OS &amp; Shell: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Linux (Bash), Windows</w:t>
      </w:r>
    </w:p>
    <w:p w:rsidR="00A118EC" w:rsidRDefault="00A41083" w:rsidP="00B21D6F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6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Sensidev</w:t>
      </w:r>
      <w:proofErr w:type="spellEnd"/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A118EC" w:rsidRDefault="00F55636" w:rsidP="00B21D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2021 – December 2025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the frontend development of enterprise applications using Vue.js and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TypeScript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, delivering dynamic and maintainable single-page interfaces optimized for performance and accessibility.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.NET Core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robust REST APIs, integrating OAuth2 authentication and secure communication across distributed services.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and maintained Kubernetes Helm charts for automatic deployment of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environments with zero-downtime deployment strategies.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AMQP-based event-driven modules for real-time processing of asynchronous transactions, with robust routing, retries, and error handling mechanisms.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Created comprehensive unit and integration tests using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xUnit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Jasmine, and </w:t>
      </w:r>
      <w:proofErr w:type="spellStart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Moq</w:t>
      </w:r>
      <w:proofErr w:type="spellEnd"/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, maintaining 90%+ code coverage across key business modules.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Managed CI/CD pipelines using Azure DevOps for automated testing, containerization, and deployment to Kubernetes clusters.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Integrated .NET applications with Azure SQL for highly available, scalable data storage solutions with secure access and disaster recovery planning.</w:t>
      </w:r>
    </w:p>
    <w:p w:rsidR="00421A44" w:rsidRPr="00421A44" w:rsidRDefault="00421A44" w:rsidP="00421A44">
      <w:pPr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421A44">
        <w:rPr>
          <w:rFonts w:ascii="Times New Roman" w:eastAsia="Times New Roman" w:hAnsi="Times New Roman" w:cs="Times New Roman"/>
          <w:sz w:val="24"/>
          <w:szCs w:val="24"/>
          <w:lang w:eastAsia="en-US"/>
        </w:rPr>
        <w:t>Authored detailed technical documentation, including system architecture diagrams, service contracts, and audit/security considerations.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October 2019 – August 2021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Bucharest, Romania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responsive front-end modules in Angular and Vue.js, integrating with REST APIs and ensuring compliance with accessibility and usability standards.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backend development with ASP.NET Core and Entity Framework, managing schema evolution and optimizing database performance on SQL Server.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Designed and implemented OAuth2.0-secured APIs, handling access tokens, refresh flows, and integration with ADFS.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real-time features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messaging between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enabling scalable multi-tenant architectures.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Applied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Gitflow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strategies for source control, ensuring clear branching, merge, and release processes across a global team.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code reviews and maintained coding standards based on SOLID principles and secure development lifecycle.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Estimated and planned backlog items accurately during sprint planning sessions, aligning technical deliverables with business goals.</w:t>
      </w:r>
    </w:p>
    <w:p w:rsidR="00B21D6F" w:rsidRPr="00B21D6F" w:rsidRDefault="00B21D6F" w:rsidP="00B21D6F">
      <w:pPr>
        <w:numPr>
          <w:ilvl w:val="0"/>
          <w:numId w:val="28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Facilitated daily Scrum ceremonies and contributed to the adoption of </w:t>
      </w:r>
      <w:proofErr w:type="gram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best practices across the department.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June 2016 – July 2019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proofErr w:type="spellStart"/>
      <w:r>
        <w:rPr>
          <w:rFonts w:asciiTheme="majorBidi" w:hAnsiTheme="majorBidi" w:cstheme="majorBidi"/>
        </w:rPr>
        <w:t>Timişoara</w:t>
      </w:r>
      <w:proofErr w:type="spellEnd"/>
      <w:r>
        <w:rPr>
          <w:rFonts w:asciiTheme="majorBidi" w:hAnsiTheme="majorBidi" w:cstheme="majorBidi"/>
        </w:rPr>
        <w:t>, Romania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modular Vue.js components and orchestrated their interaction with complex backend logic using REST APIs built in ASP.NET MVC.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Refactored legacy .NET codebases into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with domain separation, service registries, and resilient error recovery workflows.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and evolved a distributed logging infrastructure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Kibana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, helping reduce bug resolution time by 60%.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secure forms and APIs implementing role-based access control, field-level encryption, and audit logging.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containerization of legacy systems using Docker, standardizing deployment processes and reducing environmental inconsistencies.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Used AMQP (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) to decouple services and improve fault tolerance during transaction-heavy operations.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Delivered production-ready software with extensive unit and end-to-end test coverage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NUnit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Selenium.</w:t>
      </w:r>
    </w:p>
    <w:p w:rsidR="00B21D6F" w:rsidRPr="00B21D6F" w:rsidRDefault="00B21D6F" w:rsidP="00B21D6F">
      <w:pPr>
        <w:numPr>
          <w:ilvl w:val="0"/>
          <w:numId w:val="29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design specifications, including sequence diagrams, deployment models, and system interfaces.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November 2015 – April 2016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Contributed to internal tooling dashboards using JavaScript, SASS, and HTML, enhancing operational workflows across teams.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RESTful endpoints using ASP.NET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WebAPI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integration with partner applications.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data manipulation scripts and optimized stored procedures in MS SQL Server.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OAuth2-based SSO integration across client systems.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Participated in daily </w:t>
      </w:r>
      <w:proofErr w:type="gram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Agile</w:t>
      </w:r>
      <w:proofErr w:type="gram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stand-ups, sprint planning, and retrospectives.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-based version control practices across frontend/backend repositories.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Maintained detailed changelogs and release notes.</w:t>
      </w:r>
    </w:p>
    <w:p w:rsidR="00B21D6F" w:rsidRPr="00B21D6F" w:rsidRDefault="00B21D6F" w:rsidP="00B21D6F">
      <w:pPr>
        <w:numPr>
          <w:ilvl w:val="0"/>
          <w:numId w:val="3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Ensured code adhered to OWASP security standards.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B21D6F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September 2014 – August 2015</w:t>
      </w:r>
      <w:r>
        <w:rPr>
          <w:rFonts w:asciiTheme="majorBidi" w:hAnsiTheme="majorBidi" w:cstheme="majorBidi"/>
        </w:rPr>
        <w:t xml:space="preserve"> </w:t>
      </w:r>
    </w:p>
    <w:p w:rsidR="00A118EC" w:rsidRDefault="00CD31E7" w:rsidP="00B21D6F">
      <w:pPr>
        <w:pStyle w:val="NormalWeb"/>
        <w:spacing w:beforeAutospacing="0" w:afterAutospacing="0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Tallinn, Estonia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CRUD interfaces using AngularJS and Bootstrap for administrative systems.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.NET backend service development and gained experience with REST API creation.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Conducted basic SQL tuning for reporting queries.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UI test cases with Selenium WebDriver.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version-controlled documentation for team onboarding.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Attended internal workshops on Agile and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Shadowed senior engineers during code reviews and deployments.</w:t>
      </w:r>
    </w:p>
    <w:p w:rsidR="00B21D6F" w:rsidRPr="00B21D6F" w:rsidRDefault="00B21D6F" w:rsidP="00B21D6F">
      <w:pPr>
        <w:numPr>
          <w:ilvl w:val="0"/>
          <w:numId w:val="3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Participated in integration testing cycles and bug triage sessions.</w:t>
      </w:r>
    </w:p>
    <w:p w:rsidR="00A118EC" w:rsidRDefault="00A41083" w:rsidP="00B21D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Default="00CD31E7" w:rsidP="00B21D6F">
      <w:pPr>
        <w:pStyle w:val="NormalWeb"/>
        <w:jc w:val="both"/>
        <w:rPr>
          <w:rStyle w:val="Strong"/>
          <w:rFonts w:asciiTheme="majorBidi" w:hAnsiTheme="majorBidi" w:cstheme="majorBidi"/>
        </w:rPr>
      </w:pPr>
      <w:r>
        <w:rPr>
          <w:rStyle w:val="Strong"/>
          <w:rFonts w:asciiTheme="majorBidi" w:hAnsiTheme="majorBidi" w:cstheme="majorBidi"/>
        </w:rPr>
        <w:t>Tallinn University</w:t>
      </w:r>
    </w:p>
    <w:p w:rsidR="00A118EC" w:rsidRDefault="00CD31E7" w:rsidP="00B21D6F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</w:t>
      </w:r>
      <w:proofErr w:type="gramStart"/>
      <w:r>
        <w:rPr>
          <w:rFonts w:asciiTheme="majorBidi" w:hAnsiTheme="majorBidi" w:cstheme="majorBidi"/>
        </w:rPr>
        <w:t>,</w:t>
      </w:r>
      <w:proofErr w:type="gramEnd"/>
      <w:r>
        <w:rPr>
          <w:rFonts w:asciiTheme="majorBidi" w:hAnsiTheme="majorBidi" w:cstheme="majorBidi"/>
        </w:rPr>
        <w:br/>
      </w:r>
      <w:r>
        <w:rPr>
          <w:rStyle w:val="Strong"/>
          <w:rFonts w:asciiTheme="majorBidi" w:hAnsiTheme="majorBidi" w:cstheme="majorBidi"/>
        </w:rPr>
        <w:t>2010 – 2014</w:t>
      </w:r>
    </w:p>
    <w:p w:rsidR="00A118EC" w:rsidRDefault="00A41083" w:rsidP="00B21D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8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CERTIFICATIONS</w:t>
      </w:r>
    </w:p>
    <w:p w:rsidR="00B21D6F" w:rsidRPr="00B21D6F" w:rsidRDefault="00B21D6F" w:rsidP="00B21D6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Microsoft Certified: Azure Developer Associate</w:t>
      </w:r>
    </w:p>
    <w:p w:rsidR="00B21D6F" w:rsidRPr="00B21D6F" w:rsidRDefault="00B21D6F" w:rsidP="00B21D6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Certified Kubernetes Application Developer (CKAD)</w:t>
      </w:r>
    </w:p>
    <w:p w:rsidR="00B21D6F" w:rsidRPr="00B21D6F" w:rsidRDefault="00B21D6F" w:rsidP="00B21D6F">
      <w:pPr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Scrum Alliance Certified Scrum Developer (CSD)</w:t>
      </w:r>
    </w:p>
    <w:p w:rsidR="00A118EC" w:rsidRDefault="00A41083" w:rsidP="00B21D6F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9" style="width:6in;height:1.5pt" o:hralign="center" o:hrstd="t" o:hrnoshade="t" o:hr="t" fillcolor="#5b9bd5" stroked="f"/>
        </w:pict>
      </w:r>
    </w:p>
    <w:p w:rsidR="00A118EC" w:rsidRDefault="00CD31E7" w:rsidP="00B21D6F">
      <w:pPr>
        <w:pStyle w:val="Heading2"/>
        <w:jc w:val="both"/>
        <w:rPr>
          <w:rFonts w:asciiTheme="majorBidi" w:hAnsiTheme="majorBidi" w:cstheme="majorBidi" w:hint="default"/>
          <w:color w:val="5B9BD5" w:themeColor="accent1"/>
          <w:sz w:val="28"/>
          <w:szCs w:val="28"/>
        </w:rPr>
      </w:pPr>
      <w:r>
        <w:rPr>
          <w:rStyle w:val="Strong"/>
          <w:rFonts w:asciiTheme="majorBidi" w:hAnsiTheme="majorBidi" w:cstheme="majorBidi" w:hint="default"/>
          <w:b/>
          <w:bCs/>
          <w:color w:val="5B9BD5" w:themeColor="accent1"/>
          <w:sz w:val="28"/>
          <w:szCs w:val="28"/>
        </w:rPr>
        <w:t>PROJECTS</w:t>
      </w:r>
    </w:p>
    <w:p w:rsidR="00B21D6F" w:rsidRPr="00B21D6F" w:rsidRDefault="00B21D6F" w:rsidP="00B21D6F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KubeShop</w:t>
      </w:r>
      <w:proofErr w:type="spellEnd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Admin Suite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Designed and implemented a Vue.js SPA with Kubernetes-native backend using .NET Core. Included real-time logs, service health, and OAuth2-authenticated access. Deployed via Helm.</w:t>
      </w:r>
    </w:p>
    <w:p w:rsidR="00B21D6F" w:rsidRPr="00B21D6F" w:rsidRDefault="00B21D6F" w:rsidP="00B21D6F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Messaging Orchestrator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Created a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.NET Core that handled AMQP queues for billing and notifications. Included retry strategies, error queuing, and performance monitoring.</w:t>
      </w:r>
    </w:p>
    <w:p w:rsidR="00B21D6F" w:rsidRPr="00B21D6F" w:rsidRDefault="00B21D6F" w:rsidP="00B21D6F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Elastic Audit API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Developed secure, role-restricted ASP.NET Core API with logging via </w:t>
      </w:r>
      <w:proofErr w:type="spellStart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>Elasticsearch</w:t>
      </w:r>
      <w:proofErr w:type="spellEnd"/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access control through ADFS-integrated OAuth2 mechanisms.</w:t>
      </w:r>
    </w:p>
    <w:p w:rsidR="00B21D6F" w:rsidRPr="00B21D6F" w:rsidRDefault="00B21D6F" w:rsidP="00B21D6F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spellStart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lastRenderedPageBreak/>
        <w:t>ScrumBoard</w:t>
      </w:r>
      <w:proofErr w:type="spellEnd"/>
      <w:r w:rsidRPr="00B21D6F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Pro</w:t>
      </w:r>
      <w:r w:rsidRPr="00B21D6F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– Led frontend development with Vue.js and backend APIs in ASP.NET Core for a sprint planning tool used by 5 Agile teams across 2 countries.</w:t>
      </w:r>
    </w:p>
    <w:p w:rsidR="00A118EC" w:rsidRDefault="00A118EC" w:rsidP="00B21D6F">
      <w:pPr>
        <w:jc w:val="both"/>
        <w:rPr>
          <w:rFonts w:asciiTheme="majorBidi" w:hAnsiTheme="majorBidi" w:cstheme="majorBidi"/>
        </w:rPr>
      </w:pPr>
    </w:p>
    <w:sectPr w:rsidR="00A118EC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06D13A8"/>
    <w:multiLevelType w:val="multilevel"/>
    <w:tmpl w:val="9192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15743A"/>
    <w:multiLevelType w:val="multilevel"/>
    <w:tmpl w:val="54CEED2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0543BE"/>
    <w:multiLevelType w:val="multilevel"/>
    <w:tmpl w:val="86863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C106965"/>
    <w:multiLevelType w:val="hybridMultilevel"/>
    <w:tmpl w:val="EEE426A8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77173FF"/>
    <w:multiLevelType w:val="multilevel"/>
    <w:tmpl w:val="8FAC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6C8127B"/>
    <w:multiLevelType w:val="hybridMultilevel"/>
    <w:tmpl w:val="46F0FB5C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CED21FE"/>
    <w:multiLevelType w:val="multilevel"/>
    <w:tmpl w:val="8DCEC1F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3520BE"/>
    <w:multiLevelType w:val="hybridMultilevel"/>
    <w:tmpl w:val="84C890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4E36F3"/>
    <w:multiLevelType w:val="hybridMultilevel"/>
    <w:tmpl w:val="823CB7F0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9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30D651E"/>
    <w:multiLevelType w:val="multilevel"/>
    <w:tmpl w:val="7A4A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36B7991"/>
    <w:multiLevelType w:val="multilevel"/>
    <w:tmpl w:val="CE12F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9B6234"/>
    <w:multiLevelType w:val="hybridMultilevel"/>
    <w:tmpl w:val="4B383694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5E0E0A5C"/>
    <w:multiLevelType w:val="multilevel"/>
    <w:tmpl w:val="957E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BE5C53"/>
    <w:multiLevelType w:val="hybridMultilevel"/>
    <w:tmpl w:val="F7DC6E22"/>
    <w:lvl w:ilvl="0" w:tplc="99FCD5B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E230DAA"/>
    <w:multiLevelType w:val="multilevel"/>
    <w:tmpl w:val="ADAE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16B6C38"/>
    <w:multiLevelType w:val="multilevel"/>
    <w:tmpl w:val="3C946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2A9144B"/>
    <w:multiLevelType w:val="hybridMultilevel"/>
    <w:tmpl w:val="51BC04F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1"/>
  </w:num>
  <w:num w:numId="2">
    <w:abstractNumId w:val="23"/>
  </w:num>
  <w:num w:numId="3">
    <w:abstractNumId w:val="25"/>
  </w:num>
  <w:num w:numId="4">
    <w:abstractNumId w:val="9"/>
  </w:num>
  <w:num w:numId="5">
    <w:abstractNumId w:val="1"/>
  </w:num>
  <w:num w:numId="6">
    <w:abstractNumId w:val="0"/>
  </w:num>
  <w:num w:numId="7">
    <w:abstractNumId w:val="34"/>
  </w:num>
  <w:num w:numId="8">
    <w:abstractNumId w:val="18"/>
  </w:num>
  <w:num w:numId="9">
    <w:abstractNumId w:val="26"/>
  </w:num>
  <w:num w:numId="10">
    <w:abstractNumId w:val="7"/>
  </w:num>
  <w:num w:numId="11">
    <w:abstractNumId w:val="31"/>
  </w:num>
  <w:num w:numId="12">
    <w:abstractNumId w:val="10"/>
  </w:num>
  <w:num w:numId="13">
    <w:abstractNumId w:val="28"/>
  </w:num>
  <w:num w:numId="14">
    <w:abstractNumId w:val="16"/>
  </w:num>
  <w:num w:numId="15">
    <w:abstractNumId w:val="13"/>
  </w:num>
  <w:num w:numId="16">
    <w:abstractNumId w:val="14"/>
  </w:num>
  <w:num w:numId="17">
    <w:abstractNumId w:val="27"/>
  </w:num>
  <w:num w:numId="18">
    <w:abstractNumId w:val="19"/>
  </w:num>
  <w:num w:numId="19">
    <w:abstractNumId w:val="33"/>
  </w:num>
  <w:num w:numId="20">
    <w:abstractNumId w:val="29"/>
  </w:num>
  <w:num w:numId="21">
    <w:abstractNumId w:val="22"/>
  </w:num>
  <w:num w:numId="22">
    <w:abstractNumId w:val="5"/>
  </w:num>
  <w:num w:numId="23">
    <w:abstractNumId w:val="17"/>
  </w:num>
  <w:num w:numId="24">
    <w:abstractNumId w:val="8"/>
  </w:num>
  <w:num w:numId="25">
    <w:abstractNumId w:val="30"/>
  </w:num>
  <w:num w:numId="26">
    <w:abstractNumId w:val="12"/>
  </w:num>
  <w:num w:numId="27">
    <w:abstractNumId w:val="4"/>
  </w:num>
  <w:num w:numId="28">
    <w:abstractNumId w:val="21"/>
  </w:num>
  <w:num w:numId="29">
    <w:abstractNumId w:val="24"/>
  </w:num>
  <w:num w:numId="30">
    <w:abstractNumId w:val="6"/>
  </w:num>
  <w:num w:numId="31">
    <w:abstractNumId w:val="32"/>
  </w:num>
  <w:num w:numId="32">
    <w:abstractNumId w:val="2"/>
  </w:num>
  <w:num w:numId="33">
    <w:abstractNumId w:val="3"/>
  </w:num>
  <w:num w:numId="34">
    <w:abstractNumId w:val="15"/>
  </w:num>
  <w:num w:numId="3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F4286"/>
    <w:rsid w:val="004054AB"/>
    <w:rsid w:val="00421A44"/>
    <w:rsid w:val="006413F1"/>
    <w:rsid w:val="00793E41"/>
    <w:rsid w:val="008525EB"/>
    <w:rsid w:val="00A118EC"/>
    <w:rsid w:val="00A41083"/>
    <w:rsid w:val="00B21D6F"/>
    <w:rsid w:val="00BF5A92"/>
    <w:rsid w:val="00CD31E7"/>
    <w:rsid w:val="00D635EE"/>
    <w:rsid w:val="00F55636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semiHidden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788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03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1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4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40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45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2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0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0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1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0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367</TotalTime>
  <Pages>4</Pages>
  <Words>1046</Words>
  <Characters>5967</Characters>
  <Application>Microsoft Office Word</Application>
  <DocSecurity>0</DocSecurity>
  <Lines>49</Lines>
  <Paragraphs>13</Paragraphs>
  <ScaleCrop>false</ScaleCrop>
  <Company>P R C</Company>
  <LinksUpToDate>false</LinksUpToDate>
  <CharactersWithSpaces>7000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13</cp:revision>
  <cp:lastPrinted>2025-06-02T09:46:00Z</cp:lastPrinted>
  <dcterms:created xsi:type="dcterms:W3CDTF">2025-02-25T02:40:00Z</dcterms:created>
  <dcterms:modified xsi:type="dcterms:W3CDTF">2026-04-29T13:08:00Z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