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5F3" w:rsidRDefault="00942065">
      <w:pPr>
        <w:pStyle w:val="ResumeName"/>
        <w:rPr>
          <w:rFonts w:hint="eastAsia"/>
          <w:b w:val="0"/>
          <w:sz w:val="40"/>
        </w:rPr>
      </w:pPr>
      <w:r>
        <w:t xml:space="preserve">Amaila Goyanes </w:t>
      </w:r>
      <w:r w:rsidRPr="00942065">
        <w:rPr>
          <w:b w:val="0"/>
          <w:sz w:val="40"/>
        </w:rPr>
        <w:t>(Ameila Gray)</w:t>
      </w:r>
    </w:p>
    <w:p w:rsidR="00942065" w:rsidRPr="00942065" w:rsidRDefault="00942065">
      <w:pPr>
        <w:pStyle w:val="ResumeName"/>
        <w:rPr>
          <w:rFonts w:hint="eastAsia"/>
          <w:sz w:val="34"/>
        </w:rPr>
      </w:pPr>
      <w:r w:rsidRPr="00942065">
        <w:rPr>
          <w:b w:val="0"/>
          <w:sz w:val="24"/>
        </w:rPr>
        <w:t>Staff Software Engineer –</w:t>
      </w:r>
      <w:r w:rsidR="003F2BE0">
        <w:rPr>
          <w:b w:val="0"/>
          <w:sz w:val="24"/>
        </w:rPr>
        <w:t xml:space="preserve"> </w:t>
      </w:r>
      <w:r w:rsidR="009C3C39">
        <w:rPr>
          <w:b w:val="0"/>
          <w:sz w:val="24"/>
        </w:rPr>
        <w:t>Go</w:t>
      </w:r>
      <w:r w:rsidR="003F2BE0">
        <w:rPr>
          <w:b w:val="0"/>
          <w:sz w:val="24"/>
        </w:rPr>
        <w:t>,</w:t>
      </w:r>
      <w:r w:rsidRPr="00942065">
        <w:rPr>
          <w:b w:val="0"/>
          <w:sz w:val="24"/>
        </w:rPr>
        <w:t xml:space="preserve"> </w:t>
      </w:r>
      <w:r w:rsidR="00483392">
        <w:rPr>
          <w:b w:val="0"/>
          <w:sz w:val="24"/>
        </w:rPr>
        <w:t>GCP</w:t>
      </w:r>
    </w:p>
    <w:p w:rsidR="00B825F3" w:rsidRDefault="00942065" w:rsidP="00961F31">
      <w:pPr>
        <w:pStyle w:val="ResumeContact"/>
        <w:rPr>
          <w:rFonts w:hint="eastAsia"/>
        </w:rPr>
      </w:pPr>
      <w:r w:rsidRPr="00961F31">
        <w:rPr>
          <w:u w:val="single"/>
        </w:rPr>
        <w:t>Elizabeth</w:t>
      </w:r>
      <w:r w:rsidRPr="00961F31">
        <w:rPr>
          <w:rFonts w:hint="eastAsia"/>
          <w:u w:val="single"/>
        </w:rPr>
        <w:t xml:space="preserve">, </w:t>
      </w:r>
      <w:r w:rsidRPr="00961F31">
        <w:rPr>
          <w:u w:val="single"/>
        </w:rPr>
        <w:t>NC</w:t>
      </w:r>
      <w:r w:rsidRPr="00961F31">
        <w:rPr>
          <w:rFonts w:hint="eastAsia"/>
          <w:u w:val="single"/>
        </w:rPr>
        <w:t xml:space="preserve"> 27909</w:t>
      </w:r>
      <w:r w:rsidRPr="00961F31">
        <w:rPr>
          <w:u w:val="single"/>
        </w:rPr>
        <w:t xml:space="preserve"> | </w:t>
      </w:r>
      <w:r w:rsidR="00942949" w:rsidRPr="00942949">
        <w:rPr>
          <w:rFonts w:hint="eastAsia"/>
          <w:u w:val="single"/>
        </w:rPr>
        <w:t>amaliagg1997@gmail.com</w:t>
      </w:r>
      <w:r w:rsidRPr="00961F31">
        <w:rPr>
          <w:u w:val="single"/>
        </w:rPr>
        <w:t xml:space="preserve"> | </w:t>
      </w:r>
      <w:r w:rsidR="003F2BE0" w:rsidRPr="00961F31">
        <w:rPr>
          <w:rFonts w:hint="eastAsia"/>
          <w:u w:val="single"/>
        </w:rPr>
        <w:t>(305)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707</w:t>
      </w:r>
      <w:r w:rsidR="003F2BE0" w:rsidRPr="00961F31">
        <w:rPr>
          <w:u w:val="single"/>
        </w:rPr>
        <w:t>-</w:t>
      </w:r>
      <w:r w:rsidRPr="00961F31">
        <w:rPr>
          <w:rFonts w:hint="eastAsia"/>
          <w:u w:val="single"/>
        </w:rPr>
        <w:t>0624</w:t>
      </w:r>
      <w:r w:rsidRPr="00961F31">
        <w:rPr>
          <w:u w:val="single"/>
        </w:rPr>
        <w:t xml:space="preserve"> |</w:t>
      </w:r>
      <w:r w:rsidR="00A87254" w:rsidRPr="00961F31">
        <w:rPr>
          <w:u w:val="single"/>
        </w:rPr>
        <w:t xml:space="preserve"> </w:t>
      </w:r>
      <w:hyperlink r:id="rId7">
        <w:r w:rsidR="00A87254" w:rsidRPr="00961F31">
          <w:rPr>
            <w:u w:val="single"/>
          </w:rPr>
          <w:t>linkedin.com/in/</w:t>
        </w:r>
        <w:r w:rsidRPr="00961F31">
          <w:rPr>
            <w:rFonts w:hint="eastAsia"/>
            <w:u w:val="single"/>
          </w:rPr>
          <w:t>amaliagoyanes</w:t>
        </w:r>
      </w:hyperlink>
      <w:r w:rsidRPr="00961F31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9C3C39" w:rsidRDefault="009C3C39" w:rsidP="001D51FC">
      <w:pPr>
        <w:pStyle w:val="NormalWeb"/>
        <w:spacing w:before="0" w:beforeAutospacing="0" w:after="0" w:afterAutospacing="0"/>
        <w:jc w:val="both"/>
        <w:rPr>
          <w:sz w:val="8"/>
        </w:rPr>
      </w:pPr>
      <w:r w:rsidRPr="009C3C39">
        <w:rPr>
          <w:sz w:val="20"/>
        </w:rPr>
        <w:t xml:space="preserve">Staff Software Engineer with 12+ years of experience building and scaling backend services, microservices, and cloud-native platforms using </w:t>
      </w:r>
      <w:r w:rsidRPr="009C3C39">
        <w:rPr>
          <w:rStyle w:val="Strong"/>
          <w:sz w:val="20"/>
        </w:rPr>
        <w:t>Go (1.18–1.21)</w:t>
      </w:r>
      <w:r w:rsidRPr="009C3C39">
        <w:rPr>
          <w:sz w:val="20"/>
        </w:rPr>
        <w:t xml:space="preserve">, </w:t>
      </w:r>
      <w:r w:rsidRPr="009C3C39">
        <w:rPr>
          <w:rStyle w:val="Strong"/>
          <w:sz w:val="20"/>
        </w:rPr>
        <w:t>Python (3.8–3.12)</w:t>
      </w:r>
      <w:r w:rsidRPr="009C3C39">
        <w:rPr>
          <w:sz w:val="20"/>
        </w:rPr>
        <w:t xml:space="preserve">, and AWS. Strong expertise in </w:t>
      </w:r>
      <w:r w:rsidRPr="009C3C39">
        <w:rPr>
          <w:rStyle w:val="Strong"/>
          <w:sz w:val="20"/>
        </w:rPr>
        <w:t>API design, distributed systems, event-driven architectures, MLOps integration, and CI/CD automation</w:t>
      </w:r>
      <w:r w:rsidRPr="009C3C39">
        <w:rPr>
          <w:sz w:val="20"/>
        </w:rPr>
        <w:t>. Skilled in migrating legacy services, improving performance, and delivering maintainable software with observability, security, and operational excellence. Experienced in mentoring engineers, leading cloud platform modernization, and driving cross-team technical initiatives.</w:t>
      </w:r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3F2BE0">
      <w:pPr>
        <w:pStyle w:val="EntryHeader"/>
        <w:tabs>
          <w:tab w:val="right" w:pos="9864"/>
        </w:tabs>
        <w:rPr>
          <w:rFonts w:hint="eastAsia"/>
        </w:rPr>
      </w:pPr>
      <w:r>
        <w:t>Apexon</w:t>
      </w:r>
      <w:r w:rsidR="00A87254">
        <w:t xml:space="preserve"> — </w:t>
      </w:r>
      <w:r>
        <w:t>Staff Software Engineer</w:t>
      </w:r>
      <w:r w:rsidR="00A87254">
        <w:tab/>
      </w:r>
      <w:r>
        <w:rPr>
          <w:color w:val="5C6370"/>
          <w:sz w:val="20"/>
        </w:rPr>
        <w:t>May2021 – Dec 2025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>/ Full time</w:t>
      </w:r>
      <w:r w:rsidR="00A87254">
        <w:tab/>
      </w:r>
      <w:r w:rsidR="00D346D1">
        <w:t xml:space="preserve">San Jose, CA </w:t>
      </w:r>
    </w:p>
    <w:p w:rsidR="009C3C39" w:rsidRPr="009C3C39" w:rsidRDefault="009C3C39" w:rsidP="009C3C39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9C3C39">
        <w:rPr>
          <w:sz w:val="20"/>
        </w:rPr>
        <w:t xml:space="preserve">Led </w:t>
      </w:r>
      <w:r w:rsidRPr="009C3C39">
        <w:rPr>
          <w:rStyle w:val="Strong"/>
          <w:sz w:val="20"/>
        </w:rPr>
        <w:t>Go</w:t>
      </w:r>
      <w:r w:rsidRPr="009C3C39">
        <w:rPr>
          <w:sz w:val="20"/>
        </w:rPr>
        <w:t xml:space="preserve"> and </w:t>
      </w:r>
      <w:r w:rsidRPr="009C3C39">
        <w:rPr>
          <w:rStyle w:val="Strong"/>
          <w:sz w:val="20"/>
        </w:rPr>
        <w:t>Python</w:t>
      </w:r>
      <w:r w:rsidRPr="009C3C39">
        <w:rPr>
          <w:sz w:val="20"/>
        </w:rPr>
        <w:t xml:space="preserve"> backend architecture improvements for large-scale SaaS applications, ensuring robust API integrations and optimized service-to-service communications across distributed systems.</w:t>
      </w:r>
    </w:p>
    <w:p w:rsidR="009C3C39" w:rsidRPr="009C3C39" w:rsidRDefault="009C3C39" w:rsidP="009C3C39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9C3C39">
        <w:rPr>
          <w:sz w:val="20"/>
        </w:rPr>
        <w:t xml:space="preserve">Modernized legacy Python monoliths into maintainable </w:t>
      </w:r>
      <w:r w:rsidRPr="009C3C39">
        <w:rPr>
          <w:rStyle w:val="Strong"/>
          <w:sz w:val="20"/>
        </w:rPr>
        <w:t>microservices</w:t>
      </w:r>
      <w:r w:rsidRPr="009C3C39">
        <w:rPr>
          <w:sz w:val="20"/>
        </w:rPr>
        <w:t>, improving scalability and developer velocity by over 25% through modular design and interface standardization.</w:t>
      </w:r>
    </w:p>
    <w:p w:rsidR="009C3C39" w:rsidRPr="009C3C39" w:rsidRDefault="009C3C39" w:rsidP="009C3C39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9C3C39">
        <w:rPr>
          <w:sz w:val="20"/>
        </w:rPr>
        <w:t xml:space="preserve">Designed and implemented </w:t>
      </w:r>
      <w:r w:rsidRPr="009C3C39">
        <w:rPr>
          <w:rStyle w:val="Strong"/>
          <w:sz w:val="20"/>
        </w:rPr>
        <w:t>REST and gRPC APIs</w:t>
      </w:r>
      <w:r w:rsidRPr="009C3C39">
        <w:rPr>
          <w:sz w:val="20"/>
        </w:rPr>
        <w:t xml:space="preserve"> in Go 1.18–1.21 and Python 3.9–3.11 for business-critical workflows, enhancing throughput and reliability under high-load scenarios.</w:t>
      </w:r>
    </w:p>
    <w:p w:rsidR="009C3C39" w:rsidRPr="009C3C39" w:rsidRDefault="009C3C39" w:rsidP="009C3C39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9C3C39">
        <w:rPr>
          <w:sz w:val="20"/>
        </w:rPr>
        <w:t>Optimized application performance through query tuning, caching strategies, and async task orchestration, resulting in a 30% improvement in response times across core services.</w:t>
      </w:r>
    </w:p>
    <w:p w:rsidR="009C3C39" w:rsidRPr="009C3C39" w:rsidRDefault="009C3C39" w:rsidP="009C3C39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9C3C39">
        <w:rPr>
          <w:sz w:val="20"/>
        </w:rPr>
        <w:t xml:space="preserve">Deployed and managed cloud-native services using </w:t>
      </w:r>
      <w:r w:rsidRPr="009C3C39">
        <w:rPr>
          <w:rStyle w:val="Strong"/>
          <w:sz w:val="20"/>
        </w:rPr>
        <w:t>AWS ECS, Lambda, S3, RDS, DynamoDB</w:t>
      </w:r>
      <w:r w:rsidRPr="009C3C39">
        <w:rPr>
          <w:sz w:val="20"/>
        </w:rPr>
        <w:t xml:space="preserve">, and </w:t>
      </w:r>
      <w:r w:rsidRPr="009C3C39">
        <w:rPr>
          <w:rStyle w:val="Strong"/>
          <w:sz w:val="20"/>
        </w:rPr>
        <w:t>EventBridge</w:t>
      </w:r>
      <w:r w:rsidRPr="009C3C39">
        <w:rPr>
          <w:sz w:val="20"/>
        </w:rPr>
        <w:t>, ensuring high availability and fault tolerance for multi-tenant applications.</w:t>
      </w:r>
    </w:p>
    <w:p w:rsidR="00483392" w:rsidRPr="00483392" w:rsidRDefault="00483392" w:rsidP="00F76CEE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483392">
        <w:rPr>
          <w:sz w:val="20"/>
          <w:szCs w:val="20"/>
        </w:rPr>
        <w:t xml:space="preserve">Improved system performance through caching strategies, async task orchestration with </w:t>
      </w:r>
      <w:r w:rsidRPr="00483392">
        <w:rPr>
          <w:rStyle w:val="Strong"/>
          <w:sz w:val="20"/>
          <w:szCs w:val="20"/>
        </w:rPr>
        <w:t>Pub/Sub</w:t>
      </w:r>
      <w:r w:rsidRPr="00483392">
        <w:rPr>
          <w:sz w:val="20"/>
          <w:szCs w:val="20"/>
        </w:rPr>
        <w:t>, and query optimization in PostgreSQL and Cloud SQL, boosting response reliability by 32%.</w:t>
      </w:r>
    </w:p>
    <w:p w:rsidR="00483392" w:rsidRPr="00483392" w:rsidRDefault="00483392" w:rsidP="00F76CEE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483392">
        <w:rPr>
          <w:sz w:val="20"/>
          <w:szCs w:val="20"/>
        </w:rPr>
        <w:t xml:space="preserve">Deployed multi-tenant applications using </w:t>
      </w:r>
      <w:r w:rsidRPr="00483392">
        <w:rPr>
          <w:rStyle w:val="Strong"/>
          <w:sz w:val="20"/>
          <w:szCs w:val="20"/>
        </w:rPr>
        <w:t>GCP services</w:t>
      </w:r>
      <w:r w:rsidRPr="00483392">
        <w:rPr>
          <w:sz w:val="20"/>
          <w:szCs w:val="20"/>
        </w:rPr>
        <w:t xml:space="preserve">, including </w:t>
      </w:r>
      <w:r w:rsidRPr="00483392">
        <w:rPr>
          <w:rStyle w:val="Strong"/>
          <w:sz w:val="20"/>
          <w:szCs w:val="20"/>
        </w:rPr>
        <w:t>Cloud Storage, Cloud SQL, Pub/Sub, Dataflow</w:t>
      </w:r>
      <w:r w:rsidRPr="00483392">
        <w:rPr>
          <w:sz w:val="20"/>
          <w:szCs w:val="20"/>
        </w:rPr>
        <w:t xml:space="preserve">, and </w:t>
      </w:r>
      <w:r w:rsidRPr="00483392">
        <w:rPr>
          <w:rStyle w:val="Strong"/>
          <w:sz w:val="20"/>
          <w:szCs w:val="20"/>
        </w:rPr>
        <w:t>Cloud Functions</w:t>
      </w:r>
      <w:r w:rsidRPr="00483392">
        <w:rPr>
          <w:sz w:val="20"/>
          <w:szCs w:val="20"/>
        </w:rPr>
        <w:t>, ensuring high availability and seamless autoscaling.</w:t>
      </w:r>
    </w:p>
    <w:p w:rsidR="00483392" w:rsidRPr="00483392" w:rsidRDefault="00483392" w:rsidP="00F76CEE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483392">
        <w:rPr>
          <w:sz w:val="20"/>
          <w:szCs w:val="20"/>
        </w:rPr>
        <w:t xml:space="preserve">Built and optimized </w:t>
      </w:r>
      <w:r w:rsidRPr="00483392">
        <w:rPr>
          <w:rStyle w:val="Strong"/>
          <w:sz w:val="20"/>
          <w:szCs w:val="20"/>
        </w:rPr>
        <w:t>CI/CD pipelines</w:t>
      </w:r>
      <w:r w:rsidRPr="00483392">
        <w:rPr>
          <w:sz w:val="20"/>
          <w:szCs w:val="20"/>
        </w:rPr>
        <w:t xml:space="preserve"> using </w:t>
      </w:r>
      <w:r w:rsidRPr="00483392">
        <w:rPr>
          <w:rStyle w:val="Strong"/>
          <w:sz w:val="20"/>
          <w:szCs w:val="20"/>
        </w:rPr>
        <w:t>Cloud Build and GitHub Actions</w:t>
      </w:r>
      <w:r w:rsidRPr="00483392">
        <w:rPr>
          <w:sz w:val="20"/>
          <w:szCs w:val="20"/>
        </w:rPr>
        <w:t>, automating build, test, and deployment processes and reducing manual errors by 24%.</w:t>
      </w:r>
    </w:p>
    <w:p w:rsidR="00483392" w:rsidRPr="00483392" w:rsidRDefault="00483392" w:rsidP="00F76CEE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483392">
        <w:rPr>
          <w:sz w:val="20"/>
          <w:szCs w:val="20"/>
        </w:rPr>
        <w:t xml:space="preserve">Mentored engineers on </w:t>
      </w:r>
      <w:r w:rsidRPr="00483392">
        <w:rPr>
          <w:rStyle w:val="Strong"/>
          <w:sz w:val="20"/>
          <w:szCs w:val="20"/>
        </w:rPr>
        <w:t>Go and Python best practices</w:t>
      </w:r>
      <w:r w:rsidRPr="00483392">
        <w:rPr>
          <w:sz w:val="20"/>
          <w:szCs w:val="20"/>
        </w:rPr>
        <w:t>, distributed system patterns, and GCP-native development, improving team efficiency and code quality.</w:t>
      </w:r>
    </w:p>
    <w:p w:rsidR="00483392" w:rsidRPr="00483392" w:rsidRDefault="00483392" w:rsidP="00F76CEE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483392">
        <w:rPr>
          <w:sz w:val="20"/>
          <w:szCs w:val="20"/>
        </w:rPr>
        <w:t xml:space="preserve">Integrated </w:t>
      </w:r>
      <w:r w:rsidRPr="00483392">
        <w:rPr>
          <w:rStyle w:val="Strong"/>
          <w:sz w:val="20"/>
          <w:szCs w:val="20"/>
        </w:rPr>
        <w:t>observability and monitoring</w:t>
      </w:r>
      <w:r w:rsidRPr="00483392">
        <w:rPr>
          <w:sz w:val="20"/>
          <w:szCs w:val="20"/>
        </w:rPr>
        <w:t xml:space="preserve"> using </w:t>
      </w:r>
      <w:r w:rsidRPr="00483392">
        <w:rPr>
          <w:rStyle w:val="Strong"/>
          <w:sz w:val="20"/>
          <w:szCs w:val="20"/>
        </w:rPr>
        <w:t>Stackdriver / Cloud Monitoring</w:t>
      </w:r>
      <w:r w:rsidRPr="00483392">
        <w:rPr>
          <w:sz w:val="20"/>
          <w:szCs w:val="20"/>
        </w:rPr>
        <w:t>, Prometheus, and Grafana for service health and SLA compliance.</w:t>
      </w:r>
    </w:p>
    <w:p w:rsidR="003F2BE0" w:rsidRDefault="003F2BE0" w:rsidP="003F2BE0">
      <w:pPr>
        <w:pStyle w:val="EntryHeader"/>
        <w:tabs>
          <w:tab w:val="right" w:pos="9864"/>
        </w:tabs>
        <w:rPr>
          <w:rFonts w:hint="eastAsia"/>
        </w:rPr>
      </w:pPr>
      <w:r>
        <w:t>Webiz Digital — Senior Software Engineer</w:t>
      </w:r>
      <w:r w:rsidR="00C6303B">
        <w:t>/Senior Engineer</w:t>
      </w:r>
      <w:r>
        <w:tab/>
      </w:r>
      <w:r w:rsidR="00006A7C">
        <w:rPr>
          <w:color w:val="5C6370"/>
          <w:sz w:val="20"/>
        </w:rPr>
        <w:t>Feb</w:t>
      </w:r>
      <w:r>
        <w:rPr>
          <w:color w:val="5C6370"/>
          <w:sz w:val="20"/>
        </w:rPr>
        <w:t xml:space="preserve"> </w:t>
      </w:r>
      <w:r w:rsidR="00006A7C">
        <w:rPr>
          <w:color w:val="5C6370"/>
          <w:sz w:val="20"/>
        </w:rPr>
        <w:t>2014</w:t>
      </w:r>
      <w:r>
        <w:rPr>
          <w:color w:val="5C6370"/>
          <w:sz w:val="20"/>
        </w:rPr>
        <w:t xml:space="preserve"> – Apr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>/ Full time</w:t>
      </w:r>
      <w:r>
        <w:tab/>
      </w:r>
      <w:r w:rsidR="00D346D1">
        <w:t>San Diego, CA</w:t>
      </w:r>
    </w:p>
    <w:p w:rsidR="009C3C39" w:rsidRPr="009C3C39" w:rsidRDefault="009C3C39" w:rsidP="009C3C39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9C3C39">
        <w:rPr>
          <w:sz w:val="20"/>
        </w:rPr>
        <w:t xml:space="preserve">Developed </w:t>
      </w:r>
      <w:r w:rsidRPr="009C3C39">
        <w:rPr>
          <w:rStyle w:val="Strong"/>
          <w:sz w:val="20"/>
        </w:rPr>
        <w:t>backend services in Python 3.6–3.10</w:t>
      </w:r>
      <w:r w:rsidRPr="009C3C39">
        <w:rPr>
          <w:sz w:val="20"/>
        </w:rPr>
        <w:t xml:space="preserve"> and </w:t>
      </w:r>
      <w:r w:rsidRPr="009C3C39">
        <w:rPr>
          <w:rStyle w:val="Strong"/>
          <w:sz w:val="20"/>
        </w:rPr>
        <w:t>Go 1.16–1.20</w:t>
      </w:r>
      <w:r w:rsidRPr="009C3C39">
        <w:rPr>
          <w:sz w:val="20"/>
        </w:rPr>
        <w:t>, focusing on microservices supporting analytics pipelines, reporting, and content-driven workflows.</w:t>
      </w:r>
    </w:p>
    <w:p w:rsidR="009C3C39" w:rsidRPr="009C3C39" w:rsidRDefault="009C3C39" w:rsidP="009C3C39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9C3C39">
        <w:rPr>
          <w:sz w:val="20"/>
        </w:rPr>
        <w:t xml:space="preserve">Built </w:t>
      </w:r>
      <w:r w:rsidRPr="009C3C39">
        <w:rPr>
          <w:rStyle w:val="Strong"/>
          <w:sz w:val="20"/>
        </w:rPr>
        <w:t>data processing pipelines</w:t>
      </w:r>
      <w:r w:rsidRPr="009C3C39">
        <w:rPr>
          <w:sz w:val="20"/>
        </w:rPr>
        <w:t xml:space="preserve"> and task schedulers with Python, Celery, and Go routines, improving ingestion reliability by 28% for streaming and batch workloads.</w:t>
      </w:r>
    </w:p>
    <w:p w:rsidR="009C3C39" w:rsidRPr="009C3C39" w:rsidRDefault="009C3C39" w:rsidP="009C3C39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9C3C39">
        <w:rPr>
          <w:sz w:val="20"/>
        </w:rPr>
        <w:t xml:space="preserve">Designed </w:t>
      </w:r>
      <w:r w:rsidRPr="009C3C39">
        <w:rPr>
          <w:rStyle w:val="Strong"/>
          <w:sz w:val="20"/>
        </w:rPr>
        <w:t>API-first services</w:t>
      </w:r>
      <w:r w:rsidRPr="009C3C39">
        <w:rPr>
          <w:sz w:val="20"/>
        </w:rPr>
        <w:t xml:space="preserve"> for client platforms, ensuring robust authentication, authorization, and secure data access across microservices.</w:t>
      </w:r>
    </w:p>
    <w:p w:rsidR="009C3C39" w:rsidRPr="009C3C39" w:rsidRDefault="009C3C39" w:rsidP="009C3C39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9C3C39">
        <w:rPr>
          <w:sz w:val="20"/>
        </w:rPr>
        <w:t xml:space="preserve">Worked with </w:t>
      </w:r>
      <w:r w:rsidRPr="009C3C39">
        <w:rPr>
          <w:rStyle w:val="Strong"/>
          <w:sz w:val="20"/>
        </w:rPr>
        <w:t>PostgreSQL, MongoDB, Redis</w:t>
      </w:r>
      <w:r w:rsidRPr="009C3C39">
        <w:rPr>
          <w:sz w:val="20"/>
        </w:rPr>
        <w:t>, and DynamoDB to improve query efficiency, caching, and overall system performance in high-throughput environments.</w:t>
      </w:r>
    </w:p>
    <w:p w:rsidR="009C3C39" w:rsidRPr="009C3C39" w:rsidRDefault="009C3C39" w:rsidP="009C3C39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9C3C39">
        <w:rPr>
          <w:sz w:val="20"/>
        </w:rPr>
        <w:t xml:space="preserve">Automated service monitoring and alerting using </w:t>
      </w:r>
      <w:r w:rsidRPr="009C3C39">
        <w:rPr>
          <w:rStyle w:val="Strong"/>
          <w:sz w:val="20"/>
        </w:rPr>
        <w:t>Datadog</w:t>
      </w:r>
      <w:r w:rsidRPr="009C3C39">
        <w:rPr>
          <w:sz w:val="20"/>
        </w:rPr>
        <w:t xml:space="preserve">, </w:t>
      </w:r>
      <w:r w:rsidRPr="009C3C39">
        <w:rPr>
          <w:rStyle w:val="Strong"/>
          <w:sz w:val="20"/>
        </w:rPr>
        <w:t>CloudWatch</w:t>
      </w:r>
      <w:r w:rsidRPr="009C3C39">
        <w:rPr>
          <w:sz w:val="20"/>
        </w:rPr>
        <w:t>, and custom Prometheus exporters, improving visibility into system health and SLA compliance.</w:t>
      </w:r>
    </w:p>
    <w:p w:rsidR="009C3C39" w:rsidRPr="009C3C39" w:rsidRDefault="009C3C39" w:rsidP="009C3C39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9C3C39">
        <w:rPr>
          <w:sz w:val="20"/>
        </w:rPr>
        <w:t>Participated in cloud migration from on-prem Python services to AWS-managed Go microservices, ensuring zero downtime and maintaining operational consistency.</w:t>
      </w:r>
    </w:p>
    <w:p w:rsidR="009C3C39" w:rsidRPr="009C3C39" w:rsidRDefault="009C3C39" w:rsidP="009C3C39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9C3C39">
        <w:rPr>
          <w:sz w:val="20"/>
        </w:rPr>
        <w:t>Conducted troubleshooting of production incidents, implemented root cause fixes, and updated service documentation for Python and Go applications.</w:t>
      </w:r>
    </w:p>
    <w:p w:rsidR="009C3C39" w:rsidRPr="009C3C39" w:rsidRDefault="009C3C39" w:rsidP="009C3C39">
      <w:pPr>
        <w:pStyle w:val="NormalWeb"/>
        <w:numPr>
          <w:ilvl w:val="0"/>
          <w:numId w:val="23"/>
        </w:numPr>
        <w:jc w:val="both"/>
        <w:rPr>
          <w:sz w:val="20"/>
        </w:rPr>
      </w:pPr>
      <w:r w:rsidRPr="009C3C39">
        <w:rPr>
          <w:sz w:val="20"/>
        </w:rPr>
        <w:t>Collaborated with frontend and product teams to design API contracts and integrate services with React and TypeScript clients.</w:t>
      </w:r>
    </w:p>
    <w:p w:rsidR="009C3C39" w:rsidRDefault="009C3C39" w:rsidP="009C3C39">
      <w:pPr>
        <w:pStyle w:val="NormalWeb"/>
        <w:numPr>
          <w:ilvl w:val="0"/>
          <w:numId w:val="23"/>
        </w:numPr>
        <w:jc w:val="both"/>
      </w:pPr>
      <w:r w:rsidRPr="009C3C39">
        <w:rPr>
          <w:sz w:val="20"/>
        </w:rPr>
        <w:t>Supported onboarding of junior engineers, reviewing code for Python and Go services, and guiding design discussions for scalable architecture.</w:t>
      </w:r>
    </w:p>
    <w:p w:rsidR="00961F31" w:rsidRDefault="00021953" w:rsidP="00961F31">
      <w:pPr>
        <w:pStyle w:val="EntryHeader"/>
        <w:tabs>
          <w:tab w:val="right" w:pos="9864"/>
        </w:tabs>
        <w:rPr>
          <w:rFonts w:hint="eastAsia"/>
        </w:rPr>
      </w:pPr>
      <w:r>
        <w:lastRenderedPageBreak/>
        <w:t>Aurio</w:t>
      </w:r>
      <w:r w:rsidR="00961F31">
        <w:t xml:space="preserve"> — Software Developer/Junior Software Developer</w:t>
      </w:r>
      <w:r w:rsidR="00961F31">
        <w:tab/>
      </w:r>
      <w:r w:rsidR="00961F31">
        <w:rPr>
          <w:color w:val="5C6370"/>
          <w:sz w:val="20"/>
        </w:rPr>
        <w:t>Feb 201</w:t>
      </w:r>
      <w:r w:rsidR="00DA6D13">
        <w:rPr>
          <w:color w:val="5C6370"/>
          <w:sz w:val="20"/>
        </w:rPr>
        <w:t>0 – Jan</w:t>
      </w:r>
      <w:r>
        <w:rPr>
          <w:color w:val="5C6370"/>
          <w:sz w:val="20"/>
        </w:rPr>
        <w:t xml:space="preserve"> 2014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>Remote/ Full time</w:t>
      </w:r>
      <w:r w:rsidR="003F2BE0">
        <w:tab/>
      </w:r>
      <w:r>
        <w:t>San Diego, CA</w:t>
      </w:r>
    </w:p>
    <w:p w:rsidR="009C3C39" w:rsidRPr="009C3C39" w:rsidRDefault="009C3C39" w:rsidP="009C3C39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9C3C39">
        <w:rPr>
          <w:sz w:val="20"/>
        </w:rPr>
        <w:t xml:space="preserve">Contributed to </w:t>
      </w:r>
      <w:r w:rsidRPr="009C3C39">
        <w:rPr>
          <w:rStyle w:val="Strong"/>
          <w:sz w:val="20"/>
        </w:rPr>
        <w:t>Python 2.7–3.5</w:t>
      </w:r>
      <w:r w:rsidRPr="009C3C39">
        <w:rPr>
          <w:sz w:val="20"/>
        </w:rPr>
        <w:t xml:space="preserve"> and </w:t>
      </w:r>
      <w:r w:rsidRPr="009C3C39">
        <w:rPr>
          <w:rStyle w:val="Strong"/>
          <w:sz w:val="20"/>
        </w:rPr>
        <w:t>Go 1.10–1.15</w:t>
      </w:r>
      <w:r w:rsidRPr="009C3C39">
        <w:rPr>
          <w:sz w:val="20"/>
        </w:rPr>
        <w:t xml:space="preserve"> backend services for internal business applications, fixing bugs, implementing features, and supporting production releases.</w:t>
      </w:r>
    </w:p>
    <w:p w:rsidR="009C3C39" w:rsidRPr="009C3C39" w:rsidRDefault="009C3C39" w:rsidP="009C3C39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9C3C39">
        <w:rPr>
          <w:sz w:val="20"/>
        </w:rPr>
        <w:t>Assisted in designing database schemas and queries for PostgreSQL and MySQL to support backend service operations and reporting needs.</w:t>
      </w:r>
    </w:p>
    <w:p w:rsidR="009C3C39" w:rsidRPr="009C3C39" w:rsidRDefault="009C3C39" w:rsidP="009C3C39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9C3C39">
        <w:rPr>
          <w:sz w:val="20"/>
        </w:rPr>
        <w:t>Implemented batch data processing scripts, automated reporting tasks, and improved integration with third-party APIs, increasing reliability and data accuracy.</w:t>
      </w:r>
    </w:p>
    <w:p w:rsidR="009C3C39" w:rsidRPr="009C3C39" w:rsidRDefault="009C3C39" w:rsidP="009C3C39">
      <w:pPr>
        <w:pStyle w:val="NormalWeb"/>
        <w:numPr>
          <w:ilvl w:val="0"/>
          <w:numId w:val="24"/>
        </w:numPr>
        <w:jc w:val="both"/>
        <w:rPr>
          <w:sz w:val="20"/>
        </w:rPr>
      </w:pPr>
      <w:r w:rsidRPr="009C3C39">
        <w:rPr>
          <w:sz w:val="20"/>
        </w:rPr>
        <w:t>Supported software release cycles, performing regression testing, bug validation, and deployment assistance for Python and Go applications.</w:t>
      </w:r>
    </w:p>
    <w:p w:rsidR="009C3C39" w:rsidRDefault="009C3C39" w:rsidP="009C3C39">
      <w:pPr>
        <w:pStyle w:val="NormalWeb"/>
        <w:numPr>
          <w:ilvl w:val="0"/>
          <w:numId w:val="24"/>
        </w:numPr>
        <w:jc w:val="both"/>
      </w:pPr>
      <w:r w:rsidRPr="009C3C39">
        <w:rPr>
          <w:sz w:val="20"/>
        </w:rPr>
        <w:t>Grew into broader responsibility, including performance tuning, workflow optimization, and service ownership, while collaborating closely with senior engineers.</w:t>
      </w:r>
    </w:p>
    <w:p w:rsidR="00B825F3" w:rsidRDefault="00A87254" w:rsidP="00961F31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9C3C39" w:rsidRPr="009C3C39" w:rsidRDefault="009C3C39" w:rsidP="009C3C39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9C3C39">
        <w:rPr>
          <w:rStyle w:val="Strong"/>
          <w:sz w:val="20"/>
        </w:rPr>
        <w:t>Backend &amp; APIs:</w:t>
      </w:r>
      <w:r w:rsidRPr="009C3C39">
        <w:rPr>
          <w:sz w:val="20"/>
        </w:rPr>
        <w:t xml:space="preserve"> Go 1.10–1.21, Python 2.7–3.11, REST API, gRPC, Microservices, Async Processing, Celery, Task Scheduling</w:t>
      </w:r>
    </w:p>
    <w:p w:rsidR="009C3C39" w:rsidRPr="009C3C39" w:rsidRDefault="009C3C39" w:rsidP="009C3C39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9C3C39">
        <w:rPr>
          <w:rStyle w:val="Strong"/>
          <w:sz w:val="20"/>
        </w:rPr>
        <w:t>Data &amp; Messaging:</w:t>
      </w:r>
      <w:r w:rsidRPr="009C3C39">
        <w:rPr>
          <w:sz w:val="20"/>
        </w:rPr>
        <w:t xml:space="preserve"> PostgreSQL, MySQL, MongoDB, Redis, DynamoDB, Kafka, RabbitMQ, SQS/SNS</w:t>
      </w:r>
    </w:p>
    <w:p w:rsidR="009C3C39" w:rsidRPr="009C3C39" w:rsidRDefault="009C3C39" w:rsidP="00F76CEE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9C3C39">
        <w:rPr>
          <w:rStyle w:val="Strong"/>
          <w:sz w:val="20"/>
        </w:rPr>
        <w:t>Cloud &amp; DevOps:</w:t>
      </w:r>
      <w:r w:rsidRPr="009C3C39">
        <w:rPr>
          <w:sz w:val="20"/>
        </w:rPr>
        <w:t xml:space="preserve"> </w:t>
      </w:r>
      <w:r w:rsidR="00F76CEE" w:rsidRPr="00F76CEE">
        <w:rPr>
          <w:rFonts w:hint="eastAsia"/>
          <w:sz w:val="20"/>
        </w:rPr>
        <w:t>GCP (Cloud Run, GKE, Cloud Functions, Cloud Storage, Cloud SQL, Pub/Sub, Dataflow),</w:t>
      </w:r>
      <w:r w:rsidRPr="009C3C39">
        <w:rPr>
          <w:sz w:val="20"/>
        </w:rPr>
        <w:t>AWS (ECS, Lambda, S3, RDS, DynamoDB, EventBridge, CloudFront), Docker, Kubernetes, Terraform, GitHub Actions, CI/CD</w:t>
      </w:r>
    </w:p>
    <w:p w:rsidR="009C3C39" w:rsidRPr="009C3C39" w:rsidRDefault="009C3C39" w:rsidP="009C3C39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9C3C39">
        <w:rPr>
          <w:rStyle w:val="Strong"/>
          <w:sz w:val="20"/>
        </w:rPr>
        <w:t>Observability &amp; Reliability:</w:t>
      </w:r>
      <w:r w:rsidRPr="009C3C39">
        <w:rPr>
          <w:sz w:val="20"/>
        </w:rPr>
        <w:t xml:space="preserve"> Datadog, CloudWatch, Prometheus, Grafana, Logging, Monitoring, Metrics, Incident Management</w:t>
      </w:r>
    </w:p>
    <w:p w:rsidR="009C3C39" w:rsidRDefault="009C3C39" w:rsidP="009C3C39">
      <w:pPr>
        <w:pStyle w:val="NormalWeb"/>
        <w:numPr>
          <w:ilvl w:val="0"/>
          <w:numId w:val="25"/>
        </w:numPr>
        <w:jc w:val="both"/>
      </w:pPr>
      <w:r w:rsidRPr="009C3C39">
        <w:rPr>
          <w:rStyle w:val="Strong"/>
          <w:sz w:val="20"/>
        </w:rPr>
        <w:t>Other:</w:t>
      </w:r>
      <w:r w:rsidRPr="009C3C39">
        <w:rPr>
          <w:sz w:val="20"/>
        </w:rPr>
        <w:t xml:space="preserve"> System Design, Performance Optimization, API Integration, Production Troubleshooting, Mentoring, Feature Engineering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B825F3" w:rsidRDefault="00961F31" w:rsidP="00BF0F8F">
      <w:pPr>
        <w:pStyle w:val="EntryHeader"/>
        <w:tabs>
          <w:tab w:val="right" w:pos="9864"/>
        </w:tabs>
        <w:rPr>
          <w:rFonts w:hint="eastAsia"/>
        </w:rPr>
      </w:pPr>
      <w:r w:rsidRPr="00C6303B">
        <w:rPr>
          <w:rFonts w:hint="eastAsia"/>
        </w:rPr>
        <w:t>Southern New Hampshire University</w:t>
      </w:r>
      <w:r>
        <w:t xml:space="preserve"> — Bachelor’s Degree, Computer Science</w:t>
      </w:r>
      <w:r>
        <w:tab/>
      </w:r>
      <w:r w:rsidRPr="007F0B38">
        <w:rPr>
          <w:rFonts w:hint="eastAsia"/>
          <w:color w:val="5C6370"/>
          <w:sz w:val="20"/>
        </w:rPr>
        <w:t>Graduated: 201</w:t>
      </w:r>
      <w:r>
        <w:rPr>
          <w:color w:val="5C6370"/>
          <w:sz w:val="20"/>
        </w:rPr>
        <w:t>0</w:t>
      </w:r>
    </w:p>
    <w:p w:rsidR="001D51FC" w:rsidRDefault="001D51FC" w:rsidP="001D51FC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CERTIFICATIONS</w:t>
      </w:r>
      <w:bookmarkStart w:id="0" w:name="_GoBack"/>
    </w:p>
    <w:p w:rsidR="009C3C39" w:rsidRPr="009C3C39" w:rsidRDefault="009C3C39" w:rsidP="009C3C39">
      <w:pPr>
        <w:pStyle w:val="BulletResume"/>
        <w:numPr>
          <w:ilvl w:val="0"/>
          <w:numId w:val="20"/>
        </w:numPr>
        <w:rPr>
          <w:rStyle w:val="Emphasis"/>
          <w:rFonts w:hint="eastAsia"/>
          <w:i w:val="0"/>
          <w:iCs w:val="0"/>
        </w:rPr>
      </w:pPr>
      <w:r>
        <w:rPr>
          <w:rStyle w:val="Strong"/>
        </w:rPr>
        <w:t>Go Programming Language Professional Certificate</w:t>
      </w:r>
      <w:r>
        <w:t xml:space="preserve"> — </w:t>
      </w:r>
      <w:r>
        <w:rPr>
          <w:rStyle w:val="Emphasis"/>
        </w:rPr>
        <w:t>2023</w:t>
      </w:r>
    </w:p>
    <w:bookmarkEnd w:id="0"/>
    <w:p w:rsidR="009C3C39" w:rsidRPr="00483392" w:rsidRDefault="009C3C39" w:rsidP="009C3C39">
      <w:pPr>
        <w:pStyle w:val="BulletResume"/>
        <w:numPr>
          <w:ilvl w:val="0"/>
          <w:numId w:val="20"/>
        </w:numPr>
        <w:rPr>
          <w:rStyle w:val="Emphasis"/>
          <w:i w:val="0"/>
          <w:iCs w:val="0"/>
        </w:rPr>
      </w:pPr>
      <w:r>
        <w:rPr>
          <w:rStyle w:val="Strong"/>
        </w:rPr>
        <w:t>Python Institute – PCPP2 (Advanced Python)</w:t>
      </w:r>
      <w:r>
        <w:t xml:space="preserve"> — </w:t>
      </w:r>
      <w:r>
        <w:rPr>
          <w:rStyle w:val="Emphasis"/>
        </w:rPr>
        <w:t>2021</w:t>
      </w:r>
    </w:p>
    <w:p w:rsidR="00483392" w:rsidRDefault="005575BF" w:rsidP="009C3C39">
      <w:pPr>
        <w:pStyle w:val="BulletResume"/>
        <w:numPr>
          <w:ilvl w:val="0"/>
          <w:numId w:val="20"/>
        </w:numPr>
        <w:rPr>
          <w:rFonts w:hint="eastAsia"/>
        </w:rPr>
      </w:pPr>
      <w:r>
        <w:rPr>
          <w:rStyle w:val="Strong"/>
        </w:rPr>
        <w:t>Google Professional Cloud Developer</w:t>
      </w:r>
      <w:r>
        <w:t xml:space="preserve"> — </w:t>
      </w:r>
      <w:r>
        <w:rPr>
          <w:rStyle w:val="Emphasis"/>
        </w:rPr>
        <w:t>2022</w:t>
      </w:r>
    </w:p>
    <w:sectPr w:rsidR="0048339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345986"/>
    <w:multiLevelType w:val="hybridMultilevel"/>
    <w:tmpl w:val="6FA0E91A"/>
    <w:lvl w:ilvl="0" w:tplc="9AE02E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9CF7B7F"/>
    <w:multiLevelType w:val="hybridMultilevel"/>
    <w:tmpl w:val="004EF9BA"/>
    <w:lvl w:ilvl="0" w:tplc="EFA8AA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0217851"/>
    <w:multiLevelType w:val="hybridMultilevel"/>
    <w:tmpl w:val="098EE27A"/>
    <w:lvl w:ilvl="0" w:tplc="15A25548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9E114A1"/>
    <w:multiLevelType w:val="hybridMultilevel"/>
    <w:tmpl w:val="7D8AACD2"/>
    <w:lvl w:ilvl="0" w:tplc="9AE02E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2245E84"/>
    <w:multiLevelType w:val="hybridMultilevel"/>
    <w:tmpl w:val="862E0FE0"/>
    <w:lvl w:ilvl="0" w:tplc="EFA8AA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51A16255"/>
    <w:multiLevelType w:val="hybridMultilevel"/>
    <w:tmpl w:val="4E161528"/>
    <w:lvl w:ilvl="0" w:tplc="EFA8AA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A681B32"/>
    <w:multiLevelType w:val="hybridMultilevel"/>
    <w:tmpl w:val="1DA8419A"/>
    <w:lvl w:ilvl="0" w:tplc="9AE02E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732673"/>
    <w:multiLevelType w:val="hybridMultilevel"/>
    <w:tmpl w:val="8FD8FEC4"/>
    <w:lvl w:ilvl="0" w:tplc="9AE02E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4170AE"/>
    <w:multiLevelType w:val="hybridMultilevel"/>
    <w:tmpl w:val="0E646EA8"/>
    <w:lvl w:ilvl="0" w:tplc="9AE02E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45509C"/>
    <w:multiLevelType w:val="hybridMultilevel"/>
    <w:tmpl w:val="938837D8"/>
    <w:lvl w:ilvl="0" w:tplc="EFA8AA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22"/>
  </w:num>
  <w:num w:numId="13">
    <w:abstractNumId w:val="10"/>
  </w:num>
  <w:num w:numId="14">
    <w:abstractNumId w:val="12"/>
  </w:num>
  <w:num w:numId="15">
    <w:abstractNumId w:val="24"/>
  </w:num>
  <w:num w:numId="16">
    <w:abstractNumId w:val="13"/>
  </w:num>
  <w:num w:numId="17">
    <w:abstractNumId w:val="18"/>
  </w:num>
  <w:num w:numId="18">
    <w:abstractNumId w:val="11"/>
  </w:num>
  <w:num w:numId="19">
    <w:abstractNumId w:val="23"/>
  </w:num>
  <w:num w:numId="20">
    <w:abstractNumId w:val="15"/>
  </w:num>
  <w:num w:numId="21">
    <w:abstractNumId w:val="14"/>
  </w:num>
  <w:num w:numId="22">
    <w:abstractNumId w:val="19"/>
  </w:num>
  <w:num w:numId="23">
    <w:abstractNumId w:val="21"/>
  </w:num>
  <w:num w:numId="24">
    <w:abstractNumId w:val="20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5074B"/>
    <w:rsid w:val="001D51FC"/>
    <w:rsid w:val="0029639D"/>
    <w:rsid w:val="00326F90"/>
    <w:rsid w:val="003F2BE0"/>
    <w:rsid w:val="00483392"/>
    <w:rsid w:val="005575BF"/>
    <w:rsid w:val="007F0B38"/>
    <w:rsid w:val="00942065"/>
    <w:rsid w:val="00942949"/>
    <w:rsid w:val="00961F31"/>
    <w:rsid w:val="009C3C39"/>
    <w:rsid w:val="00A335F4"/>
    <w:rsid w:val="00A87254"/>
    <w:rsid w:val="00AA1D8D"/>
    <w:rsid w:val="00B47730"/>
    <w:rsid w:val="00B825F3"/>
    <w:rsid w:val="00BF0F8F"/>
    <w:rsid w:val="00C6303B"/>
    <w:rsid w:val="00CB0664"/>
    <w:rsid w:val="00CD61CB"/>
    <w:rsid w:val="00D346D1"/>
    <w:rsid w:val="00DA6D13"/>
    <w:rsid w:val="00E25361"/>
    <w:rsid w:val="00F76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urna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370338-3CB4-4910-87D5-A8ABD6AF0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19</cp:revision>
  <dcterms:created xsi:type="dcterms:W3CDTF">2013-12-23T23:15:00Z</dcterms:created>
  <dcterms:modified xsi:type="dcterms:W3CDTF">2026-03-16T16:31:00Z</dcterms:modified>
  <cp:category/>
</cp:coreProperties>
</file>