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CA7" w:rsidRPr="001A2B55" w:rsidRDefault="00D17CA7" w:rsidP="00D17CA7">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sidRPr="001A2B55">
        <w:rPr>
          <w:rStyle w:val="Strong"/>
          <w:rFonts w:ascii="Stencil" w:hAnsi="Stencil" w:cs="Helvetica"/>
          <w:color w:val="4472C4" w:themeColor="accent5"/>
          <w:sz w:val="44"/>
          <w:szCs w:val="96"/>
        </w:rPr>
        <w:t xml:space="preserve">Gabriel </w:t>
      </w:r>
      <w:proofErr w:type="spellStart"/>
      <w:r w:rsidRPr="001A2B55">
        <w:rPr>
          <w:rStyle w:val="Strong"/>
          <w:rFonts w:ascii="Stencil" w:hAnsi="Stencil" w:cs="Helvetica"/>
          <w:color w:val="4472C4" w:themeColor="accent5"/>
          <w:sz w:val="44"/>
          <w:szCs w:val="96"/>
        </w:rPr>
        <w:t>Popa</w:t>
      </w:r>
      <w:proofErr w:type="spellEnd"/>
    </w:p>
    <w:p w:rsidR="00D17CA7" w:rsidRPr="001A2B55" w:rsidRDefault="002D5C44" w:rsidP="00D17CA7">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r>
        <w:rPr>
          <w:rFonts w:ascii="Helvetica" w:hAnsi="Helvetica" w:cs="Helvetica"/>
          <w:b/>
          <w:bCs/>
          <w:color w:val="4472C4" w:themeColor="accent5"/>
          <w:sz w:val="22"/>
          <w:szCs w:val="22"/>
        </w:rPr>
        <w:t>Senior Software Engineer –</w:t>
      </w:r>
      <w:r w:rsidR="00D17CA7" w:rsidRPr="001A2B55">
        <w:rPr>
          <w:rFonts w:ascii="Helvetica" w:hAnsi="Helvetica" w:cs="Helvetica"/>
          <w:b/>
          <w:bCs/>
          <w:color w:val="4472C4" w:themeColor="accent5"/>
          <w:sz w:val="22"/>
          <w:szCs w:val="22"/>
        </w:rPr>
        <w:t xml:space="preserve"> </w:t>
      </w:r>
      <w:r>
        <w:rPr>
          <w:rFonts w:ascii="Helvetica" w:hAnsi="Helvetica" w:cs="Helvetica"/>
          <w:b/>
          <w:bCs/>
          <w:color w:val="4472C4" w:themeColor="accent5"/>
          <w:sz w:val="22"/>
          <w:szCs w:val="22"/>
        </w:rPr>
        <w:t>React</w:t>
      </w:r>
      <w:r w:rsidR="00CF3DB0">
        <w:rPr>
          <w:rFonts w:ascii="Helvetica" w:hAnsi="Helvetica" w:cs="Helvetica"/>
          <w:b/>
          <w:bCs/>
          <w:color w:val="4472C4" w:themeColor="accent5"/>
          <w:sz w:val="22"/>
          <w:szCs w:val="22"/>
        </w:rPr>
        <w:t xml:space="preserve"> Native</w:t>
      </w:r>
      <w:bookmarkStart w:id="0" w:name="_GoBack"/>
      <w:bookmarkEnd w:id="0"/>
      <w:r w:rsidR="00D17CA7" w:rsidRPr="001A2B55">
        <w:rPr>
          <w:rFonts w:ascii="Helvetica" w:hAnsi="Helvetica" w:cs="Helvetica"/>
          <w:b/>
          <w:bCs/>
          <w:color w:val="4472C4" w:themeColor="accent5"/>
          <w:sz w:val="22"/>
          <w:szCs w:val="22"/>
        </w:rPr>
        <w:t xml:space="preserve"> • AWS</w:t>
      </w:r>
    </w:p>
    <w:p w:rsidR="00D17CA7" w:rsidRPr="00BE2CD5" w:rsidRDefault="00D17CA7" w:rsidP="002D5C44">
      <w:pPr>
        <w:pBdr>
          <w:bottom w:val="single" w:sz="8" w:space="1" w:color="4472C4" w:themeColor="accent5"/>
        </w:pBdr>
        <w:jc w:val="center"/>
        <w:rPr>
          <w:rStyle w:val="NormalWebChar"/>
          <w:rFonts w:ascii="Cambria" w:hAnsi="Cambria" w:cstheme="majorBidi"/>
          <w:bCs/>
          <w:color w:val="000000" w:themeColor="text1"/>
          <w:sz w:val="21"/>
          <w:szCs w:val="21"/>
        </w:rPr>
      </w:pPr>
      <w:proofErr w:type="spellStart"/>
      <w:r w:rsidRPr="00BE2CD5">
        <w:rPr>
          <w:rStyle w:val="NormalWebChar"/>
          <w:rFonts w:ascii="Cambria" w:hAnsi="Cambria" w:cstheme="majorBidi"/>
          <w:bCs/>
          <w:color w:val="000000" w:themeColor="text1"/>
          <w:sz w:val="21"/>
          <w:szCs w:val="21"/>
        </w:rPr>
        <w:t>Cluj</w:t>
      </w:r>
      <w:proofErr w:type="spellEnd"/>
      <w:r w:rsidRPr="00BE2CD5">
        <w:rPr>
          <w:rStyle w:val="NormalWebChar"/>
          <w:rFonts w:ascii="Cambria" w:hAnsi="Cambria" w:cstheme="majorBidi"/>
          <w:bCs/>
          <w:color w:val="000000" w:themeColor="text1"/>
          <w:sz w:val="21"/>
          <w:szCs w:val="21"/>
        </w:rPr>
        <w:t xml:space="preserve">, Romania | +40 764309991 | </w:t>
      </w:r>
      <w:r w:rsidRPr="00666BA2">
        <w:rPr>
          <w:rFonts w:ascii="Cambria" w:eastAsia="Times New Roman" w:hAnsi="Cambria" w:cstheme="majorBidi"/>
          <w:bCs/>
          <w:color w:val="000000" w:themeColor="text1"/>
          <w:sz w:val="21"/>
          <w:szCs w:val="21"/>
          <w:lang w:eastAsia="en-US"/>
        </w:rPr>
        <w:t>popagabrial0523@gmail.com</w:t>
      </w:r>
      <w:r>
        <w:rPr>
          <w:rFonts w:ascii="Cambria" w:eastAsia="Times New Roman" w:hAnsi="Cambria" w:cstheme="majorBidi"/>
          <w:bCs/>
          <w:color w:val="000000" w:themeColor="text1"/>
          <w:sz w:val="21"/>
          <w:szCs w:val="21"/>
          <w:lang w:eastAsia="en-US"/>
        </w:rPr>
        <w:t xml:space="preserve"> </w:t>
      </w:r>
      <w:r w:rsidRPr="00BE2CD5">
        <w:rPr>
          <w:rFonts w:ascii="Cambria" w:eastAsia="Times New Roman" w:hAnsi="Cambria" w:cstheme="majorBidi"/>
          <w:bCs/>
          <w:color w:val="000000" w:themeColor="text1"/>
          <w:sz w:val="21"/>
          <w:szCs w:val="21"/>
          <w:lang w:eastAsia="en-US"/>
        </w:rPr>
        <w:t xml:space="preserve">| </w:t>
      </w:r>
      <w:r w:rsidRPr="00BE2CD5">
        <w:rPr>
          <w:rStyle w:val="NormalWebChar"/>
          <w:rFonts w:ascii="Cambria" w:hAnsi="Cambria" w:cstheme="majorBidi"/>
          <w:bCs/>
          <w:color w:val="000000" w:themeColor="text1"/>
          <w:sz w:val="21"/>
          <w:szCs w:val="21"/>
        </w:rPr>
        <w:t>linkedi</w:t>
      </w:r>
      <w:r>
        <w:rPr>
          <w:rStyle w:val="NormalWebChar"/>
          <w:rFonts w:ascii="Cambria" w:hAnsi="Cambria" w:cstheme="majorBidi"/>
          <w:bCs/>
          <w:color w:val="000000" w:themeColor="text1"/>
          <w:sz w:val="21"/>
          <w:szCs w:val="21"/>
        </w:rPr>
        <w:t>n.com/in/gabriel-popa-89ba643a4</w:t>
      </w:r>
    </w:p>
    <w:p w:rsidR="005A28FC" w:rsidRPr="00D17CA7" w:rsidRDefault="00C85C79" w:rsidP="002D5C44">
      <w:pPr>
        <w:pStyle w:val="Heading3"/>
        <w:pBdr>
          <w:bottom w:val="single" w:sz="8" w:space="1" w:color="4472C4" w:themeColor="accent5"/>
        </w:pBdr>
        <w:spacing w:before="100" w:after="120" w:afterAutospacing="0"/>
        <w:jc w:val="both"/>
        <w:rPr>
          <w:rFonts w:ascii="Cambria" w:hAnsi="Cambria" w:cs="Arial" w:hint="default"/>
          <w:color w:val="4472C4" w:themeColor="accent5"/>
          <w:sz w:val="26"/>
          <w:szCs w:val="26"/>
        </w:rPr>
      </w:pPr>
      <w:r w:rsidRPr="00D17CA7">
        <w:rPr>
          <w:rStyle w:val="Strong"/>
          <w:rFonts w:ascii="Cambria" w:hAnsi="Cambria" w:cs="Arial" w:hint="default"/>
          <w:b/>
          <w:bCs/>
          <w:color w:val="4472C4" w:themeColor="accent5"/>
          <w:sz w:val="26"/>
          <w:szCs w:val="26"/>
        </w:rPr>
        <w:t>ABOUT ME</w:t>
      </w:r>
    </w:p>
    <w:p w:rsidR="00A2689F" w:rsidRPr="00780234" w:rsidRDefault="00780234" w:rsidP="00780234">
      <w:pPr>
        <w:jc w:val="both"/>
        <w:rPr>
          <w:rFonts w:ascii="Times New Roman" w:eastAsia="Times New Roman" w:hAnsi="Times New Roman" w:cs="Times New Roman"/>
          <w:sz w:val="24"/>
          <w:szCs w:val="22"/>
          <w:lang w:eastAsia="en-US"/>
        </w:rPr>
      </w:pPr>
      <w:r w:rsidRPr="00780234">
        <w:rPr>
          <w:rFonts w:ascii="Times New Roman" w:hAnsi="Times New Roman" w:cs="Times New Roman"/>
          <w:sz w:val="24"/>
          <w:szCs w:val="22"/>
        </w:rPr>
        <w:t xml:space="preserve">Senior React Native Engineer with 10+ years of experience delivering mobile and full-stack software across </w:t>
      </w:r>
      <w:r w:rsidRPr="00780234">
        <w:rPr>
          <w:rStyle w:val="Strong"/>
          <w:rFonts w:ascii="Times New Roman" w:hAnsi="Times New Roman" w:cs="Times New Roman"/>
          <w:sz w:val="24"/>
          <w:szCs w:val="22"/>
        </w:rPr>
        <w:t>product engineering</w:t>
      </w:r>
      <w:r w:rsidRPr="00780234">
        <w:rPr>
          <w:rFonts w:ascii="Times New Roman" w:hAnsi="Times New Roman" w:cs="Times New Roman"/>
          <w:sz w:val="24"/>
          <w:szCs w:val="22"/>
        </w:rPr>
        <w:t xml:space="preserve">, </w:t>
      </w:r>
      <w:r w:rsidRPr="00780234">
        <w:rPr>
          <w:rStyle w:val="Strong"/>
          <w:rFonts w:ascii="Times New Roman" w:hAnsi="Times New Roman" w:cs="Times New Roman"/>
          <w:sz w:val="24"/>
          <w:szCs w:val="22"/>
        </w:rPr>
        <w:t>enterprise application development</w:t>
      </w:r>
      <w:r w:rsidRPr="00780234">
        <w:rPr>
          <w:rFonts w:ascii="Times New Roman" w:hAnsi="Times New Roman" w:cs="Times New Roman"/>
          <w:sz w:val="24"/>
          <w:szCs w:val="22"/>
        </w:rPr>
        <w:t xml:space="preserve">, and </w:t>
      </w:r>
      <w:r w:rsidRPr="00780234">
        <w:rPr>
          <w:rStyle w:val="Strong"/>
          <w:rFonts w:ascii="Times New Roman" w:hAnsi="Times New Roman" w:cs="Times New Roman"/>
          <w:sz w:val="24"/>
          <w:szCs w:val="22"/>
        </w:rPr>
        <w:t>cross-platform mobile solutions</w:t>
      </w:r>
      <w:r w:rsidRPr="00780234">
        <w:rPr>
          <w:rFonts w:ascii="Times New Roman" w:hAnsi="Times New Roman" w:cs="Times New Roman"/>
          <w:sz w:val="24"/>
          <w:szCs w:val="22"/>
        </w:rPr>
        <w:t xml:space="preserve">, with strong expertise in </w:t>
      </w:r>
      <w:r w:rsidRPr="00780234">
        <w:rPr>
          <w:rStyle w:val="Strong"/>
          <w:rFonts w:ascii="Times New Roman" w:hAnsi="Times New Roman" w:cs="Times New Roman"/>
          <w:sz w:val="24"/>
          <w:szCs w:val="22"/>
        </w:rPr>
        <w:t>React Native 0.63–0.74</w:t>
      </w:r>
      <w:r w:rsidRPr="00780234">
        <w:rPr>
          <w:rFonts w:ascii="Times New Roman" w:hAnsi="Times New Roman" w:cs="Times New Roman"/>
          <w:sz w:val="24"/>
          <w:szCs w:val="22"/>
        </w:rPr>
        <w:t xml:space="preserve">, </w:t>
      </w:r>
      <w:proofErr w:type="spellStart"/>
      <w:r w:rsidRPr="00780234">
        <w:rPr>
          <w:rStyle w:val="Strong"/>
          <w:rFonts w:ascii="Times New Roman" w:hAnsi="Times New Roman" w:cs="Times New Roman"/>
          <w:sz w:val="24"/>
          <w:szCs w:val="22"/>
        </w:rPr>
        <w:t>TypeScript</w:t>
      </w:r>
      <w:proofErr w:type="spellEnd"/>
      <w:r w:rsidRPr="00780234">
        <w:rPr>
          <w:rStyle w:val="Strong"/>
          <w:rFonts w:ascii="Times New Roman" w:hAnsi="Times New Roman" w:cs="Times New Roman"/>
          <w:sz w:val="24"/>
          <w:szCs w:val="22"/>
        </w:rPr>
        <w:t xml:space="preserve"> 3.x–5.x</w:t>
      </w:r>
      <w:r w:rsidRPr="00780234">
        <w:rPr>
          <w:rFonts w:ascii="Times New Roman" w:hAnsi="Times New Roman" w:cs="Times New Roman"/>
          <w:sz w:val="24"/>
          <w:szCs w:val="22"/>
        </w:rPr>
        <w:t xml:space="preserve">, </w:t>
      </w:r>
      <w:r w:rsidRPr="00780234">
        <w:rPr>
          <w:rStyle w:val="Strong"/>
          <w:rFonts w:ascii="Times New Roman" w:hAnsi="Times New Roman" w:cs="Times New Roman"/>
          <w:sz w:val="24"/>
          <w:szCs w:val="22"/>
        </w:rPr>
        <w:t>JavaScript ES6+</w:t>
      </w:r>
      <w:r w:rsidRPr="00780234">
        <w:rPr>
          <w:rFonts w:ascii="Times New Roman" w:hAnsi="Times New Roman" w:cs="Times New Roman"/>
          <w:sz w:val="24"/>
          <w:szCs w:val="22"/>
        </w:rPr>
        <w:t xml:space="preserve">, and scalable API-driven integration work. Proven background modernizing legacy apps, resolving production crashes, improving startup performance, strengthening release quality, and shipping features across </w:t>
      </w:r>
      <w:proofErr w:type="spellStart"/>
      <w:r w:rsidRPr="00780234">
        <w:rPr>
          <w:rFonts w:ascii="Times New Roman" w:hAnsi="Times New Roman" w:cs="Times New Roman"/>
          <w:sz w:val="24"/>
          <w:szCs w:val="22"/>
        </w:rPr>
        <w:t>iOS</w:t>
      </w:r>
      <w:proofErr w:type="spellEnd"/>
      <w:r w:rsidRPr="00780234">
        <w:rPr>
          <w:rFonts w:ascii="Times New Roman" w:hAnsi="Times New Roman" w:cs="Times New Roman"/>
          <w:sz w:val="24"/>
          <w:szCs w:val="22"/>
        </w:rPr>
        <w:t xml:space="preserve"> and Android using flexible collaboration with product, QA, and backend teams in fast-moving delivery environments.</w:t>
      </w:r>
    </w:p>
    <w:p w:rsidR="005A28FC" w:rsidRPr="00D17CA7" w:rsidRDefault="00C85C79" w:rsidP="002D5C44">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D17CA7">
        <w:rPr>
          <w:rStyle w:val="Strong"/>
          <w:rFonts w:ascii="Georgia" w:hAnsi="Georgia" w:cstheme="majorBidi" w:hint="default"/>
          <w:b/>
          <w:bCs/>
          <w:color w:val="4472C4" w:themeColor="accent5"/>
          <w:sz w:val="26"/>
          <w:szCs w:val="26"/>
        </w:rPr>
        <w:t>SKILLS</w:t>
      </w:r>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Mobile:</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React Native 0.63–0.74</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TypeScript</w:t>
      </w:r>
      <w:proofErr w:type="spellEnd"/>
      <w:r w:rsidRPr="00780234">
        <w:rPr>
          <w:rFonts w:ascii="Times New Roman" w:eastAsia="Times New Roman" w:hAnsi="Times New Roman" w:cs="Times New Roman"/>
          <w:bCs/>
          <w:sz w:val="24"/>
          <w:szCs w:val="24"/>
          <w:lang w:eastAsia="en-US"/>
        </w:rPr>
        <w:t xml:space="preserve"> 3.x–5.x</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JavaScript ES6+</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Expo</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Redux</w:t>
      </w:r>
      <w:proofErr w:type="spellEnd"/>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Redux</w:t>
      </w:r>
      <w:proofErr w:type="spellEnd"/>
      <w:r w:rsidRPr="00780234">
        <w:rPr>
          <w:rFonts w:ascii="Times New Roman" w:eastAsia="Times New Roman" w:hAnsi="Times New Roman" w:cs="Times New Roman"/>
          <w:bCs/>
          <w:sz w:val="24"/>
          <w:szCs w:val="24"/>
          <w:lang w:eastAsia="en-US"/>
        </w:rPr>
        <w:t xml:space="preserve"> Toolkit</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Context API</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React Navigation</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Native Modules</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iOS</w:t>
      </w:r>
      <w:proofErr w:type="spellEnd"/>
      <w:r w:rsidRPr="00780234">
        <w:rPr>
          <w:rFonts w:ascii="Times New Roman" w:eastAsia="Times New Roman" w:hAnsi="Times New Roman" w:cs="Times New Roman"/>
          <w:bCs/>
          <w:sz w:val="24"/>
          <w:szCs w:val="24"/>
          <w:lang w:eastAsia="en-US"/>
        </w:rPr>
        <w:t>/Android build pipelines</w:t>
      </w:r>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Frontend:</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React 16–18</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HTML5</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CSS3</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Styled Components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Tailwind CSS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Responsive UI</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Component Architecture</w:t>
      </w:r>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Backend &amp; APIs: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Node.js 12–20</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Express.js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REST APIs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Firebase</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Authentication</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Push Notifications</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GraphQL</w:t>
      </w:r>
      <w:proofErr w:type="spellEnd"/>
      <w:r w:rsidRPr="00780234">
        <w:rPr>
          <w:rFonts w:ascii="Times New Roman" w:eastAsia="Times New Roman" w:hAnsi="Times New Roman" w:cs="Times New Roman"/>
          <w:bCs/>
          <w:sz w:val="24"/>
          <w:szCs w:val="24"/>
          <w:lang w:eastAsia="en-US"/>
        </w:rPr>
        <w:t xml:space="preserve"> basics</w:t>
      </w:r>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Data &amp; Storage</w:t>
      </w:r>
      <w:r w:rsidRPr="00780234">
        <w:rPr>
          <w:rFonts w:ascii="Times New Roman" w:eastAsia="Times New Roman" w:hAnsi="Times New Roman" w:cs="Times New Roman"/>
          <w:bCs/>
          <w:sz w:val="24"/>
          <w:szCs w:val="24"/>
          <w:lang w:eastAsia="en-US"/>
        </w:rPr>
        <w:t>:</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SQLite</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AsyncStorage</w:t>
      </w:r>
      <w:proofErr w:type="spellEnd"/>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PostgreSQL</w:t>
      </w:r>
      <w:proofErr w:type="spellEnd"/>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MySQL</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MongoDB</w:t>
      </w:r>
      <w:proofErr w:type="spellEnd"/>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Redis</w:t>
      </w:r>
      <w:proofErr w:type="spellEnd"/>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 xml:space="preserve">Cloud &amp; </w:t>
      </w:r>
      <w:proofErr w:type="spellStart"/>
      <w:r w:rsidRPr="00780234">
        <w:rPr>
          <w:rFonts w:ascii="Times New Roman" w:eastAsia="Times New Roman" w:hAnsi="Times New Roman" w:cs="Times New Roman"/>
          <w:b/>
          <w:bCs/>
          <w:sz w:val="24"/>
          <w:szCs w:val="24"/>
          <w:lang w:eastAsia="en-US"/>
        </w:rPr>
        <w:t>DevOps</w:t>
      </w:r>
      <w:proofErr w:type="spellEnd"/>
      <w:r w:rsidRPr="00780234">
        <w:rPr>
          <w:rFonts w:ascii="Times New Roman" w:eastAsia="Times New Roman" w:hAnsi="Times New Roman" w:cs="Times New Roman"/>
          <w:b/>
          <w:bCs/>
          <w:sz w:val="24"/>
          <w:szCs w:val="24"/>
          <w:lang w:eastAsia="en-US"/>
        </w:rPr>
        <w:t>:</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AWS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Firebase Services</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Docker</w:t>
      </w:r>
      <w:proofErr w:type="spellEnd"/>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GitHub</w:t>
      </w:r>
      <w:proofErr w:type="spellEnd"/>
      <w:r w:rsidRPr="00780234">
        <w:rPr>
          <w:rFonts w:ascii="Times New Roman" w:eastAsia="Times New Roman" w:hAnsi="Times New Roman" w:cs="Times New Roman"/>
          <w:bCs/>
          <w:sz w:val="24"/>
          <w:szCs w:val="24"/>
          <w:lang w:eastAsia="en-US"/>
        </w:rPr>
        <w:t xml:space="preserve"> Actions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Jenkins</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CI/CD</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Code Signing</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App Store / Play Store Release Management</w:t>
      </w:r>
    </w:p>
    <w:p w:rsidR="00780234" w:rsidRPr="00780234" w:rsidRDefault="00780234" w:rsidP="00780234">
      <w:pPr>
        <w:pStyle w:val="ListParagraph"/>
        <w:numPr>
          <w:ilvl w:val="0"/>
          <w:numId w:val="25"/>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4"/>
          <w:szCs w:val="24"/>
          <w:lang w:eastAsia="en-US"/>
        </w:rPr>
        <w:t>Quality &amp; Monitoring:</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Jest</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React Native Testing Library</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Detox</w:t>
      </w:r>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ESLint</w:t>
      </w:r>
      <w:proofErr w:type="spellEnd"/>
      <w:r w:rsidRPr="00780234">
        <w:rPr>
          <w:rFonts w:ascii="Times New Roman" w:eastAsia="Times New Roman" w:hAnsi="Times New Roman" w:cs="Times New Roman"/>
          <w:sz w:val="24"/>
          <w:szCs w:val="24"/>
          <w:lang w:eastAsia="en-US"/>
        </w:rPr>
        <w:t xml:space="preserve">, </w:t>
      </w:r>
      <w:proofErr w:type="spellStart"/>
      <w:r w:rsidRPr="00780234">
        <w:rPr>
          <w:rFonts w:ascii="Times New Roman" w:eastAsia="Times New Roman" w:hAnsi="Times New Roman" w:cs="Times New Roman"/>
          <w:bCs/>
          <w:sz w:val="24"/>
          <w:szCs w:val="24"/>
          <w:lang w:eastAsia="en-US"/>
        </w:rPr>
        <w:t>Crashlytics</w:t>
      </w:r>
      <w:proofErr w:type="spellEnd"/>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Sentry</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Performance Profiling</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Debugging</w:t>
      </w:r>
      <w:r w:rsidRPr="00780234">
        <w:rPr>
          <w:rFonts w:ascii="Times New Roman" w:eastAsia="Times New Roman" w:hAnsi="Times New Roman" w:cs="Times New Roman"/>
          <w:sz w:val="24"/>
          <w:szCs w:val="24"/>
          <w:lang w:eastAsia="en-US"/>
        </w:rPr>
        <w:t xml:space="preserve">, </w:t>
      </w:r>
      <w:r w:rsidRPr="00780234">
        <w:rPr>
          <w:rFonts w:ascii="Times New Roman" w:eastAsia="Times New Roman" w:hAnsi="Times New Roman" w:cs="Times New Roman"/>
          <w:bCs/>
          <w:sz w:val="24"/>
          <w:szCs w:val="24"/>
          <w:lang w:eastAsia="en-US"/>
        </w:rPr>
        <w:t>Release Validation</w:t>
      </w:r>
    </w:p>
    <w:p w:rsidR="005A28FC" w:rsidRPr="00D17CA7" w:rsidRDefault="00C85C79" w:rsidP="002D5C44">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D17CA7">
        <w:rPr>
          <w:rStyle w:val="Strong"/>
          <w:rFonts w:ascii="Georgia" w:hAnsi="Georgia" w:cstheme="majorBidi" w:hint="default"/>
          <w:b/>
          <w:bCs/>
          <w:color w:val="4472C4" w:themeColor="accent5"/>
          <w:sz w:val="26"/>
          <w:szCs w:val="26"/>
        </w:rPr>
        <w:t>PROFESSIONAL EXPERIENCE</w:t>
      </w:r>
    </w:p>
    <w:p w:rsidR="00191989" w:rsidRPr="00D17CA7" w:rsidRDefault="00C85C7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Senior Software Engineer</w:t>
      </w:r>
    </w:p>
    <w:p w:rsidR="00906FA3" w:rsidRPr="004F64A7" w:rsidRDefault="00191989" w:rsidP="002D5C44">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Led development of a cross-platform </w:t>
      </w:r>
      <w:r w:rsidRPr="00780234">
        <w:rPr>
          <w:rFonts w:ascii="Times New Roman" w:eastAsia="Times New Roman" w:hAnsi="Times New Roman" w:cs="Times New Roman"/>
          <w:b/>
          <w:bCs/>
          <w:sz w:val="22"/>
          <w:szCs w:val="24"/>
          <w:lang w:eastAsia="en-US"/>
        </w:rPr>
        <w:t>React Native</w:t>
      </w:r>
      <w:r w:rsidRPr="00780234">
        <w:rPr>
          <w:rFonts w:ascii="Times New Roman" w:eastAsia="Times New Roman" w:hAnsi="Times New Roman" w:cs="Times New Roman"/>
          <w:sz w:val="22"/>
          <w:szCs w:val="24"/>
          <w:lang w:eastAsia="en-US"/>
        </w:rPr>
        <w:t xml:space="preserve"> mobile application used for customer-facing workflows, building reusable screens, navigation flows, offline-safe state handling, and API integration patterns that improved delivery consistency across both </w:t>
      </w:r>
      <w:proofErr w:type="spellStart"/>
      <w:r w:rsidRPr="00780234">
        <w:rPr>
          <w:rFonts w:ascii="Times New Roman" w:eastAsia="Times New Roman" w:hAnsi="Times New Roman" w:cs="Times New Roman"/>
          <w:b/>
          <w:bCs/>
          <w:sz w:val="22"/>
          <w:szCs w:val="24"/>
          <w:lang w:eastAsia="en-US"/>
        </w:rPr>
        <w:t>iOS</w:t>
      </w:r>
      <w:proofErr w:type="spellEnd"/>
      <w:r w:rsidRPr="00780234">
        <w:rPr>
          <w:rFonts w:ascii="Times New Roman" w:eastAsia="Times New Roman" w:hAnsi="Times New Roman" w:cs="Times New Roman"/>
          <w:sz w:val="22"/>
          <w:szCs w:val="24"/>
          <w:lang w:eastAsia="en-US"/>
        </w:rPr>
        <w:t xml:space="preserve"> and </w:t>
      </w:r>
      <w:r w:rsidRPr="00780234">
        <w:rPr>
          <w:rFonts w:ascii="Times New Roman" w:eastAsia="Times New Roman" w:hAnsi="Times New Roman" w:cs="Times New Roman"/>
          <w:b/>
          <w:bCs/>
          <w:sz w:val="22"/>
          <w:szCs w:val="24"/>
          <w:lang w:eastAsia="en-US"/>
        </w:rPr>
        <w:t>Android</w:t>
      </w:r>
      <w:r w:rsidRPr="00780234">
        <w:rPr>
          <w:rFonts w:ascii="Times New Roman" w:eastAsia="Times New Roman" w:hAnsi="Times New Roman" w:cs="Times New Roman"/>
          <w:sz w:val="22"/>
          <w:szCs w:val="24"/>
          <w:lang w:eastAsia="en-US"/>
        </w:rPr>
        <w:t xml:space="preserve"> releases.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Modernized an unstable mobile codebase by migrating major modules from older JavaScript patterns into </w:t>
      </w:r>
      <w:proofErr w:type="spellStart"/>
      <w:r w:rsidRPr="00780234">
        <w:rPr>
          <w:rFonts w:ascii="Times New Roman" w:eastAsia="Times New Roman" w:hAnsi="Times New Roman" w:cs="Times New Roman"/>
          <w:b/>
          <w:bCs/>
          <w:sz w:val="22"/>
          <w:szCs w:val="24"/>
          <w:lang w:eastAsia="en-US"/>
        </w:rPr>
        <w:t>TypeScript</w:t>
      </w:r>
      <w:proofErr w:type="spellEnd"/>
      <w:r w:rsidRPr="00780234">
        <w:rPr>
          <w:rFonts w:ascii="Times New Roman" w:eastAsia="Times New Roman" w:hAnsi="Times New Roman" w:cs="Times New Roman"/>
          <w:sz w:val="22"/>
          <w:szCs w:val="24"/>
          <w:lang w:eastAsia="en-US"/>
        </w:rPr>
        <w:t>, reducing runtime regressions, improving editor-level safety, and making feature ownership easier for the wider engineering team during parallel release cycles.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Resolved recurring production crash issues caused by race conditions between navigation state updates and asynchronous API responses, </w:t>
      </w:r>
      <w:proofErr w:type="gramStart"/>
      <w:r w:rsidRPr="00780234">
        <w:rPr>
          <w:rFonts w:ascii="Times New Roman" w:eastAsia="Times New Roman" w:hAnsi="Times New Roman" w:cs="Times New Roman"/>
          <w:sz w:val="22"/>
          <w:szCs w:val="24"/>
          <w:lang w:eastAsia="en-US"/>
        </w:rPr>
        <w:t>then</w:t>
      </w:r>
      <w:proofErr w:type="gramEnd"/>
      <w:r w:rsidRPr="00780234">
        <w:rPr>
          <w:rFonts w:ascii="Times New Roman" w:eastAsia="Times New Roman" w:hAnsi="Times New Roman" w:cs="Times New Roman"/>
          <w:sz w:val="22"/>
          <w:szCs w:val="24"/>
          <w:lang w:eastAsia="en-US"/>
        </w:rPr>
        <w:t xml:space="preserve"> introduced safer request handling and defensive screen lifecycle logic that significantly reduced high-severity mobile incidents.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Implemented new mobile features including secure login persistence, profile editing, in-app document workflows, and push-notification-driven deep links, helping product teams release business-critical capabilities without duplicating logic between platforms.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Improved application startup and screen transition performance by reducing unnecessary re-renders, </w:t>
      </w:r>
      <w:proofErr w:type="spellStart"/>
      <w:r w:rsidRPr="00780234">
        <w:rPr>
          <w:rFonts w:ascii="Times New Roman" w:eastAsia="Times New Roman" w:hAnsi="Times New Roman" w:cs="Times New Roman"/>
          <w:sz w:val="22"/>
          <w:szCs w:val="24"/>
          <w:lang w:eastAsia="en-US"/>
        </w:rPr>
        <w:t>memoizing</w:t>
      </w:r>
      <w:proofErr w:type="spellEnd"/>
      <w:r w:rsidRPr="00780234">
        <w:rPr>
          <w:rFonts w:ascii="Times New Roman" w:eastAsia="Times New Roman" w:hAnsi="Times New Roman" w:cs="Times New Roman"/>
          <w:sz w:val="22"/>
          <w:szCs w:val="24"/>
          <w:lang w:eastAsia="en-US"/>
        </w:rPr>
        <w:t xml:space="preserve"> high-cost components, and refactoring oversized containers into smaller presentation layers that were easier to test and maintain.</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Integrated </w:t>
      </w:r>
      <w:r w:rsidRPr="00780234">
        <w:rPr>
          <w:rFonts w:ascii="Times New Roman" w:eastAsia="Times New Roman" w:hAnsi="Times New Roman" w:cs="Times New Roman"/>
          <w:b/>
          <w:bCs/>
          <w:sz w:val="22"/>
          <w:szCs w:val="24"/>
          <w:lang w:eastAsia="en-US"/>
        </w:rPr>
        <w:t>Firebase</w:t>
      </w:r>
      <w:r w:rsidRPr="00780234">
        <w:rPr>
          <w:rFonts w:ascii="Times New Roman" w:eastAsia="Times New Roman" w:hAnsi="Times New Roman" w:cs="Times New Roman"/>
          <w:sz w:val="22"/>
          <w:szCs w:val="24"/>
          <w:lang w:eastAsia="en-US"/>
        </w:rPr>
        <w:t xml:space="preserve"> services for push notifications, analytics, and crash visibility, giving the team better insight into device-specific failures, failed user journeys, and release quality issues that previously took too long to diagnose.</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Strengthened release quality by expanding </w:t>
      </w:r>
      <w:r w:rsidRPr="00780234">
        <w:rPr>
          <w:rFonts w:ascii="Times New Roman" w:eastAsia="Times New Roman" w:hAnsi="Times New Roman" w:cs="Times New Roman"/>
          <w:b/>
          <w:bCs/>
          <w:sz w:val="22"/>
          <w:szCs w:val="24"/>
          <w:lang w:eastAsia="en-US"/>
        </w:rPr>
        <w:t>Jest</w:t>
      </w:r>
      <w:r w:rsidRPr="00780234">
        <w:rPr>
          <w:rFonts w:ascii="Times New Roman" w:eastAsia="Times New Roman" w:hAnsi="Times New Roman" w:cs="Times New Roman"/>
          <w:sz w:val="22"/>
          <w:szCs w:val="24"/>
          <w:lang w:eastAsia="en-US"/>
        </w:rPr>
        <w:t xml:space="preserve"> and component-level test coverage, adding validation for common user paths, and tightening pull request review standards around mobile state management, error handling, and </w:t>
      </w:r>
      <w:proofErr w:type="spellStart"/>
      <w:r w:rsidRPr="00780234">
        <w:rPr>
          <w:rFonts w:ascii="Times New Roman" w:eastAsia="Times New Roman" w:hAnsi="Times New Roman" w:cs="Times New Roman"/>
          <w:sz w:val="22"/>
          <w:szCs w:val="24"/>
          <w:lang w:eastAsia="en-US"/>
        </w:rPr>
        <w:t>async</w:t>
      </w:r>
      <w:proofErr w:type="spellEnd"/>
      <w:r w:rsidRPr="00780234">
        <w:rPr>
          <w:rFonts w:ascii="Times New Roman" w:eastAsia="Times New Roman" w:hAnsi="Times New Roman" w:cs="Times New Roman"/>
          <w:sz w:val="22"/>
          <w:szCs w:val="24"/>
          <w:lang w:eastAsia="en-US"/>
        </w:rPr>
        <w:t xml:space="preserve"> side effects.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Worked closely with backend engineers on </w:t>
      </w:r>
      <w:r w:rsidRPr="00780234">
        <w:rPr>
          <w:rFonts w:ascii="Times New Roman" w:eastAsia="Times New Roman" w:hAnsi="Times New Roman" w:cs="Times New Roman"/>
          <w:b/>
          <w:bCs/>
          <w:sz w:val="22"/>
          <w:szCs w:val="24"/>
          <w:lang w:eastAsia="en-US"/>
        </w:rPr>
        <w:t>REST API</w:t>
      </w:r>
      <w:r w:rsidRPr="00780234">
        <w:rPr>
          <w:rFonts w:ascii="Times New Roman" w:eastAsia="Times New Roman" w:hAnsi="Times New Roman" w:cs="Times New Roman"/>
          <w:sz w:val="22"/>
          <w:szCs w:val="24"/>
          <w:lang w:eastAsia="en-US"/>
        </w:rPr>
        <w:t xml:space="preserve"> contracts, payload validation, and token refresh behavior, helping eliminate several authorization edge cases that had been causing intermittent session drops for returning users.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lastRenderedPageBreak/>
        <w:t>Improved build and release reliability by refining CI workflows, dependency resolution practices, and environment configuration management, which reduced failed mobile builds and made internal QA distribution more predictable across test devices.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Diagnosed and fixed device-specific UI defects involving keyboard overlap, inconsistent safe-area spacing, and Android rendering issues, then established reusable layout utilities so future screens behaved more consistently under production conditions.</w:t>
      </w:r>
    </w:p>
    <w:p w:rsidR="00780234"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Supported migration of legacy shared business logic into cleaner service and hook-based structures, which reduced duplicated code, simplified onboarding for newer engineers, and made ongoing feature expansion more practical across app modules.</w:t>
      </w:r>
    </w:p>
    <w:p w:rsidR="00A5697B" w:rsidRPr="00780234" w:rsidRDefault="00780234" w:rsidP="00780234">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Partnered with product and QA teams in an iterative delivery model, translating fast-changing requirements into stable mobile implementations while balancing release deadlines, defect resolution, and long-term maintainability expectations.</w:t>
      </w:r>
    </w:p>
    <w:p w:rsidR="00D813EE" w:rsidRPr="00D17CA7" w:rsidRDefault="0019198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Software Engineer</w:t>
      </w:r>
    </w:p>
    <w:p w:rsidR="005A28FC" w:rsidRPr="004F64A7" w:rsidRDefault="00191989" w:rsidP="002D5C44">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Built and maintained mobile application features using </w:t>
      </w:r>
      <w:r w:rsidRPr="00780234">
        <w:rPr>
          <w:rFonts w:ascii="Times New Roman" w:eastAsia="Times New Roman" w:hAnsi="Times New Roman" w:cs="Times New Roman"/>
          <w:b/>
          <w:bCs/>
          <w:sz w:val="22"/>
          <w:szCs w:val="24"/>
          <w:lang w:eastAsia="en-US"/>
        </w:rPr>
        <w:t>React Native</w:t>
      </w:r>
      <w:r w:rsidRPr="00780234">
        <w:rPr>
          <w:rFonts w:ascii="Times New Roman" w:eastAsia="Times New Roman" w:hAnsi="Times New Roman" w:cs="Times New Roman"/>
          <w:sz w:val="22"/>
          <w:szCs w:val="24"/>
          <w:lang w:eastAsia="en-US"/>
        </w:rPr>
        <w:t xml:space="preserve"> and </w:t>
      </w:r>
      <w:r w:rsidRPr="00780234">
        <w:rPr>
          <w:rFonts w:ascii="Times New Roman" w:eastAsia="Times New Roman" w:hAnsi="Times New Roman" w:cs="Times New Roman"/>
          <w:b/>
          <w:bCs/>
          <w:sz w:val="22"/>
          <w:szCs w:val="24"/>
          <w:lang w:eastAsia="en-US"/>
        </w:rPr>
        <w:t>React</w:t>
      </w:r>
      <w:r w:rsidRPr="00780234">
        <w:rPr>
          <w:rFonts w:ascii="Times New Roman" w:eastAsia="Times New Roman" w:hAnsi="Times New Roman" w:cs="Times New Roman"/>
          <w:sz w:val="22"/>
          <w:szCs w:val="24"/>
          <w:lang w:eastAsia="en-US"/>
        </w:rPr>
        <w:t>, delivering account management, transactional flows, settings modules, and notification-driven user journeys for a product that required reliable behavior across different device classes.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Contributed to migration work from older screen implementations and fragmented state patterns toward a more maintainable component architecture using </w:t>
      </w:r>
      <w:proofErr w:type="spellStart"/>
      <w:r w:rsidRPr="00780234">
        <w:rPr>
          <w:rFonts w:ascii="Times New Roman" w:eastAsia="Times New Roman" w:hAnsi="Times New Roman" w:cs="Times New Roman"/>
          <w:b/>
          <w:bCs/>
          <w:sz w:val="22"/>
          <w:szCs w:val="24"/>
          <w:lang w:eastAsia="en-US"/>
        </w:rPr>
        <w:t>TypeScript</w:t>
      </w:r>
      <w:proofErr w:type="spellEnd"/>
      <w:r w:rsidRPr="00780234">
        <w:rPr>
          <w:rFonts w:ascii="Times New Roman" w:eastAsia="Times New Roman" w:hAnsi="Times New Roman" w:cs="Times New Roman"/>
          <w:sz w:val="22"/>
          <w:szCs w:val="24"/>
          <w:lang w:eastAsia="en-US"/>
        </w:rPr>
        <w:t>, centralized state handling, and clearer separation between UI, domain logic, and network services.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Resolved difficult bugs related to stale cached data, duplicated API requests, and inconsistent refresh behavior after background resume events, then improved synchronization logic so users saw more accurate information without manual retries.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Implemented native-facing integrations for permissions, file access, camera-related workflows, and push-notification handling, ensuring smoother user experiences while coordinating platform differences between </w:t>
      </w:r>
      <w:r w:rsidRPr="00780234">
        <w:rPr>
          <w:rFonts w:ascii="Times New Roman" w:eastAsia="Times New Roman" w:hAnsi="Times New Roman" w:cs="Times New Roman"/>
          <w:b/>
          <w:bCs/>
          <w:sz w:val="22"/>
          <w:szCs w:val="24"/>
          <w:lang w:eastAsia="en-US"/>
        </w:rPr>
        <w:t>Android</w:t>
      </w:r>
      <w:r w:rsidRPr="00780234">
        <w:rPr>
          <w:rFonts w:ascii="Times New Roman" w:eastAsia="Times New Roman" w:hAnsi="Times New Roman" w:cs="Times New Roman"/>
          <w:sz w:val="22"/>
          <w:szCs w:val="24"/>
          <w:lang w:eastAsia="en-US"/>
        </w:rPr>
        <w:t xml:space="preserve"> and </w:t>
      </w:r>
      <w:proofErr w:type="spellStart"/>
      <w:r w:rsidRPr="00780234">
        <w:rPr>
          <w:rFonts w:ascii="Times New Roman" w:eastAsia="Times New Roman" w:hAnsi="Times New Roman" w:cs="Times New Roman"/>
          <w:b/>
          <w:bCs/>
          <w:sz w:val="22"/>
          <w:szCs w:val="24"/>
          <w:lang w:eastAsia="en-US"/>
        </w:rPr>
        <w:t>iOS</w:t>
      </w:r>
      <w:proofErr w:type="spellEnd"/>
      <w:r w:rsidRPr="00780234">
        <w:rPr>
          <w:rFonts w:ascii="Times New Roman" w:eastAsia="Times New Roman" w:hAnsi="Times New Roman" w:cs="Times New Roman"/>
          <w:sz w:val="22"/>
          <w:szCs w:val="24"/>
          <w:lang w:eastAsia="en-US"/>
        </w:rPr>
        <w:t xml:space="preserve"> behavior.</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Improved form-heavy screens by introducing reusable validation logic, standardized field components, and better client-side error messaging, reducing submission failures and helping support teams spend less time reproducing preventable user issues.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Worked on application reliability improvements by integrating </w:t>
      </w:r>
      <w:proofErr w:type="spellStart"/>
      <w:r w:rsidRPr="00780234">
        <w:rPr>
          <w:rFonts w:ascii="Times New Roman" w:eastAsia="Times New Roman" w:hAnsi="Times New Roman" w:cs="Times New Roman"/>
          <w:b/>
          <w:bCs/>
          <w:sz w:val="22"/>
          <w:szCs w:val="24"/>
          <w:lang w:eastAsia="en-US"/>
        </w:rPr>
        <w:t>Crashlytics</w:t>
      </w:r>
      <w:proofErr w:type="spellEnd"/>
      <w:r w:rsidRPr="00780234">
        <w:rPr>
          <w:rFonts w:ascii="Times New Roman" w:eastAsia="Times New Roman" w:hAnsi="Times New Roman" w:cs="Times New Roman"/>
          <w:sz w:val="22"/>
          <w:szCs w:val="24"/>
          <w:lang w:eastAsia="en-US"/>
        </w:rPr>
        <w:t xml:space="preserve"> and structured logging, allowing the team to trace production exceptions faster and isolate failures tied to specific releases, device types, and navigation paths.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Collaborated with backend developers on API error contracts and pagination behavior, helping remove several fragile assumptions in the mobile layer that had been causing hidden failures during weak network conditions and partial responses.</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Introduced better testing practices with </w:t>
      </w:r>
      <w:r w:rsidRPr="00780234">
        <w:rPr>
          <w:rFonts w:ascii="Times New Roman" w:eastAsia="Times New Roman" w:hAnsi="Times New Roman" w:cs="Times New Roman"/>
          <w:b/>
          <w:bCs/>
          <w:sz w:val="22"/>
          <w:szCs w:val="24"/>
          <w:lang w:eastAsia="en-US"/>
        </w:rPr>
        <w:t>Jest</w:t>
      </w:r>
      <w:r w:rsidRPr="00780234">
        <w:rPr>
          <w:rFonts w:ascii="Times New Roman" w:eastAsia="Times New Roman" w:hAnsi="Times New Roman" w:cs="Times New Roman"/>
          <w:sz w:val="22"/>
          <w:szCs w:val="24"/>
          <w:lang w:eastAsia="en-US"/>
        </w:rPr>
        <w:t xml:space="preserve"> and screen-level behavioral checks, especially around authentication, session persistence, and list rendering logic, which improved confidence during release preparation and regression verification.</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Helped streamline mobile release processes through build script refinement, environment management, and CI improvements, making internal testing and store submission cycles less error-prone and easier for non-mobile contributors to support.</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Participated in code reviews and refactoring efforts that reduced oversized components, improved naming consistency, and clarified hook behavior, giving the codebase stronger long-term maintainability as the product scope continued to expand.</w:t>
      </w:r>
    </w:p>
    <w:p w:rsidR="00780234" w:rsidRPr="00780234" w:rsidRDefault="00780234" w:rsidP="00780234">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sz w:val="22"/>
          <w:szCs w:val="24"/>
          <w:lang w:eastAsia="en-US"/>
        </w:rPr>
        <w:t>Worked flexibly across frontend and integration tasks whenever delivery pressure required it, supporting both mobile feature development and adjacent web/API troubleshooting so teams could unblock releases without unnecessary handoff delays.</w:t>
      </w:r>
    </w:p>
    <w:p w:rsidR="00D813EE" w:rsidRPr="00D17CA7" w:rsidRDefault="0019198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Software Developer</w:t>
      </w:r>
    </w:p>
    <w:p w:rsidR="005A28FC" w:rsidRPr="004F64A7" w:rsidRDefault="00191989" w:rsidP="002D5C44">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Developed business application features during the company’s transition toward more mobile-oriented product delivery, contributing to early cross-platform application modules, connected UI workflows, and API-driven user interactions in a growing engineering environment.</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lastRenderedPageBreak/>
        <w:t>Built reusable interface components and data-bound screens using widely adopted technologies of the period, helping the team reduce duplicated implementation effort while improving consistency in navigation, state updates, and asynchronous loading behavior.</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Fixed recurring defects involving inconsistent list rendering, delayed state refresh, and form submission failures, then improved client-side validation and request sequencing so critical user actions completed more reliably under real usage conditions.</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Supported integration between frontend applications and backend services by working with JSON APIs, authentication flows, and response mapping logic, helping stabilize user-facing functionality that depended on multiple upstream data sources.</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Assisted with modernization efforts by refactoring older JavaScript modules into cleaner component-based structures, which reduced maintenance friction and created a stronger foundation for later migration into more advanced mobile frameworks.</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Worked on release readiness by reproducing bugs across environments, verifying fixes with QA, and helping isolate issues linked to asynchronous behavior, which shortened turnaround time on high-priority defects affecting customer workflows.</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Improved usability in complex screens by reorganizing component logic, clarifying status feedback, and reducing unnecessary user steps, making the application more predictable for users performing repeated operational tasks throughout the day.</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Collaborated with senior engineers on architectural cleanup and incremental framework upgrades, learning how to move older modules into more supportable patterns without destabilizing production behavior or blocking near-term feature work.</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Contributed to internal development quality through code cleanup, peer collaboration, and practical debugging support, building a reputation for handling difficult edge cases and stepping into areas that needed reliable execution under pressure.</w:t>
      </w:r>
    </w:p>
    <w:p w:rsidR="00780234" w:rsidRPr="00780234" w:rsidRDefault="00780234" w:rsidP="00780234">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sz w:val="22"/>
          <w:szCs w:val="24"/>
          <w:lang w:eastAsia="en-US"/>
        </w:rPr>
        <w:t>Helped bridge frontend and backend concerns whenever integration issues surfaced, using a flexible skill set to trace defects from UI symptoms to service-level causes and get stable fixes shipped with less back-and-forth between teams.</w:t>
      </w:r>
    </w:p>
    <w:p w:rsidR="00191989" w:rsidRPr="00D17CA7" w:rsidRDefault="00C85C79" w:rsidP="002D5C44">
      <w:pPr>
        <w:pStyle w:val="NormalWeb"/>
        <w:spacing w:beforeAutospacing="0" w:afterAutospacing="0"/>
        <w:jc w:val="both"/>
        <w:rPr>
          <w:rFonts w:ascii="Arial" w:hAnsi="Arial" w:cs="Arial"/>
          <w:szCs w:val="28"/>
        </w:rPr>
      </w:pPr>
      <w:r w:rsidRPr="00D17CA7">
        <w:rPr>
          <w:rStyle w:val="Strong"/>
          <w:rFonts w:ascii="Arial" w:hAnsi="Arial" w:cs="Arial"/>
          <w:szCs w:val="28"/>
        </w:rPr>
        <w:t>Junior Software Developer</w:t>
      </w:r>
    </w:p>
    <w:p w:rsidR="005A28FC" w:rsidRPr="004F64A7" w:rsidRDefault="00191989" w:rsidP="002D5C44">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023506">
        <w:rPr>
          <w:rFonts w:asciiTheme="majorBidi" w:hAnsiTheme="majorBidi" w:cstheme="majorBidi"/>
          <w:szCs w:val="28"/>
        </w:rPr>
        <w:t xml:space="preserve">,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Supported development of internal and client-facing software modules using widely adopted web technologies of the period, building connected UI features, handling bug fixes, and contributing to stable delivery across structured team workflows.</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Implemented enhancements to forms, data tables, and administrative screens, helping improve everyday usability while learning how production systems behave under real user input, incomplete data, and tightly scoped business requirements.</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 xml:space="preserve">Resolved several recurring UI issues involving inconsistent field behavior, validation gaps, and update timing problems, </w:t>
      </w:r>
      <w:proofErr w:type="gramStart"/>
      <w:r w:rsidRPr="00780234">
        <w:rPr>
          <w:rFonts w:ascii="Times New Roman" w:eastAsia="Times New Roman" w:hAnsi="Times New Roman" w:cs="Times New Roman"/>
          <w:sz w:val="22"/>
          <w:szCs w:val="24"/>
          <w:lang w:eastAsia="en-US"/>
        </w:rPr>
        <w:t>then</w:t>
      </w:r>
      <w:proofErr w:type="gramEnd"/>
      <w:r w:rsidRPr="00780234">
        <w:rPr>
          <w:rFonts w:ascii="Times New Roman" w:eastAsia="Times New Roman" w:hAnsi="Times New Roman" w:cs="Times New Roman"/>
          <w:sz w:val="22"/>
          <w:szCs w:val="24"/>
          <w:lang w:eastAsia="en-US"/>
        </w:rPr>
        <w:t xml:space="preserve"> worked with senior developers to apply fixes that made core workflows less fragile and easier for users to trust.</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Assisted with backend-connected functionality by wiring frontend actions to service endpoints, validating returned data, and helping trace integration mismatches that had been causing confusing screen behavior and preventable support requests.</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Contributed to maintenance and cleanup work in older modules, improving readability and removing duplicated logic so future changes could be delivered with less risk and less time spent understanding inherited implementation decisions.</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Supported testing and release activities by reproducing reported defects, verifying edge cases, and documenting technical findings clearly enough for faster resolution, which helped the team move issues through delivery with better accuracy.</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Learned to handle production problems methodically by isolating failure conditions, checking logs, and narrowing defects to specific modules, building the debugging discipline that later became important in larger mobile and full-stack systems.</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Worked closely with more experienced engineers to understand code review expectations, release discipline, and safe refactoring approaches, contributing consistently while growing into broader ownership across feature work and defect resolution.</w:t>
      </w:r>
    </w:p>
    <w:p w:rsidR="00780234" w:rsidRPr="00780234" w:rsidRDefault="00780234" w:rsidP="00780234">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sz w:val="22"/>
          <w:szCs w:val="24"/>
          <w:lang w:eastAsia="en-US"/>
        </w:rPr>
        <w:t>Improved reliability in small but important areas by fixing broken interactions, updating outdated logic, and responding quickly to user-reported issues, establishing a strong foundation in practical software delivery and engineering teamwork.</w:t>
      </w:r>
    </w:p>
    <w:p w:rsidR="005A28FC" w:rsidRPr="00D17CA7" w:rsidRDefault="00C85C79" w:rsidP="002D5C44">
      <w:pPr>
        <w:pBdr>
          <w:bottom w:val="single" w:sz="8" w:space="1" w:color="4472C4" w:themeColor="accent5"/>
        </w:pBdr>
        <w:spacing w:after="120"/>
        <w:jc w:val="both"/>
        <w:rPr>
          <w:rFonts w:ascii="Georgia" w:hAnsi="Georgia" w:cstheme="majorBidi"/>
          <w:b/>
          <w:bCs/>
          <w:color w:val="4472C4" w:themeColor="accent5"/>
          <w:sz w:val="26"/>
          <w:szCs w:val="26"/>
        </w:rPr>
      </w:pPr>
      <w:r w:rsidRPr="00D17CA7">
        <w:rPr>
          <w:rStyle w:val="Strong"/>
          <w:rFonts w:ascii="Georgia" w:hAnsi="Georgia" w:cstheme="majorBidi"/>
          <w:color w:val="4472C4" w:themeColor="accent5"/>
          <w:sz w:val="26"/>
          <w:szCs w:val="26"/>
        </w:rPr>
        <w:lastRenderedPageBreak/>
        <w:t>EDUCATION</w:t>
      </w:r>
    </w:p>
    <w:p w:rsidR="005A28FC" w:rsidRDefault="00C85C79" w:rsidP="002D5C44">
      <w:pPr>
        <w:pStyle w:val="NormalWeb"/>
        <w:spacing w:beforeAutospacing="0" w:afterAutospacing="0"/>
        <w:jc w:val="both"/>
        <w:rPr>
          <w:rFonts w:asciiTheme="majorBidi" w:hAnsiTheme="majorBidi" w:cstheme="majorBidi"/>
          <w:szCs w:val="28"/>
        </w:rPr>
      </w:pPr>
      <w:r w:rsidRPr="00D17CA7">
        <w:rPr>
          <w:rStyle w:val="Strong"/>
          <w:rFonts w:ascii="Arial" w:hAnsi="Arial" w:cs="Arial"/>
          <w:szCs w:val="28"/>
        </w:rPr>
        <w:t>Bachelor</w:t>
      </w:r>
      <w:r w:rsidR="006252FF" w:rsidRPr="00D17CA7">
        <w:rPr>
          <w:rStyle w:val="Strong"/>
          <w:rFonts w:ascii="Arial" w:hAnsi="Arial" w:cs="Arial"/>
          <w:szCs w:val="28"/>
        </w:rPr>
        <w:t>’s Degree</w:t>
      </w:r>
      <w:r w:rsidRPr="00D17CA7">
        <w:rPr>
          <w:rStyle w:val="Strong"/>
          <w:rFonts w:ascii="Arial" w:hAnsi="Arial" w:cs="Arial"/>
          <w:szCs w:val="28"/>
        </w:rPr>
        <w:t xml:space="preserve"> </w:t>
      </w:r>
      <w:r w:rsidR="006252FF" w:rsidRPr="00D17CA7">
        <w:rPr>
          <w:rStyle w:val="Strong"/>
          <w:rFonts w:ascii="Arial" w:hAnsi="Arial" w:cs="Arial"/>
          <w:szCs w:val="28"/>
        </w:rPr>
        <w:t>in</w:t>
      </w:r>
      <w:r w:rsidRPr="00D17CA7">
        <w:rPr>
          <w:rStyle w:val="Strong"/>
          <w:rFonts w:ascii="Arial" w:hAnsi="Arial" w:cs="Arial"/>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645193" w:rsidRPr="00D17CA7" w:rsidRDefault="004F64A7" w:rsidP="002D5C44">
      <w:pPr>
        <w:pStyle w:val="NormalWeb"/>
        <w:numPr>
          <w:ilvl w:val="0"/>
          <w:numId w:val="2"/>
        </w:numPr>
        <w:spacing w:beforeAutospacing="0" w:after="12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5763A7" w:rsidRPr="00D17CA7" w:rsidRDefault="005763A7" w:rsidP="002D5C44">
      <w:pPr>
        <w:pBdr>
          <w:bottom w:val="single" w:sz="8" w:space="1" w:color="4472C4" w:themeColor="accent5"/>
        </w:pBdr>
        <w:spacing w:before="120" w:after="120"/>
        <w:jc w:val="both"/>
        <w:rPr>
          <w:rStyle w:val="Strong"/>
          <w:rFonts w:ascii="Georgia" w:hAnsi="Georgia" w:cstheme="majorBidi"/>
          <w:color w:val="4472C4" w:themeColor="accent5"/>
          <w:sz w:val="26"/>
          <w:szCs w:val="26"/>
        </w:rPr>
      </w:pPr>
      <w:r w:rsidRPr="00D17CA7">
        <w:rPr>
          <w:rStyle w:val="Strong"/>
          <w:rFonts w:ascii="Georgia" w:hAnsi="Georgia" w:cstheme="majorBidi"/>
          <w:color w:val="4472C4" w:themeColor="accent5"/>
          <w:sz w:val="26"/>
          <w:szCs w:val="26"/>
        </w:rPr>
        <w:t>CERITIFICATIONS</w:t>
      </w:r>
    </w:p>
    <w:p w:rsidR="00780234" w:rsidRPr="00780234" w:rsidRDefault="00780234" w:rsidP="00780234">
      <w:pPr>
        <w:pStyle w:val="ListParagraph"/>
        <w:numPr>
          <w:ilvl w:val="0"/>
          <w:numId w:val="31"/>
        </w:numPr>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b/>
          <w:bCs/>
          <w:sz w:val="22"/>
          <w:szCs w:val="24"/>
          <w:lang w:eastAsia="en-US"/>
        </w:rPr>
        <w:t>Meta React Native Specialization</w:t>
      </w:r>
      <w:r w:rsidRPr="00780234">
        <w:rPr>
          <w:rFonts w:ascii="Times New Roman" w:eastAsia="Times New Roman" w:hAnsi="Times New Roman" w:cs="Times New Roman"/>
          <w:sz w:val="22"/>
          <w:szCs w:val="24"/>
          <w:lang w:eastAsia="en-US"/>
        </w:rPr>
        <w:br/>
        <w:t>Validated practical knowledge in building cross-platform mobile applications, component-driven interfaces, navigation patterns, and application state handling for modern production-ready delivery.</w:t>
      </w:r>
    </w:p>
    <w:p w:rsidR="00780234" w:rsidRPr="00780234" w:rsidRDefault="00780234" w:rsidP="00780234">
      <w:pPr>
        <w:pStyle w:val="ListParagraph"/>
        <w:numPr>
          <w:ilvl w:val="0"/>
          <w:numId w:val="31"/>
        </w:numPr>
        <w:jc w:val="both"/>
        <w:rPr>
          <w:rFonts w:ascii="Times New Roman" w:eastAsia="Times New Roman" w:hAnsi="Times New Roman" w:cs="Times New Roman"/>
          <w:sz w:val="22"/>
          <w:szCs w:val="24"/>
          <w:lang w:eastAsia="en-US"/>
        </w:rPr>
      </w:pPr>
      <w:r w:rsidRPr="00780234">
        <w:rPr>
          <w:rFonts w:ascii="Times New Roman" w:eastAsia="Times New Roman" w:hAnsi="Times New Roman" w:cs="Times New Roman"/>
          <w:b/>
          <w:bCs/>
          <w:sz w:val="22"/>
          <w:szCs w:val="24"/>
          <w:lang w:eastAsia="en-US"/>
        </w:rPr>
        <w:t>AWS Certified Developer – Associate</w:t>
      </w:r>
      <w:r w:rsidRPr="00780234">
        <w:rPr>
          <w:rFonts w:ascii="Times New Roman" w:eastAsia="Times New Roman" w:hAnsi="Times New Roman" w:cs="Times New Roman"/>
          <w:sz w:val="22"/>
          <w:szCs w:val="24"/>
          <w:lang w:eastAsia="en-US"/>
        </w:rPr>
        <w:br/>
        <w:t>Validated hands-on capability in building, deploying, and troubleshooting secure application workloads on AWS using modern development and integration practices.</w:t>
      </w:r>
    </w:p>
    <w:p w:rsidR="00780234" w:rsidRPr="00780234" w:rsidRDefault="00780234" w:rsidP="00780234">
      <w:pPr>
        <w:pStyle w:val="ListParagraph"/>
        <w:numPr>
          <w:ilvl w:val="0"/>
          <w:numId w:val="31"/>
        </w:numPr>
        <w:jc w:val="both"/>
        <w:rPr>
          <w:rFonts w:ascii="Times New Roman" w:eastAsia="Times New Roman" w:hAnsi="Times New Roman" w:cs="Times New Roman"/>
          <w:sz w:val="24"/>
          <w:szCs w:val="24"/>
          <w:lang w:eastAsia="en-US"/>
        </w:rPr>
      </w:pPr>
      <w:r w:rsidRPr="00780234">
        <w:rPr>
          <w:rFonts w:ascii="Times New Roman" w:eastAsia="Times New Roman" w:hAnsi="Times New Roman" w:cs="Times New Roman"/>
          <w:b/>
          <w:bCs/>
          <w:sz w:val="22"/>
          <w:szCs w:val="24"/>
          <w:lang w:eastAsia="en-US"/>
        </w:rPr>
        <w:t>JavaScript Developer Certificate</w:t>
      </w:r>
      <w:r w:rsidRPr="00780234">
        <w:rPr>
          <w:rFonts w:ascii="Times New Roman" w:eastAsia="Times New Roman" w:hAnsi="Times New Roman" w:cs="Times New Roman"/>
          <w:sz w:val="22"/>
          <w:szCs w:val="24"/>
          <w:lang w:eastAsia="en-US"/>
        </w:rPr>
        <w:br/>
        <w:t>Validated strong understanding of modern JavaScript application development, asynchronous programming, modular code organization, and frontend engineering best practices.</w:t>
      </w:r>
    </w:p>
    <w:p w:rsidR="00321193" w:rsidRPr="002D5C44" w:rsidRDefault="00321193" w:rsidP="00780234">
      <w:pPr>
        <w:jc w:val="both"/>
        <w:rPr>
          <w:rFonts w:ascii="Times New Roman" w:eastAsia="Times New Roman" w:hAnsi="Times New Roman" w:cs="Times New Roman"/>
          <w:sz w:val="22"/>
          <w:szCs w:val="22"/>
          <w:lang w:eastAsia="en-US"/>
        </w:rPr>
      </w:pPr>
    </w:p>
    <w:sectPr w:rsidR="00321193" w:rsidRPr="002D5C44"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E80026"/>
    <w:multiLevelType w:val="hybridMultilevel"/>
    <w:tmpl w:val="C1CE80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D0D355A"/>
    <w:multiLevelType w:val="hybridMultilevel"/>
    <w:tmpl w:val="F56A9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626087"/>
    <w:multiLevelType w:val="hybridMultilevel"/>
    <w:tmpl w:val="BCFA5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1602CB"/>
    <w:multiLevelType w:val="hybridMultilevel"/>
    <w:tmpl w:val="9CC01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4C06C23"/>
    <w:multiLevelType w:val="hybridMultilevel"/>
    <w:tmpl w:val="E55CA6C2"/>
    <w:lvl w:ilvl="0" w:tplc="04090001">
      <w:start w:val="1"/>
      <w:numFmt w:val="bullet"/>
      <w:lvlText w:val=""/>
      <w:lvlJc w:val="left"/>
      <w:pPr>
        <w:ind w:left="360" w:hanging="360"/>
      </w:pPr>
      <w:rPr>
        <w:rFonts w:ascii="Symbol" w:hAnsi="Symbol"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EA91F52"/>
    <w:multiLevelType w:val="hybridMultilevel"/>
    <w:tmpl w:val="651AFC3E"/>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603159"/>
    <w:multiLevelType w:val="hybridMultilevel"/>
    <w:tmpl w:val="CE786C52"/>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94398C"/>
    <w:multiLevelType w:val="hybridMultilevel"/>
    <w:tmpl w:val="5D82A550"/>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40A4DB2"/>
    <w:multiLevelType w:val="hybridMultilevel"/>
    <w:tmpl w:val="7EEEFB00"/>
    <w:lvl w:ilvl="0" w:tplc="BA9C92C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70699D"/>
    <w:multiLevelType w:val="hybridMultilevel"/>
    <w:tmpl w:val="D332B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C303565"/>
    <w:multiLevelType w:val="hybridMultilevel"/>
    <w:tmpl w:val="26F6F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8203800"/>
    <w:multiLevelType w:val="hybridMultilevel"/>
    <w:tmpl w:val="3A30B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14"/>
  </w:num>
  <w:num w:numId="4">
    <w:abstractNumId w:val="4"/>
  </w:num>
  <w:num w:numId="5">
    <w:abstractNumId w:val="17"/>
  </w:num>
  <w:num w:numId="6">
    <w:abstractNumId w:val="23"/>
  </w:num>
  <w:num w:numId="7">
    <w:abstractNumId w:val="29"/>
  </w:num>
  <w:num w:numId="8">
    <w:abstractNumId w:val="8"/>
  </w:num>
  <w:num w:numId="9">
    <w:abstractNumId w:val="18"/>
  </w:num>
  <w:num w:numId="10">
    <w:abstractNumId w:val="16"/>
  </w:num>
  <w:num w:numId="11">
    <w:abstractNumId w:val="24"/>
  </w:num>
  <w:num w:numId="12">
    <w:abstractNumId w:val="13"/>
  </w:num>
  <w:num w:numId="13">
    <w:abstractNumId w:val="7"/>
  </w:num>
  <w:num w:numId="14">
    <w:abstractNumId w:val="12"/>
  </w:num>
  <w:num w:numId="15">
    <w:abstractNumId w:val="19"/>
  </w:num>
  <w:num w:numId="16">
    <w:abstractNumId w:val="28"/>
  </w:num>
  <w:num w:numId="17">
    <w:abstractNumId w:val="22"/>
  </w:num>
  <w:num w:numId="18">
    <w:abstractNumId w:val="0"/>
  </w:num>
  <w:num w:numId="19">
    <w:abstractNumId w:val="25"/>
  </w:num>
  <w:num w:numId="20">
    <w:abstractNumId w:val="20"/>
  </w:num>
  <w:num w:numId="21">
    <w:abstractNumId w:val="15"/>
  </w:num>
  <w:num w:numId="22">
    <w:abstractNumId w:val="11"/>
  </w:num>
  <w:num w:numId="23">
    <w:abstractNumId w:val="27"/>
  </w:num>
  <w:num w:numId="24">
    <w:abstractNumId w:val="9"/>
  </w:num>
  <w:num w:numId="25">
    <w:abstractNumId w:val="21"/>
  </w:num>
  <w:num w:numId="26">
    <w:abstractNumId w:val="30"/>
  </w:num>
  <w:num w:numId="27">
    <w:abstractNumId w:val="6"/>
  </w:num>
  <w:num w:numId="28">
    <w:abstractNumId w:val="26"/>
  </w:num>
  <w:num w:numId="29">
    <w:abstractNumId w:val="5"/>
  </w:num>
  <w:num w:numId="30">
    <w:abstractNumId w:val="2"/>
  </w:num>
  <w:num w:numId="3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23506"/>
    <w:rsid w:val="000303B9"/>
    <w:rsid w:val="00037BBE"/>
    <w:rsid w:val="000969EC"/>
    <w:rsid w:val="00150DBB"/>
    <w:rsid w:val="00165DED"/>
    <w:rsid w:val="00191989"/>
    <w:rsid w:val="001941E1"/>
    <w:rsid w:val="001B5B78"/>
    <w:rsid w:val="002B2458"/>
    <w:rsid w:val="002D5C44"/>
    <w:rsid w:val="0030632A"/>
    <w:rsid w:val="00321193"/>
    <w:rsid w:val="00346FC6"/>
    <w:rsid w:val="00391CED"/>
    <w:rsid w:val="00402327"/>
    <w:rsid w:val="00475F7D"/>
    <w:rsid w:val="004930D0"/>
    <w:rsid w:val="004D187A"/>
    <w:rsid w:val="004E65B2"/>
    <w:rsid w:val="004F64A7"/>
    <w:rsid w:val="005569AD"/>
    <w:rsid w:val="005763A7"/>
    <w:rsid w:val="005A28FC"/>
    <w:rsid w:val="006252FF"/>
    <w:rsid w:val="00632F0E"/>
    <w:rsid w:val="00645193"/>
    <w:rsid w:val="006707D6"/>
    <w:rsid w:val="00722679"/>
    <w:rsid w:val="007429F3"/>
    <w:rsid w:val="00752496"/>
    <w:rsid w:val="00766436"/>
    <w:rsid w:val="00780234"/>
    <w:rsid w:val="00801FEC"/>
    <w:rsid w:val="00852D27"/>
    <w:rsid w:val="008B6117"/>
    <w:rsid w:val="00906FA3"/>
    <w:rsid w:val="00992267"/>
    <w:rsid w:val="00A2689F"/>
    <w:rsid w:val="00A52D5C"/>
    <w:rsid w:val="00A5697B"/>
    <w:rsid w:val="00AB607C"/>
    <w:rsid w:val="00AD563D"/>
    <w:rsid w:val="00B0431B"/>
    <w:rsid w:val="00BA3387"/>
    <w:rsid w:val="00BF5D59"/>
    <w:rsid w:val="00C710D1"/>
    <w:rsid w:val="00C753C8"/>
    <w:rsid w:val="00C7718E"/>
    <w:rsid w:val="00C85C79"/>
    <w:rsid w:val="00CF3DB0"/>
    <w:rsid w:val="00D17CA7"/>
    <w:rsid w:val="00D813EE"/>
    <w:rsid w:val="00DD2B00"/>
    <w:rsid w:val="00E64DA9"/>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2413">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309555783">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4886212">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13910074">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82787207">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18893164">
      <w:bodyDiv w:val="1"/>
      <w:marLeft w:val="0"/>
      <w:marRight w:val="0"/>
      <w:marTop w:val="0"/>
      <w:marBottom w:val="0"/>
      <w:divBdr>
        <w:top w:val="none" w:sz="0" w:space="0" w:color="auto"/>
        <w:left w:val="none" w:sz="0" w:space="0" w:color="auto"/>
        <w:bottom w:val="none" w:sz="0" w:space="0" w:color="auto"/>
        <w:right w:val="none" w:sz="0" w:space="0" w:color="auto"/>
      </w:divBdr>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2483018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235982">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04734213">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39424106">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57830144">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7345753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20565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354</TotalTime>
  <Pages>4</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37</cp:revision>
  <cp:lastPrinted>2026-03-15T02:39:00Z</cp:lastPrinted>
  <dcterms:created xsi:type="dcterms:W3CDTF">2025-06-16T08:51:00Z</dcterms:created>
  <dcterms:modified xsi:type="dcterms:W3CDTF">2026-03-19T09:20:00Z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