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SVELTE / SVELTEKIT FRONTEND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Svelte / SvelteKit Frontend Engineer with 11+ years across cybersecurity, connected mobility, insurance, and learning platforms, delivering Svelte 3-4, SvelteKit 1-2,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Svelte 3-4, SvelteKit 1-2, TypeScript 4-5, Node.js 18-20, PostgreSQL, GraphQL,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Svelte 3-4, SvelteKit 1-2, TypeScript 4-5, Node.js 18-20, PostgreSQL,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Svelte / SvelteKit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Node.js 12-14, PostgreSQL, Azure DevOps, component migrations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JavaScript ES6, React 15-16,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SvelteKit Customer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Svelte 3-4, SvelteKit 1-2, TypeScript 4-5, Node.js 18-20, PostgreSQL, GraphQL,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Bundle Reduction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