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PYTHON / FASTAPI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Python / FastAPI Backend Engineer with 11+ years across cybersecurity, connected mobility, insurance, and learning platforms, delivering Python 3.8-3.12, FastAPI 0.95+, PostgreSQL 12-16,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3.8-3.12, FastAPI 0.95+, SQLAlchemy, PostgreSQL, Redis, Celery, Kafka, AWS, Docker,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3.8-3.12, FastAPI 0.95+, SQLAlchemy, PostgreSQL, Redis, Celery,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Python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FastAPI 0.95+, PostgreSQL, RabbitMQ, Celery,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Flask, C#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C#, ASP.NET MVC 5, MySQL,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Python API Modernization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Python 3.8-3.12, FastAPI 0.95+, SQLAlchemy, PostgreSQL, Redis, Celery, Kafka, AWS, Docker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Asynchronous Data Processing Service: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